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Pr="00E61629" w:rsidRDefault="00B96464" w:rsidP="00402747">
            <w:pPr>
              <w:rPr>
                <w:rFonts w:cstheme="minorHAnsi"/>
                <w:b/>
                <w:color w:val="FFFFFF" w:themeColor="background1"/>
                <w:sz w:val="36"/>
                <w:szCs w:val="36"/>
              </w:rPr>
            </w:pPr>
            <w:r w:rsidRPr="00E61629">
              <w:rPr>
                <w:rFonts w:cstheme="minorHAnsi"/>
                <w:noProof/>
                <w:sz w:val="36"/>
                <w:szCs w:val="36"/>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E61629">
              <w:rPr>
                <w:rFonts w:cstheme="minorHAnsi"/>
                <w:b/>
                <w:color w:val="FFFFFF" w:themeColor="background1"/>
                <w:sz w:val="36"/>
                <w:szCs w:val="36"/>
              </w:rPr>
              <w:t>KS</w:t>
            </w:r>
            <w:r w:rsidR="00024E02" w:rsidRPr="00E61629">
              <w:rPr>
                <w:rFonts w:cstheme="minorHAnsi"/>
                <w:b/>
                <w:color w:val="FFFFFF" w:themeColor="background1"/>
                <w:sz w:val="36"/>
                <w:szCs w:val="36"/>
              </w:rPr>
              <w:t>5</w:t>
            </w:r>
          </w:p>
          <w:p w14:paraId="3A60EF34" w14:textId="39D04A33" w:rsidR="00294D64" w:rsidRPr="00E61629" w:rsidRDefault="00E61629" w:rsidP="00402747">
            <w:pPr>
              <w:rPr>
                <w:rFonts w:cstheme="minorHAnsi"/>
                <w:b/>
                <w:color w:val="FFFFFF" w:themeColor="background1"/>
                <w:sz w:val="36"/>
                <w:szCs w:val="36"/>
              </w:rPr>
            </w:pPr>
            <w:r w:rsidRPr="00E61629">
              <w:rPr>
                <w:rFonts w:cstheme="minorHAnsi"/>
                <w:b/>
                <w:color w:val="FFFFFF" w:themeColor="background1"/>
                <w:sz w:val="36"/>
                <w:szCs w:val="36"/>
              </w:rPr>
              <w:t>BIOLOGY</w:t>
            </w:r>
          </w:p>
          <w:p w14:paraId="33C5764F" w14:textId="77777777" w:rsidR="00294D64" w:rsidRPr="00657ECD" w:rsidRDefault="00294D64">
            <w:pPr>
              <w:rPr>
                <w:rFonts w:cstheme="minorHAnsi"/>
              </w:rPr>
            </w:pPr>
          </w:p>
        </w:tc>
        <w:tc>
          <w:tcPr>
            <w:tcW w:w="13466" w:type="dxa"/>
            <w:gridSpan w:val="2"/>
            <w:shd w:val="clear" w:color="auto" w:fill="FFC000"/>
          </w:tcPr>
          <w:p w14:paraId="39587510" w14:textId="0AA5E6CC" w:rsidR="00294D64" w:rsidRPr="00B96464" w:rsidRDefault="00294D64" w:rsidP="00294D64">
            <w:pPr>
              <w:jc w:val="center"/>
              <w:rPr>
                <w:rFonts w:cstheme="minorHAnsi"/>
                <w:b/>
                <w:sz w:val="52"/>
                <w:szCs w:val="52"/>
              </w:rPr>
            </w:pPr>
            <w:r w:rsidRPr="00657ECD">
              <w:rPr>
                <w:rFonts w:cstheme="minorHAnsi"/>
                <w:b/>
              </w:rPr>
              <w:t xml:space="preserve"> </w:t>
            </w:r>
            <w:r w:rsidR="00B96464" w:rsidRPr="00B96464">
              <w:rPr>
                <w:rFonts w:cstheme="minorHAnsi"/>
                <w:b/>
                <w:sz w:val="52"/>
                <w:szCs w:val="52"/>
              </w:rPr>
              <w:t xml:space="preserve">Departmental Assessment </w:t>
            </w:r>
            <w:bookmarkStart w:id="0" w:name="_GoBack"/>
            <w:bookmarkEnd w:id="0"/>
            <w:r w:rsidR="00B96464" w:rsidRPr="00B96464">
              <w:rPr>
                <w:rFonts w:cstheme="minorHAnsi"/>
                <w:b/>
                <w:sz w:val="52"/>
                <w:szCs w:val="52"/>
              </w:rPr>
              <w:t>Map</w:t>
            </w:r>
          </w:p>
        </w:tc>
      </w:tr>
      <w:tr w:rsidR="00123033" w:rsidRPr="00657ECD" w14:paraId="476BDF35" w14:textId="77777777" w:rsidTr="008E4110">
        <w:trPr>
          <w:trHeight w:val="1383"/>
        </w:trPr>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6A74F5B" w14:textId="4F527861" w:rsidR="00123033" w:rsidRPr="008E4110" w:rsidRDefault="00123033" w:rsidP="008E4110">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41006693" w14:textId="748767DE" w:rsidR="00123033" w:rsidRPr="008E4110" w:rsidRDefault="00123033" w:rsidP="00123033">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4A20B6D" w14:textId="6383F2EE" w:rsidR="00815E48" w:rsidRPr="002474B8" w:rsidRDefault="00815E48" w:rsidP="00D0585A">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2E4C0836" w14:textId="10A2C3E5" w:rsidR="00815E48" w:rsidRPr="00D0585A" w:rsidRDefault="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3E11BE89" w14:textId="77777777" w:rsidR="00D0585A" w:rsidRDefault="00D0585A" w:rsidP="00D0585A">
            <w:pPr>
              <w:jc w:val="center"/>
              <w:rPr>
                <w:rFonts w:cstheme="minorHAnsi"/>
                <w:b/>
                <w:bCs/>
                <w:sz w:val="24"/>
                <w:szCs w:val="24"/>
              </w:rPr>
            </w:pPr>
            <w:r w:rsidRPr="0073661E">
              <w:rPr>
                <w:rFonts w:cstheme="minorHAnsi"/>
                <w:b/>
                <w:bCs/>
                <w:sz w:val="24"/>
                <w:szCs w:val="24"/>
              </w:rPr>
              <w:t xml:space="preserve">Interim </w:t>
            </w:r>
            <w:r>
              <w:rPr>
                <w:rFonts w:cstheme="minorHAnsi"/>
                <w:b/>
                <w:bCs/>
                <w:sz w:val="24"/>
                <w:szCs w:val="24"/>
              </w:rPr>
              <w:t>Implementation</w:t>
            </w:r>
          </w:p>
          <w:p w14:paraId="49C75B9F" w14:textId="77777777" w:rsidR="00D0585A" w:rsidRPr="00972317" w:rsidRDefault="00D0585A" w:rsidP="00D0585A">
            <w:pPr>
              <w:jc w:val="center"/>
              <w:rPr>
                <w:rFonts w:cstheme="minorHAnsi"/>
                <w:b/>
                <w:bCs/>
                <w:sz w:val="16"/>
                <w:szCs w:val="16"/>
              </w:rPr>
            </w:pPr>
            <w:r w:rsidRPr="00972317">
              <w:rPr>
                <w:rFonts w:cstheme="minorHAnsi"/>
                <w:b/>
                <w:bCs/>
                <w:sz w:val="16"/>
                <w:szCs w:val="16"/>
              </w:rPr>
              <w:t>(Termly / Half Termly)</w:t>
            </w:r>
          </w:p>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0C0C601F" w:rsidR="006D0B0F" w:rsidRP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024E02">
              <w:rPr>
                <w:rFonts w:cstheme="minorHAnsi"/>
                <w:sz w:val="18"/>
                <w:szCs w:val="18"/>
              </w:rPr>
              <w:t xml:space="preserve">5 </w:t>
            </w:r>
            <w:r w:rsidR="00E61629">
              <w:rPr>
                <w:rFonts w:cstheme="minorHAnsi"/>
                <w:sz w:val="18"/>
                <w:szCs w:val="18"/>
              </w:rPr>
              <w:t xml:space="preserve">Biology </w:t>
            </w:r>
            <w:r w:rsidRPr="006D0B0F">
              <w:rPr>
                <w:rFonts w:cstheme="minorHAnsi"/>
                <w:sz w:val="18"/>
                <w:szCs w:val="18"/>
              </w:rPr>
              <w:t>include:</w:t>
            </w:r>
          </w:p>
          <w:p w14:paraId="43635841" w14:textId="16ABB3C7" w:rsidR="00E332D2" w:rsidRDefault="00E332D2" w:rsidP="00840CD3">
            <w:pPr>
              <w:rPr>
                <w:rFonts w:cstheme="minorHAnsi"/>
                <w:sz w:val="18"/>
                <w:szCs w:val="18"/>
              </w:rPr>
            </w:pPr>
          </w:p>
          <w:p w14:paraId="541C898C" w14:textId="3F88DB11" w:rsidR="00523020" w:rsidRDefault="00523020" w:rsidP="00840CD3">
            <w:pPr>
              <w:rPr>
                <w:rFonts w:cstheme="minorHAnsi"/>
                <w:sz w:val="18"/>
                <w:szCs w:val="18"/>
              </w:rPr>
            </w:pPr>
            <w:r>
              <w:rPr>
                <w:rFonts w:cstheme="minorHAnsi"/>
                <w:sz w:val="18"/>
                <w:szCs w:val="18"/>
              </w:rPr>
              <w:t>End of topic tests- approx</w:t>
            </w:r>
            <w:r w:rsidR="00504CA7">
              <w:rPr>
                <w:rFonts w:cstheme="minorHAnsi"/>
                <w:sz w:val="18"/>
                <w:szCs w:val="18"/>
              </w:rPr>
              <w:t xml:space="preserve">imately </w:t>
            </w:r>
            <w:r>
              <w:rPr>
                <w:rFonts w:cstheme="minorHAnsi"/>
                <w:sz w:val="18"/>
                <w:szCs w:val="18"/>
              </w:rPr>
              <w:t>50 marks</w:t>
            </w:r>
            <w:r w:rsidR="00504CA7">
              <w:rPr>
                <w:rFonts w:cstheme="minorHAnsi"/>
                <w:sz w:val="18"/>
                <w:szCs w:val="18"/>
              </w:rPr>
              <w:t>:</w:t>
            </w:r>
            <w:r>
              <w:rPr>
                <w:rFonts w:cstheme="minorHAnsi"/>
                <w:sz w:val="18"/>
                <w:szCs w:val="18"/>
              </w:rPr>
              <w:t xml:space="preserve"> 10 marks on keywords and definitions, 40 marks </w:t>
            </w:r>
            <w:r w:rsidR="00F92A3A">
              <w:rPr>
                <w:rFonts w:cstheme="minorHAnsi"/>
                <w:sz w:val="18"/>
                <w:szCs w:val="18"/>
              </w:rPr>
              <w:t xml:space="preserve">made up from past exam questions </w:t>
            </w:r>
            <w:r>
              <w:rPr>
                <w:rFonts w:cstheme="minorHAnsi"/>
                <w:sz w:val="18"/>
                <w:szCs w:val="18"/>
              </w:rPr>
              <w:t>on</w:t>
            </w:r>
            <w:r w:rsidR="008276EC">
              <w:rPr>
                <w:rFonts w:cstheme="minorHAnsi"/>
                <w:sz w:val="18"/>
                <w:szCs w:val="18"/>
              </w:rPr>
              <w:t xml:space="preserve"> </w:t>
            </w:r>
            <w:r w:rsidR="009C51A5">
              <w:rPr>
                <w:rFonts w:cstheme="minorHAnsi"/>
                <w:sz w:val="18"/>
                <w:szCs w:val="18"/>
              </w:rPr>
              <w:t>covering all three assessment objective</w:t>
            </w:r>
            <w:r w:rsidR="00FF5494">
              <w:rPr>
                <w:rFonts w:cstheme="minorHAnsi"/>
                <w:sz w:val="18"/>
                <w:szCs w:val="18"/>
              </w:rPr>
              <w:t xml:space="preserve">s where possible, i.e. </w:t>
            </w:r>
          </w:p>
          <w:p w14:paraId="6B5A4DAE" w14:textId="77777777" w:rsidR="00497183" w:rsidRDefault="00497183" w:rsidP="00840CD3">
            <w:pPr>
              <w:rPr>
                <w:rFonts w:cstheme="minorHAnsi"/>
                <w:sz w:val="18"/>
                <w:szCs w:val="18"/>
              </w:rPr>
            </w:pPr>
            <w:r w:rsidRPr="00497183">
              <w:rPr>
                <w:rFonts w:cstheme="minorHAnsi"/>
                <w:sz w:val="18"/>
                <w:szCs w:val="18"/>
              </w:rPr>
              <w:t>AO1 Demonstrate knowledge and understanding of scientific ideas, processes, techniques and procedures</w:t>
            </w:r>
          </w:p>
          <w:p w14:paraId="4883D698" w14:textId="77777777" w:rsidR="009C51A5" w:rsidRDefault="00497183" w:rsidP="00840CD3">
            <w:pPr>
              <w:rPr>
                <w:rFonts w:cstheme="minorHAnsi"/>
                <w:sz w:val="18"/>
                <w:szCs w:val="18"/>
              </w:rPr>
            </w:pPr>
            <w:r w:rsidRPr="00497183">
              <w:rPr>
                <w:rFonts w:cstheme="minorHAnsi"/>
                <w:sz w:val="18"/>
                <w:szCs w:val="18"/>
              </w:rPr>
              <w:lastRenderedPageBreak/>
              <w:t>AO2 Apply knowledge and understanding of scientific ideas, processes, techniques and procedures:</w:t>
            </w:r>
          </w:p>
          <w:p w14:paraId="5AF015A5" w14:textId="32FA5461" w:rsidR="00497183" w:rsidRDefault="00497183" w:rsidP="00840CD3">
            <w:pPr>
              <w:rPr>
                <w:rFonts w:cstheme="minorHAnsi"/>
                <w:sz w:val="18"/>
                <w:szCs w:val="18"/>
              </w:rPr>
            </w:pPr>
            <w:r w:rsidRPr="00497183">
              <w:rPr>
                <w:rFonts w:cstheme="minorHAnsi"/>
                <w:sz w:val="18"/>
                <w:szCs w:val="18"/>
              </w:rPr>
              <w:t xml:space="preserve"> </w:t>
            </w:r>
            <w:r w:rsidRPr="00497183">
              <w:rPr>
                <w:rFonts w:cstheme="minorHAnsi"/>
                <w:sz w:val="18"/>
                <w:szCs w:val="18"/>
              </w:rPr>
              <w:sym w:font="Symbol" w:char="F0B7"/>
            </w:r>
            <w:r w:rsidRPr="00497183">
              <w:rPr>
                <w:rFonts w:cstheme="minorHAnsi"/>
                <w:sz w:val="18"/>
                <w:szCs w:val="18"/>
              </w:rPr>
              <w:t xml:space="preserve"> in a theoretical context </w:t>
            </w:r>
            <w:r w:rsidRPr="00497183">
              <w:rPr>
                <w:rFonts w:cstheme="minorHAnsi"/>
                <w:sz w:val="18"/>
                <w:szCs w:val="18"/>
              </w:rPr>
              <w:sym w:font="Symbol" w:char="F0B7"/>
            </w:r>
            <w:r w:rsidRPr="00497183">
              <w:rPr>
                <w:rFonts w:cstheme="minorHAnsi"/>
                <w:sz w:val="18"/>
                <w:szCs w:val="18"/>
              </w:rPr>
              <w:t xml:space="preserve"> in a practical context </w:t>
            </w:r>
            <w:r w:rsidRPr="00497183">
              <w:rPr>
                <w:rFonts w:cstheme="minorHAnsi"/>
                <w:sz w:val="18"/>
                <w:szCs w:val="18"/>
              </w:rPr>
              <w:sym w:font="Symbol" w:char="F0B7"/>
            </w:r>
            <w:r w:rsidRPr="00497183">
              <w:rPr>
                <w:rFonts w:cstheme="minorHAnsi"/>
                <w:sz w:val="18"/>
                <w:szCs w:val="18"/>
              </w:rPr>
              <w:t xml:space="preserve"> when handling qualitative data </w:t>
            </w:r>
            <w:r w:rsidRPr="00497183">
              <w:rPr>
                <w:rFonts w:cstheme="minorHAnsi"/>
                <w:sz w:val="18"/>
                <w:szCs w:val="18"/>
              </w:rPr>
              <w:sym w:font="Symbol" w:char="F0B7"/>
            </w:r>
            <w:r w:rsidRPr="00497183">
              <w:rPr>
                <w:rFonts w:cstheme="minorHAnsi"/>
                <w:sz w:val="18"/>
                <w:szCs w:val="18"/>
              </w:rPr>
              <w:t xml:space="preserve"> when handling quantitative data</w:t>
            </w:r>
          </w:p>
          <w:p w14:paraId="77FFFF84" w14:textId="77777777" w:rsidR="009C51A5" w:rsidRDefault="00497183" w:rsidP="00840CD3">
            <w:pPr>
              <w:rPr>
                <w:rFonts w:cstheme="minorHAnsi"/>
                <w:sz w:val="18"/>
                <w:szCs w:val="18"/>
              </w:rPr>
            </w:pPr>
            <w:r w:rsidRPr="00497183">
              <w:rPr>
                <w:rFonts w:cstheme="minorHAnsi"/>
                <w:sz w:val="18"/>
                <w:szCs w:val="18"/>
              </w:rPr>
              <w:t>AO3 Analyse, interpret and evaluate scientific information, ideas and evidence including in relation to issues, to:</w:t>
            </w:r>
          </w:p>
          <w:p w14:paraId="4F88E254" w14:textId="780BCE8D" w:rsidR="00497183" w:rsidRDefault="00497183" w:rsidP="00840CD3">
            <w:pPr>
              <w:rPr>
                <w:rFonts w:cstheme="minorHAnsi"/>
                <w:sz w:val="18"/>
                <w:szCs w:val="18"/>
              </w:rPr>
            </w:pPr>
            <w:r w:rsidRPr="00497183">
              <w:rPr>
                <w:rFonts w:cstheme="minorHAnsi"/>
                <w:sz w:val="18"/>
                <w:szCs w:val="18"/>
              </w:rPr>
              <w:t xml:space="preserve"> </w:t>
            </w:r>
            <w:r w:rsidRPr="00497183">
              <w:rPr>
                <w:rFonts w:cstheme="minorHAnsi"/>
                <w:sz w:val="18"/>
                <w:szCs w:val="18"/>
              </w:rPr>
              <w:sym w:font="Symbol" w:char="F0B7"/>
            </w:r>
            <w:r w:rsidRPr="00497183">
              <w:rPr>
                <w:rFonts w:cstheme="minorHAnsi"/>
                <w:sz w:val="18"/>
                <w:szCs w:val="18"/>
              </w:rPr>
              <w:t xml:space="preserve"> make judgements and reach conclusions </w:t>
            </w:r>
            <w:r w:rsidRPr="00497183">
              <w:rPr>
                <w:rFonts w:cstheme="minorHAnsi"/>
                <w:sz w:val="18"/>
                <w:szCs w:val="18"/>
              </w:rPr>
              <w:sym w:font="Symbol" w:char="F0B7"/>
            </w:r>
            <w:r w:rsidRPr="00497183">
              <w:rPr>
                <w:rFonts w:cstheme="minorHAnsi"/>
                <w:sz w:val="18"/>
                <w:szCs w:val="18"/>
              </w:rPr>
              <w:t xml:space="preserve"> develop and refine practical design and procedures</w:t>
            </w:r>
          </w:p>
          <w:p w14:paraId="5A8208C3" w14:textId="77777777" w:rsidR="00497183" w:rsidRDefault="00497183" w:rsidP="00840CD3">
            <w:pPr>
              <w:rPr>
                <w:rFonts w:cstheme="minorHAnsi"/>
                <w:sz w:val="18"/>
                <w:szCs w:val="18"/>
              </w:rPr>
            </w:pPr>
          </w:p>
          <w:p w14:paraId="63F980C6" w14:textId="55A6C5F5" w:rsidR="00F77E3A" w:rsidRPr="00050A08" w:rsidRDefault="00F77E3A" w:rsidP="00F77E3A">
            <w:pPr>
              <w:rPr>
                <w:rFonts w:cstheme="minorHAnsi"/>
                <w:b/>
                <w:sz w:val="18"/>
                <w:szCs w:val="18"/>
              </w:rPr>
            </w:pPr>
            <w:r w:rsidRPr="00050A08">
              <w:rPr>
                <w:rFonts w:cstheme="minorHAnsi"/>
                <w:b/>
                <w:sz w:val="18"/>
                <w:szCs w:val="18"/>
              </w:rPr>
              <w:t xml:space="preserve">End of topic tests </w:t>
            </w:r>
            <w:r w:rsidR="006E45E8" w:rsidRPr="00050A08">
              <w:rPr>
                <w:rFonts w:cstheme="minorHAnsi"/>
                <w:b/>
                <w:sz w:val="18"/>
                <w:szCs w:val="18"/>
              </w:rPr>
              <w:t xml:space="preserve">are </w:t>
            </w:r>
            <w:r w:rsidR="00050A08" w:rsidRPr="00050A08">
              <w:rPr>
                <w:rFonts w:cstheme="minorHAnsi"/>
                <w:b/>
                <w:sz w:val="18"/>
                <w:szCs w:val="18"/>
              </w:rPr>
              <w:t>carried out as follows:</w:t>
            </w:r>
          </w:p>
          <w:p w14:paraId="26C09F23" w14:textId="77777777" w:rsidR="00E332D2" w:rsidRDefault="00E332D2" w:rsidP="00840CD3">
            <w:pPr>
              <w:rPr>
                <w:rFonts w:cstheme="minorHAnsi"/>
                <w:sz w:val="18"/>
                <w:szCs w:val="18"/>
              </w:rPr>
            </w:pPr>
          </w:p>
          <w:p w14:paraId="5B2AEC29" w14:textId="530FAB76" w:rsidR="00845129" w:rsidRPr="0069366F" w:rsidRDefault="00845129" w:rsidP="00840CD3">
            <w:pPr>
              <w:rPr>
                <w:rFonts w:cstheme="minorHAnsi"/>
                <w:b/>
                <w:sz w:val="18"/>
                <w:szCs w:val="18"/>
              </w:rPr>
            </w:pPr>
            <w:r w:rsidRPr="0069366F">
              <w:rPr>
                <w:rFonts w:cstheme="minorHAnsi"/>
                <w:b/>
                <w:sz w:val="18"/>
                <w:szCs w:val="18"/>
              </w:rPr>
              <w:t>Year 12</w:t>
            </w:r>
            <w:r w:rsidR="008F4914" w:rsidRPr="0069366F">
              <w:rPr>
                <w:rFonts w:cstheme="minorHAnsi"/>
                <w:b/>
                <w:sz w:val="18"/>
                <w:szCs w:val="18"/>
              </w:rPr>
              <w:t>, A level year 1</w:t>
            </w:r>
            <w:r w:rsidRPr="0069366F">
              <w:rPr>
                <w:rFonts w:cstheme="minorHAnsi"/>
                <w:b/>
                <w:sz w:val="18"/>
                <w:szCs w:val="18"/>
              </w:rPr>
              <w:t xml:space="preserve"> </w:t>
            </w:r>
            <w:r w:rsidR="002B53E7">
              <w:rPr>
                <w:rFonts w:cstheme="minorHAnsi"/>
                <w:b/>
                <w:sz w:val="18"/>
                <w:szCs w:val="18"/>
              </w:rPr>
              <w:t>content</w:t>
            </w:r>
          </w:p>
          <w:p w14:paraId="3B727447" w14:textId="77777777" w:rsidR="00DF04B3" w:rsidRDefault="00DF04B3" w:rsidP="00840CD3">
            <w:pPr>
              <w:rPr>
                <w:rFonts w:cstheme="minorHAnsi"/>
                <w:sz w:val="18"/>
                <w:szCs w:val="18"/>
              </w:rPr>
            </w:pPr>
          </w:p>
          <w:p w14:paraId="4A10EDB3" w14:textId="75E72B6E" w:rsidR="00DF04B3" w:rsidRDefault="00845129" w:rsidP="00840CD3">
            <w:pPr>
              <w:rPr>
                <w:rFonts w:cstheme="minorHAnsi"/>
                <w:sz w:val="18"/>
                <w:szCs w:val="18"/>
              </w:rPr>
            </w:pPr>
            <w:r>
              <w:rPr>
                <w:rFonts w:cstheme="minorHAnsi"/>
                <w:sz w:val="18"/>
                <w:szCs w:val="18"/>
              </w:rPr>
              <w:t>Cells</w:t>
            </w:r>
          </w:p>
          <w:p w14:paraId="4A41C748" w14:textId="46B7027C" w:rsidR="00DF04B3" w:rsidRDefault="00845129" w:rsidP="00840CD3">
            <w:pPr>
              <w:rPr>
                <w:rFonts w:cstheme="minorHAnsi"/>
                <w:sz w:val="18"/>
                <w:szCs w:val="18"/>
              </w:rPr>
            </w:pPr>
            <w:r>
              <w:rPr>
                <w:rFonts w:cstheme="minorHAnsi"/>
                <w:sz w:val="18"/>
                <w:szCs w:val="18"/>
              </w:rPr>
              <w:t xml:space="preserve">Biological Molecules, </w:t>
            </w:r>
          </w:p>
          <w:p w14:paraId="514265FA" w14:textId="77777777" w:rsidR="00DF04B3" w:rsidRDefault="00845129" w:rsidP="00840CD3">
            <w:pPr>
              <w:rPr>
                <w:rFonts w:cstheme="minorHAnsi"/>
                <w:sz w:val="18"/>
                <w:szCs w:val="18"/>
              </w:rPr>
            </w:pPr>
            <w:r>
              <w:rPr>
                <w:rFonts w:cstheme="minorHAnsi"/>
                <w:sz w:val="18"/>
                <w:szCs w:val="18"/>
              </w:rPr>
              <w:t>Cell membrane transport</w:t>
            </w:r>
          </w:p>
          <w:p w14:paraId="2EFD49CD" w14:textId="77777777" w:rsidR="00DF04B3" w:rsidRDefault="00845129" w:rsidP="00840CD3">
            <w:pPr>
              <w:rPr>
                <w:rFonts w:cstheme="minorHAnsi"/>
                <w:sz w:val="18"/>
                <w:szCs w:val="18"/>
              </w:rPr>
            </w:pPr>
            <w:r>
              <w:rPr>
                <w:rFonts w:cstheme="minorHAnsi"/>
                <w:sz w:val="18"/>
                <w:szCs w:val="18"/>
              </w:rPr>
              <w:t>Cell division</w:t>
            </w:r>
          </w:p>
          <w:p w14:paraId="7BBEF75F" w14:textId="6824F64A" w:rsidR="00DF04B3" w:rsidRDefault="00845129" w:rsidP="00840CD3">
            <w:pPr>
              <w:rPr>
                <w:rFonts w:cstheme="minorHAnsi"/>
                <w:sz w:val="18"/>
                <w:szCs w:val="18"/>
              </w:rPr>
            </w:pPr>
            <w:r>
              <w:rPr>
                <w:rFonts w:cstheme="minorHAnsi"/>
                <w:sz w:val="18"/>
                <w:szCs w:val="18"/>
              </w:rPr>
              <w:t>Enzyme</w:t>
            </w:r>
            <w:r w:rsidR="00DF04B3">
              <w:rPr>
                <w:rFonts w:cstheme="minorHAnsi"/>
                <w:sz w:val="18"/>
                <w:szCs w:val="18"/>
              </w:rPr>
              <w:t>s</w:t>
            </w:r>
          </w:p>
          <w:p w14:paraId="41981679" w14:textId="77777777" w:rsidR="00DF04B3" w:rsidRDefault="00DF04B3" w:rsidP="00840CD3">
            <w:pPr>
              <w:rPr>
                <w:rFonts w:cstheme="minorHAnsi"/>
                <w:sz w:val="18"/>
                <w:szCs w:val="18"/>
              </w:rPr>
            </w:pPr>
            <w:r>
              <w:rPr>
                <w:rFonts w:cstheme="minorHAnsi"/>
                <w:sz w:val="18"/>
                <w:szCs w:val="18"/>
              </w:rPr>
              <w:t>Nucleic Acids</w:t>
            </w:r>
          </w:p>
          <w:p w14:paraId="3D0E5154" w14:textId="734158C1" w:rsidR="0025233D" w:rsidRDefault="0025233D" w:rsidP="00840CD3">
            <w:pPr>
              <w:rPr>
                <w:rFonts w:cstheme="minorHAnsi"/>
                <w:sz w:val="18"/>
                <w:szCs w:val="18"/>
              </w:rPr>
            </w:pPr>
            <w:r>
              <w:rPr>
                <w:rFonts w:cstheme="minorHAnsi"/>
                <w:sz w:val="18"/>
                <w:szCs w:val="18"/>
              </w:rPr>
              <w:t xml:space="preserve">Adaptations for gas Exchange </w:t>
            </w:r>
          </w:p>
          <w:p w14:paraId="2CF6D9C1" w14:textId="7002DE1F" w:rsidR="00C5141B" w:rsidRDefault="00C5141B" w:rsidP="00840CD3">
            <w:pPr>
              <w:rPr>
                <w:rFonts w:cstheme="minorHAnsi"/>
                <w:sz w:val="18"/>
                <w:szCs w:val="18"/>
              </w:rPr>
            </w:pPr>
            <w:r>
              <w:rPr>
                <w:rFonts w:cstheme="minorHAnsi"/>
                <w:sz w:val="18"/>
                <w:szCs w:val="18"/>
              </w:rPr>
              <w:t xml:space="preserve">Classification </w:t>
            </w:r>
          </w:p>
          <w:p w14:paraId="150E9E10" w14:textId="16CC269D" w:rsidR="00725D9C" w:rsidRDefault="0025233D" w:rsidP="00840CD3">
            <w:pPr>
              <w:rPr>
                <w:rFonts w:cstheme="minorHAnsi"/>
                <w:sz w:val="18"/>
                <w:szCs w:val="18"/>
              </w:rPr>
            </w:pPr>
            <w:r>
              <w:rPr>
                <w:rFonts w:cstheme="minorHAnsi"/>
                <w:sz w:val="18"/>
                <w:szCs w:val="18"/>
              </w:rPr>
              <w:t>Adaptations for transport in animals</w:t>
            </w:r>
            <w:r w:rsidR="00725D9C">
              <w:rPr>
                <w:rFonts w:cstheme="minorHAnsi"/>
                <w:sz w:val="18"/>
                <w:szCs w:val="18"/>
              </w:rPr>
              <w:t xml:space="preserve">- </w:t>
            </w:r>
            <w:r w:rsidR="00C7300F">
              <w:rPr>
                <w:rFonts w:cstheme="minorHAnsi"/>
                <w:sz w:val="18"/>
                <w:szCs w:val="18"/>
              </w:rPr>
              <w:t xml:space="preserve">heart and </w:t>
            </w:r>
            <w:r w:rsidR="00725D9C">
              <w:rPr>
                <w:rFonts w:cstheme="minorHAnsi"/>
                <w:sz w:val="18"/>
                <w:szCs w:val="18"/>
              </w:rPr>
              <w:t>circulatory system</w:t>
            </w:r>
          </w:p>
          <w:p w14:paraId="292F0603" w14:textId="49A08AD6" w:rsidR="00725D9C" w:rsidRDefault="00725D9C" w:rsidP="00840CD3">
            <w:pPr>
              <w:rPr>
                <w:rFonts w:cstheme="minorHAnsi"/>
                <w:sz w:val="18"/>
                <w:szCs w:val="18"/>
              </w:rPr>
            </w:pPr>
            <w:r>
              <w:rPr>
                <w:rFonts w:cstheme="minorHAnsi"/>
                <w:sz w:val="18"/>
                <w:szCs w:val="18"/>
              </w:rPr>
              <w:t>Adaptations for transport in animals- transport of gases</w:t>
            </w:r>
          </w:p>
          <w:p w14:paraId="1656A969" w14:textId="77777777" w:rsidR="00C7300F" w:rsidRDefault="00C7300F" w:rsidP="00C7300F">
            <w:pPr>
              <w:rPr>
                <w:rFonts w:cstheme="minorHAnsi"/>
                <w:sz w:val="18"/>
                <w:szCs w:val="18"/>
              </w:rPr>
            </w:pPr>
            <w:r>
              <w:rPr>
                <w:rFonts w:cstheme="minorHAnsi"/>
                <w:sz w:val="18"/>
                <w:szCs w:val="18"/>
              </w:rPr>
              <w:t>Biodiversity</w:t>
            </w:r>
          </w:p>
          <w:p w14:paraId="2EFB0C75" w14:textId="5E5E67E2" w:rsidR="00725D9C" w:rsidRDefault="00905691" w:rsidP="00840CD3">
            <w:pPr>
              <w:rPr>
                <w:rFonts w:cstheme="minorHAnsi"/>
                <w:sz w:val="18"/>
                <w:szCs w:val="18"/>
              </w:rPr>
            </w:pPr>
            <w:r>
              <w:rPr>
                <w:rFonts w:cstheme="minorHAnsi"/>
                <w:sz w:val="18"/>
                <w:szCs w:val="18"/>
              </w:rPr>
              <w:t>Adaptations for nutrition</w:t>
            </w:r>
          </w:p>
          <w:p w14:paraId="66C44328" w14:textId="1251519E" w:rsidR="00E332D2" w:rsidRPr="0069366F" w:rsidRDefault="00E332D2" w:rsidP="00840CD3">
            <w:pPr>
              <w:rPr>
                <w:rFonts w:cstheme="minorHAnsi"/>
                <w:b/>
                <w:sz w:val="18"/>
                <w:szCs w:val="18"/>
              </w:rPr>
            </w:pPr>
          </w:p>
          <w:p w14:paraId="54B4C615" w14:textId="63BA61B4" w:rsidR="00E332D2" w:rsidRPr="0069366F" w:rsidRDefault="00E332D2" w:rsidP="00840CD3">
            <w:pPr>
              <w:rPr>
                <w:rFonts w:cstheme="minorHAnsi"/>
                <w:b/>
                <w:sz w:val="18"/>
                <w:szCs w:val="18"/>
              </w:rPr>
            </w:pPr>
            <w:r w:rsidRPr="0069366F">
              <w:rPr>
                <w:rFonts w:cstheme="minorHAnsi"/>
                <w:b/>
                <w:sz w:val="18"/>
                <w:szCs w:val="18"/>
              </w:rPr>
              <w:t>Year 13</w:t>
            </w:r>
            <w:r w:rsidR="008F4914" w:rsidRPr="0069366F">
              <w:rPr>
                <w:rFonts w:cstheme="minorHAnsi"/>
                <w:b/>
                <w:sz w:val="18"/>
                <w:szCs w:val="18"/>
              </w:rPr>
              <w:t>, A level year 2</w:t>
            </w:r>
            <w:r w:rsidR="002B53E7">
              <w:rPr>
                <w:rFonts w:cstheme="minorHAnsi"/>
                <w:b/>
                <w:sz w:val="18"/>
                <w:szCs w:val="18"/>
              </w:rPr>
              <w:t xml:space="preserve"> content</w:t>
            </w:r>
          </w:p>
          <w:p w14:paraId="445B06FF" w14:textId="77777777" w:rsidR="006E45E8" w:rsidRDefault="006E45E8" w:rsidP="00840CD3">
            <w:pPr>
              <w:rPr>
                <w:rFonts w:cstheme="minorHAnsi"/>
                <w:sz w:val="18"/>
                <w:szCs w:val="18"/>
              </w:rPr>
            </w:pPr>
          </w:p>
          <w:p w14:paraId="48F4D2D2" w14:textId="3653C320" w:rsidR="006E45E8" w:rsidRDefault="006E45E8" w:rsidP="006E45E8">
            <w:pPr>
              <w:rPr>
                <w:rFonts w:cstheme="minorHAnsi"/>
                <w:sz w:val="18"/>
                <w:szCs w:val="18"/>
              </w:rPr>
            </w:pPr>
            <w:r>
              <w:rPr>
                <w:rFonts w:cstheme="minorHAnsi"/>
                <w:sz w:val="18"/>
                <w:szCs w:val="18"/>
              </w:rPr>
              <w:t>Human Impact on the environment</w:t>
            </w:r>
            <w:r w:rsidR="00050A08">
              <w:rPr>
                <w:rFonts w:cstheme="minorHAnsi"/>
                <w:sz w:val="18"/>
                <w:szCs w:val="18"/>
              </w:rPr>
              <w:t xml:space="preserve"> (completed in year 12 Summer term)</w:t>
            </w:r>
          </w:p>
          <w:p w14:paraId="5E5DE7E3" w14:textId="34C893CD" w:rsidR="008F4914" w:rsidRDefault="008F4914" w:rsidP="00840CD3">
            <w:pPr>
              <w:rPr>
                <w:rFonts w:cstheme="minorHAnsi"/>
                <w:sz w:val="18"/>
                <w:szCs w:val="18"/>
              </w:rPr>
            </w:pPr>
            <w:r>
              <w:rPr>
                <w:rFonts w:cstheme="minorHAnsi"/>
                <w:sz w:val="18"/>
                <w:szCs w:val="18"/>
              </w:rPr>
              <w:t>Respiration</w:t>
            </w:r>
          </w:p>
          <w:p w14:paraId="0DDAF2B9" w14:textId="75F461A9" w:rsidR="008F4914" w:rsidRDefault="008F4914" w:rsidP="00840CD3">
            <w:pPr>
              <w:rPr>
                <w:rFonts w:cstheme="minorHAnsi"/>
                <w:sz w:val="18"/>
                <w:szCs w:val="18"/>
              </w:rPr>
            </w:pPr>
            <w:r>
              <w:rPr>
                <w:rFonts w:cstheme="minorHAnsi"/>
                <w:sz w:val="18"/>
                <w:szCs w:val="18"/>
              </w:rPr>
              <w:t>Photosynthesis</w:t>
            </w:r>
          </w:p>
          <w:p w14:paraId="3B5394CB" w14:textId="7B7EFA69" w:rsidR="008F4914" w:rsidRDefault="00F1772B" w:rsidP="00840CD3">
            <w:pPr>
              <w:rPr>
                <w:rFonts w:cstheme="minorHAnsi"/>
                <w:sz w:val="18"/>
                <w:szCs w:val="18"/>
              </w:rPr>
            </w:pPr>
            <w:r>
              <w:rPr>
                <w:rFonts w:cstheme="minorHAnsi"/>
                <w:sz w:val="18"/>
                <w:szCs w:val="18"/>
              </w:rPr>
              <w:t>Microbiology</w:t>
            </w:r>
          </w:p>
          <w:p w14:paraId="51599A56" w14:textId="7BF53996" w:rsidR="00F1772B" w:rsidRDefault="00F1772B" w:rsidP="00840CD3">
            <w:pPr>
              <w:rPr>
                <w:rFonts w:cstheme="minorHAnsi"/>
                <w:sz w:val="18"/>
                <w:szCs w:val="18"/>
              </w:rPr>
            </w:pPr>
            <w:r>
              <w:rPr>
                <w:rFonts w:cstheme="minorHAnsi"/>
                <w:sz w:val="18"/>
                <w:szCs w:val="18"/>
              </w:rPr>
              <w:t>Nervous System</w:t>
            </w:r>
          </w:p>
          <w:p w14:paraId="09AF3C36" w14:textId="7CD61D40" w:rsidR="00F1772B" w:rsidRDefault="009D40CB" w:rsidP="00840CD3">
            <w:pPr>
              <w:rPr>
                <w:rFonts w:cstheme="minorHAnsi"/>
                <w:sz w:val="18"/>
                <w:szCs w:val="18"/>
              </w:rPr>
            </w:pPr>
            <w:r>
              <w:rPr>
                <w:rFonts w:cstheme="minorHAnsi"/>
                <w:sz w:val="18"/>
                <w:szCs w:val="18"/>
              </w:rPr>
              <w:t>Homeostasis and the Kidney</w:t>
            </w:r>
          </w:p>
          <w:p w14:paraId="3D2D2732" w14:textId="69898EF7" w:rsidR="009D40CB" w:rsidRDefault="00B162DE" w:rsidP="00840CD3">
            <w:pPr>
              <w:rPr>
                <w:rFonts w:cstheme="minorHAnsi"/>
                <w:sz w:val="18"/>
                <w:szCs w:val="18"/>
              </w:rPr>
            </w:pPr>
            <w:r>
              <w:rPr>
                <w:rFonts w:cstheme="minorHAnsi"/>
                <w:sz w:val="18"/>
                <w:szCs w:val="18"/>
              </w:rPr>
              <w:t>Sexual Reproduction in Animals</w:t>
            </w:r>
          </w:p>
          <w:p w14:paraId="5D3E9C1B" w14:textId="0578F249" w:rsidR="00B162DE" w:rsidRDefault="00B162DE" w:rsidP="00840CD3">
            <w:pPr>
              <w:rPr>
                <w:rFonts w:cstheme="minorHAnsi"/>
                <w:sz w:val="18"/>
                <w:szCs w:val="18"/>
              </w:rPr>
            </w:pPr>
            <w:r>
              <w:rPr>
                <w:rFonts w:cstheme="minorHAnsi"/>
                <w:sz w:val="18"/>
                <w:szCs w:val="18"/>
              </w:rPr>
              <w:t>Sexual Reproduction in Plants</w:t>
            </w:r>
          </w:p>
          <w:p w14:paraId="0BF38395" w14:textId="30F208D0" w:rsidR="00B162DE" w:rsidRDefault="00C7300F" w:rsidP="00840CD3">
            <w:pPr>
              <w:rPr>
                <w:rFonts w:cstheme="minorHAnsi"/>
                <w:sz w:val="18"/>
                <w:szCs w:val="18"/>
              </w:rPr>
            </w:pPr>
            <w:r>
              <w:rPr>
                <w:rFonts w:cstheme="minorHAnsi"/>
                <w:sz w:val="18"/>
                <w:szCs w:val="18"/>
              </w:rPr>
              <w:t>Nervous System</w:t>
            </w:r>
          </w:p>
          <w:p w14:paraId="5048DABE" w14:textId="6EA0E406" w:rsidR="00C7300F" w:rsidRDefault="00F77E3A" w:rsidP="00840CD3">
            <w:pPr>
              <w:rPr>
                <w:rFonts w:cstheme="minorHAnsi"/>
                <w:sz w:val="18"/>
                <w:szCs w:val="18"/>
              </w:rPr>
            </w:pPr>
            <w:r>
              <w:rPr>
                <w:rFonts w:cstheme="minorHAnsi"/>
                <w:sz w:val="18"/>
                <w:szCs w:val="18"/>
              </w:rPr>
              <w:t>Inheritance</w:t>
            </w:r>
          </w:p>
          <w:p w14:paraId="2D58A734" w14:textId="04117BB4" w:rsidR="00F77E3A" w:rsidRDefault="00F77E3A" w:rsidP="00840CD3">
            <w:pPr>
              <w:rPr>
                <w:rFonts w:cstheme="minorHAnsi"/>
                <w:sz w:val="18"/>
                <w:szCs w:val="18"/>
              </w:rPr>
            </w:pPr>
            <w:r>
              <w:rPr>
                <w:rFonts w:cstheme="minorHAnsi"/>
                <w:sz w:val="18"/>
                <w:szCs w:val="18"/>
              </w:rPr>
              <w:t xml:space="preserve">Variation and Evolution </w:t>
            </w:r>
          </w:p>
          <w:p w14:paraId="2DC35B32" w14:textId="09204716" w:rsidR="002B53E7" w:rsidRDefault="002B53E7" w:rsidP="00840CD3">
            <w:pPr>
              <w:rPr>
                <w:rFonts w:cstheme="minorHAnsi"/>
                <w:sz w:val="18"/>
                <w:szCs w:val="18"/>
              </w:rPr>
            </w:pPr>
            <w:r>
              <w:rPr>
                <w:rFonts w:cstheme="minorHAnsi"/>
                <w:sz w:val="18"/>
                <w:szCs w:val="18"/>
              </w:rPr>
              <w:t>Application of reproduction and genetics</w:t>
            </w:r>
          </w:p>
          <w:p w14:paraId="7C825B9A" w14:textId="34EF44B0" w:rsidR="00F77E3A" w:rsidRDefault="00F77E3A" w:rsidP="00840CD3">
            <w:pPr>
              <w:rPr>
                <w:rFonts w:cstheme="minorHAnsi"/>
                <w:sz w:val="18"/>
                <w:szCs w:val="18"/>
              </w:rPr>
            </w:pPr>
            <w:r>
              <w:rPr>
                <w:rFonts w:cstheme="minorHAnsi"/>
                <w:sz w:val="18"/>
                <w:szCs w:val="18"/>
              </w:rPr>
              <w:t>Populations</w:t>
            </w:r>
            <w:r w:rsidR="006E45E8">
              <w:rPr>
                <w:rFonts w:cstheme="minorHAnsi"/>
                <w:sz w:val="18"/>
                <w:szCs w:val="18"/>
              </w:rPr>
              <w:t xml:space="preserve"> size and Ecosystems</w:t>
            </w:r>
          </w:p>
          <w:p w14:paraId="756E010C" w14:textId="77777777" w:rsidR="00C7300F" w:rsidRDefault="00C7300F" w:rsidP="00840CD3">
            <w:pPr>
              <w:rPr>
                <w:rFonts w:cstheme="minorHAnsi"/>
                <w:sz w:val="18"/>
                <w:szCs w:val="18"/>
              </w:rPr>
            </w:pPr>
          </w:p>
          <w:p w14:paraId="5828EAA3" w14:textId="34BE6228" w:rsidR="00A27018" w:rsidRDefault="00A27018" w:rsidP="00840CD3">
            <w:pPr>
              <w:rPr>
                <w:rFonts w:cstheme="minorHAnsi"/>
                <w:sz w:val="18"/>
                <w:szCs w:val="18"/>
              </w:rPr>
            </w:pPr>
          </w:p>
          <w:p w14:paraId="5064E086" w14:textId="0179557F" w:rsidR="00B85977" w:rsidRPr="0069366F" w:rsidRDefault="00B85977" w:rsidP="00840CD3">
            <w:pPr>
              <w:rPr>
                <w:rFonts w:cstheme="minorHAnsi"/>
                <w:b/>
                <w:sz w:val="18"/>
                <w:szCs w:val="18"/>
              </w:rPr>
            </w:pPr>
            <w:r w:rsidRPr="0069366F">
              <w:rPr>
                <w:rFonts w:cstheme="minorHAnsi"/>
                <w:b/>
                <w:sz w:val="18"/>
                <w:szCs w:val="18"/>
              </w:rPr>
              <w:t>Working Scientifically:</w:t>
            </w:r>
          </w:p>
          <w:p w14:paraId="26D1A109" w14:textId="77777777" w:rsidR="0069366F" w:rsidRDefault="0069366F" w:rsidP="00840CD3">
            <w:pPr>
              <w:rPr>
                <w:rFonts w:cstheme="minorHAnsi"/>
                <w:sz w:val="18"/>
                <w:szCs w:val="18"/>
              </w:rPr>
            </w:pPr>
          </w:p>
          <w:p w14:paraId="2FF22A00" w14:textId="7981354A" w:rsidR="006D0B0F" w:rsidRDefault="00A27018" w:rsidP="00840CD3">
            <w:pPr>
              <w:rPr>
                <w:rFonts w:cstheme="minorHAnsi"/>
                <w:sz w:val="18"/>
                <w:szCs w:val="18"/>
              </w:rPr>
            </w:pPr>
            <w:r>
              <w:rPr>
                <w:rFonts w:cstheme="minorHAnsi"/>
                <w:sz w:val="18"/>
                <w:szCs w:val="18"/>
              </w:rPr>
              <w:t>All classes complete WJEC/</w:t>
            </w:r>
            <w:proofErr w:type="spellStart"/>
            <w:r>
              <w:rPr>
                <w:rFonts w:cstheme="minorHAnsi"/>
                <w:sz w:val="18"/>
                <w:szCs w:val="18"/>
              </w:rPr>
              <w:t>Eduqas</w:t>
            </w:r>
            <w:proofErr w:type="spellEnd"/>
            <w:r>
              <w:rPr>
                <w:rFonts w:cstheme="minorHAnsi"/>
                <w:sz w:val="18"/>
                <w:szCs w:val="18"/>
              </w:rPr>
              <w:t xml:space="preserve"> required </w:t>
            </w:r>
            <w:proofErr w:type="spellStart"/>
            <w:r>
              <w:rPr>
                <w:rFonts w:cstheme="minorHAnsi"/>
                <w:sz w:val="18"/>
                <w:szCs w:val="18"/>
              </w:rPr>
              <w:t>practicals</w:t>
            </w:r>
            <w:proofErr w:type="spellEnd"/>
            <w:r>
              <w:rPr>
                <w:rFonts w:cstheme="minorHAnsi"/>
                <w:sz w:val="18"/>
                <w:szCs w:val="18"/>
              </w:rPr>
              <w:t xml:space="preserve"> throughout the two years of the </w:t>
            </w:r>
            <w:r w:rsidR="00600058">
              <w:rPr>
                <w:rFonts w:cstheme="minorHAnsi"/>
                <w:sz w:val="18"/>
                <w:szCs w:val="18"/>
              </w:rPr>
              <w:t>course which</w:t>
            </w:r>
            <w:r>
              <w:rPr>
                <w:rFonts w:cstheme="minorHAnsi"/>
                <w:sz w:val="18"/>
                <w:szCs w:val="18"/>
              </w:rPr>
              <w:t xml:space="preserve"> are </w:t>
            </w:r>
            <w:proofErr w:type="gramStart"/>
            <w:r>
              <w:rPr>
                <w:rFonts w:cstheme="minorHAnsi"/>
                <w:sz w:val="18"/>
                <w:szCs w:val="18"/>
              </w:rPr>
              <w:t>assessed  and</w:t>
            </w:r>
            <w:proofErr w:type="gramEnd"/>
            <w:r>
              <w:rPr>
                <w:rFonts w:cstheme="minorHAnsi"/>
                <w:sz w:val="18"/>
                <w:szCs w:val="18"/>
              </w:rPr>
              <w:t xml:space="preserve"> given feedback </w:t>
            </w:r>
            <w:r w:rsidR="00B85977">
              <w:rPr>
                <w:rFonts w:cstheme="minorHAnsi"/>
                <w:sz w:val="18"/>
                <w:szCs w:val="18"/>
              </w:rPr>
              <w:t xml:space="preserve">using </w:t>
            </w:r>
            <w:r>
              <w:rPr>
                <w:rFonts w:cstheme="minorHAnsi"/>
                <w:sz w:val="18"/>
                <w:szCs w:val="18"/>
              </w:rPr>
              <w:t xml:space="preserve">the </w:t>
            </w:r>
            <w:r w:rsidR="00B85977">
              <w:rPr>
                <w:rFonts w:cstheme="minorHAnsi"/>
                <w:sz w:val="18"/>
                <w:szCs w:val="18"/>
              </w:rPr>
              <w:t xml:space="preserve">JCQ </w:t>
            </w:r>
            <w:r w:rsidR="005621DE">
              <w:rPr>
                <w:rFonts w:cstheme="minorHAnsi"/>
                <w:sz w:val="18"/>
                <w:szCs w:val="18"/>
              </w:rPr>
              <w:t>CPAC criteria</w:t>
            </w:r>
            <w:r w:rsidR="0069366F">
              <w:rPr>
                <w:rFonts w:cstheme="minorHAnsi"/>
                <w:sz w:val="18"/>
                <w:szCs w:val="18"/>
              </w:rPr>
              <w:t>. The A level specification</w:t>
            </w:r>
            <w:r w:rsidR="005621DE">
              <w:rPr>
                <w:rFonts w:cstheme="minorHAnsi"/>
                <w:sz w:val="18"/>
                <w:szCs w:val="18"/>
              </w:rPr>
              <w:t xml:space="preserve"> </w:t>
            </w:r>
            <w:hyperlink r:id="rId11" w:history="1">
              <w:r w:rsidR="00B85977" w:rsidRPr="0069366F">
                <w:rPr>
                  <w:rStyle w:val="Hyperlink"/>
                  <w:sz w:val="18"/>
                  <w:szCs w:val="18"/>
                </w:rPr>
                <w:t>https://www.eduqas.co.uk/media/ezzdb40f/eduqas-a-level-biology-spec-from-2015-e.pdf</w:t>
              </w:r>
            </w:hyperlink>
            <w:r w:rsidR="00B85977" w:rsidRPr="0069366F">
              <w:rPr>
                <w:sz w:val="18"/>
                <w:szCs w:val="18"/>
              </w:rPr>
              <w:t>,</w:t>
            </w:r>
            <w:r w:rsidR="00B85977">
              <w:t xml:space="preserve"> </w:t>
            </w:r>
            <w:r w:rsidR="008276EC">
              <w:rPr>
                <w:sz w:val="18"/>
                <w:szCs w:val="18"/>
              </w:rPr>
              <w:t>pp.</w:t>
            </w:r>
            <w:r w:rsidR="00B85977" w:rsidRPr="00B85977">
              <w:rPr>
                <w:sz w:val="18"/>
                <w:szCs w:val="18"/>
              </w:rPr>
              <w:t>59</w:t>
            </w:r>
            <w:r w:rsidR="0069366F">
              <w:rPr>
                <w:sz w:val="18"/>
                <w:szCs w:val="18"/>
              </w:rPr>
              <w:t>-61</w:t>
            </w:r>
            <w:r w:rsidR="00B85977" w:rsidRPr="00B85977">
              <w:rPr>
                <w:sz w:val="18"/>
                <w:szCs w:val="18"/>
              </w:rPr>
              <w:t xml:space="preserve"> outline the scope </w:t>
            </w:r>
            <w:r w:rsidR="0069366F">
              <w:rPr>
                <w:sz w:val="18"/>
                <w:szCs w:val="18"/>
              </w:rPr>
              <w:t>of the</w:t>
            </w:r>
            <w:r w:rsidR="00B85977" w:rsidRPr="00B85977">
              <w:rPr>
                <w:sz w:val="18"/>
                <w:szCs w:val="18"/>
              </w:rPr>
              <w:t xml:space="preserve"> assessed practical work</w:t>
            </w:r>
            <w:r w:rsidR="0069366F">
              <w:rPr>
                <w:sz w:val="18"/>
                <w:szCs w:val="18"/>
              </w:rPr>
              <w:t>.</w:t>
            </w:r>
            <w:r w:rsidR="00845129" w:rsidRPr="00B85977">
              <w:rPr>
                <w:rFonts w:cstheme="minorHAnsi"/>
                <w:sz w:val="18"/>
                <w:szCs w:val="18"/>
              </w:rPr>
              <w:t xml:space="preserve"> </w:t>
            </w:r>
          </w:p>
          <w:p w14:paraId="5C37CE33" w14:textId="63EE5AF5" w:rsidR="002B53E7" w:rsidRDefault="002B53E7" w:rsidP="00840CD3">
            <w:pPr>
              <w:rPr>
                <w:rFonts w:cstheme="minorHAnsi"/>
                <w:sz w:val="18"/>
                <w:szCs w:val="18"/>
              </w:rPr>
            </w:pPr>
          </w:p>
          <w:p w14:paraId="4A246070" w14:textId="0FA46288" w:rsidR="002B53E7" w:rsidRPr="00B85977" w:rsidRDefault="002B53E7" w:rsidP="00840CD3">
            <w:pPr>
              <w:rPr>
                <w:rFonts w:cstheme="minorHAnsi"/>
                <w:sz w:val="18"/>
                <w:szCs w:val="18"/>
              </w:rPr>
            </w:pPr>
            <w:r w:rsidRPr="00CC1ACA">
              <w:rPr>
                <w:rFonts w:cstheme="minorHAnsi"/>
                <w:b/>
                <w:sz w:val="18"/>
                <w:szCs w:val="18"/>
              </w:rPr>
              <w:t>Mock exams</w:t>
            </w:r>
            <w:r w:rsidR="00CC1ACA">
              <w:rPr>
                <w:rFonts w:cstheme="minorHAnsi"/>
                <w:b/>
                <w:sz w:val="18"/>
                <w:szCs w:val="18"/>
              </w:rPr>
              <w:t>:</w:t>
            </w:r>
            <w:r>
              <w:rPr>
                <w:rFonts w:cstheme="minorHAnsi"/>
                <w:sz w:val="18"/>
                <w:szCs w:val="18"/>
              </w:rPr>
              <w:t xml:space="preserve"> in year 12 </w:t>
            </w:r>
            <w:r w:rsidR="00523020">
              <w:rPr>
                <w:rFonts w:cstheme="minorHAnsi"/>
                <w:sz w:val="18"/>
                <w:szCs w:val="18"/>
              </w:rPr>
              <w:t xml:space="preserve">and 13 </w:t>
            </w:r>
            <w:r>
              <w:rPr>
                <w:rFonts w:cstheme="minorHAnsi"/>
                <w:sz w:val="18"/>
                <w:szCs w:val="18"/>
              </w:rPr>
              <w:t>cover all topics studied to date</w:t>
            </w:r>
            <w:r w:rsidR="008276EC">
              <w:rPr>
                <w:rFonts w:cstheme="minorHAnsi"/>
                <w:sz w:val="18"/>
                <w:szCs w:val="18"/>
              </w:rPr>
              <w:t xml:space="preserve"> </w:t>
            </w:r>
            <w:r w:rsidR="00523020">
              <w:rPr>
                <w:rFonts w:cstheme="minorHAnsi"/>
                <w:sz w:val="18"/>
                <w:szCs w:val="18"/>
              </w:rPr>
              <w:t>and are made using past paper questions from the most recent A level exams,</w:t>
            </w:r>
            <w:r>
              <w:rPr>
                <w:rFonts w:cstheme="minorHAnsi"/>
                <w:sz w:val="18"/>
                <w:szCs w:val="18"/>
              </w:rPr>
              <w:t xml:space="preserve"> </w:t>
            </w:r>
            <w:r w:rsidR="00FF5494">
              <w:rPr>
                <w:rFonts w:cstheme="minorHAnsi"/>
                <w:sz w:val="18"/>
                <w:szCs w:val="18"/>
              </w:rPr>
              <w:t>covering AO1/2/3 as outlined above.</w:t>
            </w:r>
          </w:p>
          <w:p w14:paraId="0E0CEEA3" w14:textId="331C7B8A" w:rsidR="00612986" w:rsidRPr="00840CD3" w:rsidRDefault="00612986" w:rsidP="00840CD3">
            <w:pPr>
              <w:rPr>
                <w:rFonts w:cstheme="minorHAnsi"/>
                <w:sz w:val="18"/>
                <w:szCs w:val="18"/>
              </w:rPr>
            </w:pP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proofErr w:type="gramStart"/>
            <w:r w:rsidR="00E26A14" w:rsidRPr="00A55D33">
              <w:rPr>
                <w:rFonts w:cstheme="minorHAnsi"/>
                <w:sz w:val="18"/>
                <w:szCs w:val="18"/>
              </w:rPr>
              <w:t>content</w:t>
            </w:r>
            <w:proofErr w:type="gramEnd"/>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6B54536" w14:textId="77777777" w:rsidR="00024E02" w:rsidRDefault="00024E02">
            <w:pPr>
              <w:rPr>
                <w:rFonts w:cstheme="minorHAnsi"/>
                <w:b/>
                <w:bCs/>
                <w:sz w:val="18"/>
                <w:szCs w:val="18"/>
              </w:rPr>
            </w:pPr>
          </w:p>
          <w:p w14:paraId="1B856E0A" w14:textId="56780DC6" w:rsidR="00725354" w:rsidRPr="00A55D33" w:rsidRDefault="00725354">
            <w:pPr>
              <w:rPr>
                <w:rFonts w:cstheme="minorHAnsi"/>
                <w:b/>
                <w:bCs/>
                <w:sz w:val="18"/>
                <w:szCs w:val="18"/>
              </w:rPr>
            </w:pPr>
            <w:r w:rsidRPr="00A55D33">
              <w:rPr>
                <w:rFonts w:cstheme="minorHAnsi"/>
                <w:b/>
                <w:bCs/>
                <w:sz w:val="18"/>
                <w:szCs w:val="18"/>
              </w:rPr>
              <w:lastRenderedPageBreak/>
              <w:t xml:space="preserve">Year </w:t>
            </w:r>
            <w:r w:rsidR="002E2D0E">
              <w:rPr>
                <w:rFonts w:cstheme="minorHAnsi"/>
                <w:b/>
                <w:bCs/>
                <w:sz w:val="18"/>
                <w:szCs w:val="18"/>
              </w:rPr>
              <w:t>1</w:t>
            </w:r>
            <w:r w:rsidR="00300991">
              <w:rPr>
                <w:rFonts w:cstheme="minorHAnsi"/>
                <w:b/>
                <w:bCs/>
                <w:sz w:val="18"/>
                <w:szCs w:val="18"/>
              </w:rPr>
              <w:t>2</w:t>
            </w:r>
            <w:r w:rsidRPr="00A55D33">
              <w:rPr>
                <w:rFonts w:cstheme="minorHAnsi"/>
                <w:b/>
                <w:bCs/>
                <w:sz w:val="18"/>
                <w:szCs w:val="18"/>
              </w:rPr>
              <w:t>:</w:t>
            </w:r>
          </w:p>
          <w:p w14:paraId="46D355A8" w14:textId="65C81408" w:rsidR="00F009E2"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w:t>
            </w:r>
            <w:r w:rsidR="00300991">
              <w:rPr>
                <w:rFonts w:cstheme="minorHAnsi"/>
                <w:sz w:val="18"/>
                <w:szCs w:val="18"/>
              </w:rPr>
              <w:t>9</w:t>
            </w:r>
            <w:r w:rsidR="00300991" w:rsidRPr="00300991">
              <w:rPr>
                <w:rFonts w:cstheme="minorHAnsi"/>
                <w:sz w:val="18"/>
                <w:szCs w:val="18"/>
                <w:vertAlign w:val="superscript"/>
              </w:rPr>
              <w:t>th</w:t>
            </w:r>
            <w:r w:rsidR="00300991">
              <w:rPr>
                <w:rFonts w:cstheme="minorHAnsi"/>
                <w:sz w:val="18"/>
                <w:szCs w:val="18"/>
              </w:rPr>
              <w:t xml:space="preserve"> October</w:t>
            </w:r>
          </w:p>
          <w:p w14:paraId="1564C439" w14:textId="35B77CBF"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w:t>
            </w:r>
            <w:r w:rsidR="00F009E2">
              <w:rPr>
                <w:rFonts w:cstheme="minorHAnsi"/>
                <w:sz w:val="18"/>
                <w:szCs w:val="18"/>
              </w:rPr>
              <w:t>4</w:t>
            </w:r>
            <w:r w:rsidR="00F009E2" w:rsidRPr="00F009E2">
              <w:rPr>
                <w:rFonts w:cstheme="minorHAnsi"/>
                <w:sz w:val="18"/>
                <w:szCs w:val="18"/>
                <w:vertAlign w:val="superscript"/>
              </w:rPr>
              <w:t>th</w:t>
            </w:r>
            <w:r w:rsidR="00F009E2">
              <w:rPr>
                <w:rFonts w:cstheme="minorHAnsi"/>
                <w:sz w:val="18"/>
                <w:szCs w:val="18"/>
              </w:rPr>
              <w:t xml:space="preserve"> December</w:t>
            </w:r>
          </w:p>
          <w:p w14:paraId="07B6E6D9" w14:textId="4BE6CAD3" w:rsidR="00F009E2" w:rsidRDefault="00F009E2" w:rsidP="00F009E2">
            <w:pPr>
              <w:rPr>
                <w:rFonts w:cstheme="minorHAnsi"/>
                <w:sz w:val="18"/>
                <w:szCs w:val="18"/>
              </w:rPr>
            </w:pPr>
            <w:r>
              <w:rPr>
                <w:rFonts w:cstheme="minorHAnsi"/>
                <w:sz w:val="18"/>
                <w:szCs w:val="18"/>
              </w:rPr>
              <w:t xml:space="preserve">Deadline for Summative Assessment 3: W/C </w:t>
            </w:r>
            <w:r w:rsidR="006F070F">
              <w:rPr>
                <w:rFonts w:cstheme="minorHAnsi"/>
                <w:sz w:val="18"/>
                <w:szCs w:val="18"/>
              </w:rPr>
              <w:t>22</w:t>
            </w:r>
            <w:r w:rsidR="006F070F" w:rsidRPr="006F070F">
              <w:rPr>
                <w:rFonts w:cstheme="minorHAnsi"/>
                <w:sz w:val="18"/>
                <w:szCs w:val="18"/>
                <w:vertAlign w:val="superscript"/>
              </w:rPr>
              <w:t>nd</w:t>
            </w:r>
            <w:r w:rsidR="006F070F">
              <w:rPr>
                <w:rFonts w:cstheme="minorHAnsi"/>
                <w:sz w:val="18"/>
                <w:szCs w:val="18"/>
              </w:rPr>
              <w:t xml:space="preserve"> February</w:t>
            </w:r>
          </w:p>
          <w:p w14:paraId="0EC2BDFE" w14:textId="751726E0" w:rsidR="00F009E2" w:rsidRDefault="00F009E2" w:rsidP="00F009E2">
            <w:pPr>
              <w:rPr>
                <w:rFonts w:cstheme="minorHAnsi"/>
                <w:sz w:val="18"/>
                <w:szCs w:val="18"/>
              </w:rPr>
            </w:pPr>
            <w:r>
              <w:rPr>
                <w:rFonts w:cstheme="minorHAnsi"/>
                <w:sz w:val="18"/>
                <w:szCs w:val="18"/>
              </w:rPr>
              <w:t>Deadline for Summative Assessment 4: W/C 1</w:t>
            </w:r>
            <w:r w:rsidR="006F070F">
              <w:rPr>
                <w:rFonts w:cstheme="minorHAnsi"/>
                <w:sz w:val="18"/>
                <w:szCs w:val="18"/>
              </w:rPr>
              <w:t>9</w:t>
            </w:r>
            <w:r w:rsidR="006F070F" w:rsidRPr="006F070F">
              <w:rPr>
                <w:rFonts w:cstheme="minorHAnsi"/>
                <w:sz w:val="18"/>
                <w:szCs w:val="18"/>
                <w:vertAlign w:val="superscript"/>
              </w:rPr>
              <w:t>th</w:t>
            </w:r>
            <w:r w:rsidR="006F070F">
              <w:rPr>
                <w:rFonts w:cstheme="minorHAnsi"/>
                <w:sz w:val="18"/>
                <w:szCs w:val="18"/>
              </w:rPr>
              <w:t xml:space="preserve"> April</w:t>
            </w:r>
          </w:p>
          <w:p w14:paraId="143B5192" w14:textId="34201733" w:rsidR="006F070F" w:rsidRDefault="00B62D70" w:rsidP="00F009E2">
            <w:pPr>
              <w:rPr>
                <w:rFonts w:cstheme="minorHAnsi"/>
                <w:sz w:val="18"/>
                <w:szCs w:val="18"/>
              </w:rPr>
            </w:pPr>
            <w:r>
              <w:rPr>
                <w:rFonts w:cstheme="minorHAnsi"/>
                <w:sz w:val="18"/>
                <w:szCs w:val="18"/>
              </w:rPr>
              <w:t>End of Year Exams W/C 21</w:t>
            </w:r>
            <w:r w:rsidRPr="00B62D70">
              <w:rPr>
                <w:rFonts w:cstheme="minorHAnsi"/>
                <w:sz w:val="18"/>
                <w:szCs w:val="18"/>
                <w:vertAlign w:val="superscript"/>
              </w:rPr>
              <w:t>st</w:t>
            </w:r>
            <w:r>
              <w:rPr>
                <w:rFonts w:cstheme="minorHAnsi"/>
                <w:sz w:val="18"/>
                <w:szCs w:val="18"/>
              </w:rPr>
              <w:t xml:space="preserve"> June</w:t>
            </w:r>
          </w:p>
          <w:p w14:paraId="3AD198D0" w14:textId="77777777" w:rsidR="00211997" w:rsidRDefault="00211997">
            <w:pPr>
              <w:rPr>
                <w:rFonts w:cstheme="minorHAnsi"/>
                <w:sz w:val="18"/>
                <w:szCs w:val="18"/>
              </w:rPr>
            </w:pPr>
          </w:p>
          <w:p w14:paraId="67392642" w14:textId="3885C676"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3</w:t>
            </w:r>
            <w:r w:rsidRPr="00725354">
              <w:rPr>
                <w:rFonts w:cstheme="minorHAnsi"/>
                <w:b/>
                <w:bCs/>
                <w:sz w:val="18"/>
                <w:szCs w:val="18"/>
              </w:rPr>
              <w:t>:</w:t>
            </w:r>
          </w:p>
          <w:p w14:paraId="1EFA1C56" w14:textId="77777777" w:rsidR="00044BA8" w:rsidRDefault="00044BA8" w:rsidP="00044BA8">
            <w:pPr>
              <w:rPr>
                <w:rFonts w:cstheme="minorHAnsi"/>
                <w:sz w:val="18"/>
                <w:szCs w:val="18"/>
              </w:rPr>
            </w:pPr>
            <w:r>
              <w:rPr>
                <w:rFonts w:cstheme="minorHAnsi"/>
                <w:sz w:val="18"/>
                <w:szCs w:val="18"/>
              </w:rPr>
              <w:t>End Year 12 Exams</w:t>
            </w:r>
            <w:r w:rsidR="00211997">
              <w:rPr>
                <w:rFonts w:cstheme="minorHAnsi"/>
                <w:sz w:val="18"/>
                <w:szCs w:val="18"/>
              </w:rPr>
              <w:t>: W/C</w:t>
            </w:r>
            <w:r>
              <w:rPr>
                <w:rFonts w:cstheme="minorHAnsi"/>
                <w:sz w:val="18"/>
                <w:szCs w:val="18"/>
              </w:rPr>
              <w:t xml:space="preserve"> 12</w:t>
            </w:r>
            <w:r w:rsidRPr="00044BA8">
              <w:rPr>
                <w:rFonts w:cstheme="minorHAnsi"/>
                <w:sz w:val="18"/>
                <w:szCs w:val="18"/>
                <w:vertAlign w:val="superscript"/>
              </w:rPr>
              <w:t>th</w:t>
            </w:r>
            <w:r>
              <w:rPr>
                <w:rFonts w:cstheme="minorHAnsi"/>
                <w:sz w:val="18"/>
                <w:szCs w:val="18"/>
              </w:rPr>
              <w:t xml:space="preserve"> October</w:t>
            </w:r>
          </w:p>
          <w:p w14:paraId="1C910D10" w14:textId="77777777" w:rsidR="00002AC2" w:rsidRDefault="00044BA8" w:rsidP="00044BA8">
            <w:pPr>
              <w:rPr>
                <w:rFonts w:cstheme="minorHAnsi"/>
                <w:sz w:val="18"/>
                <w:szCs w:val="18"/>
              </w:rPr>
            </w:pPr>
            <w:r>
              <w:rPr>
                <w:rFonts w:cstheme="minorHAnsi"/>
                <w:sz w:val="18"/>
                <w:szCs w:val="18"/>
              </w:rPr>
              <w:t xml:space="preserve">Deadline for Summative Assessment 2: </w:t>
            </w:r>
            <w:r w:rsidR="00002AC2">
              <w:rPr>
                <w:rFonts w:cstheme="minorHAnsi"/>
                <w:sz w:val="18"/>
                <w:szCs w:val="18"/>
              </w:rPr>
              <w:t>W/C 14</w:t>
            </w:r>
            <w:r w:rsidR="00002AC2" w:rsidRPr="00002AC2">
              <w:rPr>
                <w:rFonts w:cstheme="minorHAnsi"/>
                <w:sz w:val="18"/>
                <w:szCs w:val="18"/>
                <w:vertAlign w:val="superscript"/>
              </w:rPr>
              <w:t>th</w:t>
            </w:r>
            <w:r w:rsidR="00002AC2">
              <w:rPr>
                <w:rFonts w:cstheme="minorHAnsi"/>
                <w:sz w:val="18"/>
                <w:szCs w:val="18"/>
              </w:rPr>
              <w:t xml:space="preserve"> December</w:t>
            </w:r>
          </w:p>
          <w:p w14:paraId="73728E2D" w14:textId="77777777" w:rsidR="00696A99" w:rsidRDefault="00892BB2" w:rsidP="00044BA8">
            <w:pPr>
              <w:rPr>
                <w:rFonts w:cstheme="minorHAnsi"/>
                <w:sz w:val="18"/>
                <w:szCs w:val="18"/>
              </w:rPr>
            </w:pPr>
            <w:r>
              <w:rPr>
                <w:rFonts w:cstheme="minorHAnsi"/>
                <w:sz w:val="18"/>
                <w:szCs w:val="18"/>
              </w:rPr>
              <w:t xml:space="preserve">Mock Exams: W/C </w:t>
            </w:r>
            <w:r w:rsidR="00696A99">
              <w:rPr>
                <w:rFonts w:cstheme="minorHAnsi"/>
                <w:sz w:val="18"/>
                <w:szCs w:val="18"/>
              </w:rPr>
              <w:t>1</w:t>
            </w:r>
            <w:r w:rsidR="00696A99" w:rsidRPr="00696A99">
              <w:rPr>
                <w:rFonts w:cstheme="minorHAnsi"/>
                <w:sz w:val="18"/>
                <w:szCs w:val="18"/>
                <w:vertAlign w:val="superscript"/>
              </w:rPr>
              <w:t>st</w:t>
            </w:r>
            <w:r w:rsidR="00696A99">
              <w:rPr>
                <w:rFonts w:cstheme="minorHAnsi"/>
                <w:sz w:val="18"/>
                <w:szCs w:val="18"/>
              </w:rPr>
              <w:t xml:space="preserve"> February</w:t>
            </w:r>
          </w:p>
          <w:p w14:paraId="23DB8C76" w14:textId="2B6B0C8E" w:rsidR="000D3943" w:rsidRPr="001829FF" w:rsidRDefault="00696A99" w:rsidP="00044BA8">
            <w:pPr>
              <w:rPr>
                <w:rFonts w:cstheme="minorHAnsi"/>
                <w:sz w:val="18"/>
                <w:szCs w:val="18"/>
              </w:rPr>
            </w:pPr>
            <w:r>
              <w:rPr>
                <w:rFonts w:cstheme="minorHAnsi"/>
                <w:sz w:val="18"/>
                <w:szCs w:val="18"/>
              </w:rPr>
              <w:t>Deadline for Summative Assessment 4: W/C 29</w:t>
            </w:r>
            <w:r w:rsidRPr="00696A99">
              <w:rPr>
                <w:rFonts w:cstheme="minorHAnsi"/>
                <w:sz w:val="18"/>
                <w:szCs w:val="18"/>
                <w:vertAlign w:val="superscript"/>
              </w:rPr>
              <w:t>th</w:t>
            </w:r>
            <w:r>
              <w:rPr>
                <w:rFonts w:cstheme="minorHAnsi"/>
                <w:sz w:val="18"/>
                <w:szCs w:val="18"/>
              </w:rPr>
              <w:t xml:space="preserve"> March</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5F8F94D0" w14:textId="3819DA98" w:rsidR="00612986" w:rsidRDefault="006D0B0F" w:rsidP="00612986">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024E02">
              <w:rPr>
                <w:rFonts w:cstheme="minorHAnsi"/>
                <w:sz w:val="18"/>
                <w:szCs w:val="18"/>
              </w:rPr>
              <w:t xml:space="preserve">5 </w:t>
            </w:r>
            <w:r w:rsidR="00954469">
              <w:rPr>
                <w:rFonts w:cstheme="minorHAnsi"/>
                <w:sz w:val="18"/>
                <w:szCs w:val="18"/>
              </w:rPr>
              <w:t xml:space="preserve">Biology </w:t>
            </w:r>
            <w:r w:rsidRPr="00B120C8">
              <w:rPr>
                <w:rFonts w:cstheme="minorHAnsi"/>
                <w:sz w:val="18"/>
                <w:szCs w:val="18"/>
              </w:rPr>
              <w:t>include:</w:t>
            </w:r>
          </w:p>
          <w:p w14:paraId="317DB150" w14:textId="06435A70" w:rsidR="001E0CFD" w:rsidRDefault="007A6EA0" w:rsidP="001E0CFD">
            <w:pPr>
              <w:pStyle w:val="ListParagraph"/>
              <w:numPr>
                <w:ilvl w:val="0"/>
                <w:numId w:val="5"/>
              </w:numPr>
              <w:rPr>
                <w:rFonts w:cstheme="minorHAnsi"/>
                <w:sz w:val="18"/>
                <w:szCs w:val="18"/>
              </w:rPr>
            </w:pPr>
            <w:r>
              <w:rPr>
                <w:rFonts w:cstheme="minorHAnsi"/>
                <w:sz w:val="18"/>
                <w:szCs w:val="18"/>
              </w:rPr>
              <w:t>Questioning in class to help students build on prior knowledge and</w:t>
            </w:r>
            <w:r w:rsidR="001E0CFD">
              <w:rPr>
                <w:rFonts w:cstheme="minorHAnsi"/>
                <w:sz w:val="18"/>
                <w:szCs w:val="18"/>
              </w:rPr>
              <w:t xml:space="preserve"> to</w:t>
            </w:r>
            <w:r>
              <w:rPr>
                <w:rFonts w:cstheme="minorHAnsi"/>
                <w:sz w:val="18"/>
                <w:szCs w:val="18"/>
              </w:rPr>
              <w:t xml:space="preserve"> tease out </w:t>
            </w:r>
            <w:r w:rsidR="001E0CFD">
              <w:rPr>
                <w:rFonts w:cstheme="minorHAnsi"/>
                <w:sz w:val="18"/>
                <w:szCs w:val="18"/>
              </w:rPr>
              <w:t xml:space="preserve">thinking in relation to new ideas and concepts. </w:t>
            </w:r>
          </w:p>
          <w:p w14:paraId="7667BCE6" w14:textId="1E05A29F" w:rsidR="00BC4199" w:rsidRPr="001E0CFD" w:rsidRDefault="0022701B" w:rsidP="001E0CFD">
            <w:pPr>
              <w:pStyle w:val="ListParagraph"/>
              <w:numPr>
                <w:ilvl w:val="0"/>
                <w:numId w:val="5"/>
              </w:numPr>
              <w:rPr>
                <w:rFonts w:cstheme="minorHAnsi"/>
                <w:sz w:val="18"/>
                <w:szCs w:val="18"/>
              </w:rPr>
            </w:pPr>
            <w:r w:rsidRPr="001E0CFD">
              <w:rPr>
                <w:rFonts w:cstheme="minorHAnsi"/>
                <w:sz w:val="18"/>
                <w:szCs w:val="18"/>
              </w:rPr>
              <w:t>Study</w:t>
            </w:r>
            <w:r w:rsidR="00612986" w:rsidRPr="001E0CFD">
              <w:rPr>
                <w:rFonts w:cstheme="minorHAnsi"/>
                <w:sz w:val="18"/>
                <w:szCs w:val="18"/>
              </w:rPr>
              <w:t xml:space="preserve"> packs – each topic has a </w:t>
            </w:r>
            <w:r w:rsidRPr="001E0CFD">
              <w:rPr>
                <w:rFonts w:cstheme="minorHAnsi"/>
                <w:sz w:val="18"/>
                <w:szCs w:val="18"/>
              </w:rPr>
              <w:t>pack of notes and activities</w:t>
            </w:r>
            <w:r w:rsidR="00612986" w:rsidRPr="001E0CFD">
              <w:rPr>
                <w:rFonts w:cstheme="minorHAnsi"/>
                <w:sz w:val="18"/>
                <w:szCs w:val="18"/>
              </w:rPr>
              <w:t xml:space="preserve"> that teachers use during the</w:t>
            </w:r>
            <w:r w:rsidRPr="001E0CFD">
              <w:rPr>
                <w:rFonts w:cstheme="minorHAnsi"/>
                <w:sz w:val="18"/>
                <w:szCs w:val="18"/>
              </w:rPr>
              <w:t xml:space="preserve"> lessons </w:t>
            </w:r>
            <w:r w:rsidR="00DA461B" w:rsidRPr="001E0CFD">
              <w:rPr>
                <w:rFonts w:cstheme="minorHAnsi"/>
                <w:sz w:val="18"/>
                <w:szCs w:val="18"/>
              </w:rPr>
              <w:t xml:space="preserve">and/or </w:t>
            </w:r>
            <w:r w:rsidRPr="001E0CFD">
              <w:rPr>
                <w:rFonts w:cstheme="minorHAnsi"/>
                <w:sz w:val="18"/>
                <w:szCs w:val="18"/>
              </w:rPr>
              <w:t xml:space="preserve">follow learning at home  </w:t>
            </w:r>
          </w:p>
          <w:p w14:paraId="7B68273A" w14:textId="7247EFAB" w:rsidR="001E0CFD" w:rsidRDefault="001E0CFD" w:rsidP="001E0CFD">
            <w:pPr>
              <w:pStyle w:val="ListParagraph"/>
              <w:numPr>
                <w:ilvl w:val="0"/>
                <w:numId w:val="5"/>
              </w:numPr>
              <w:rPr>
                <w:rFonts w:cstheme="minorHAnsi"/>
                <w:sz w:val="18"/>
                <w:szCs w:val="18"/>
              </w:rPr>
            </w:pPr>
            <w:r>
              <w:rPr>
                <w:rFonts w:cstheme="minorHAnsi"/>
                <w:sz w:val="18"/>
                <w:szCs w:val="18"/>
              </w:rPr>
              <w:t>Practice question packs- each topic has a pack of practice questions, these are used formatively in lessons</w:t>
            </w:r>
            <w:r w:rsidR="008E37C0">
              <w:rPr>
                <w:rFonts w:cstheme="minorHAnsi"/>
                <w:sz w:val="18"/>
                <w:szCs w:val="18"/>
              </w:rPr>
              <w:t xml:space="preserve"> or </w:t>
            </w:r>
            <w:r>
              <w:rPr>
                <w:rFonts w:cstheme="minorHAnsi"/>
                <w:sz w:val="18"/>
                <w:szCs w:val="18"/>
              </w:rPr>
              <w:t>as a follow up task at home</w:t>
            </w:r>
          </w:p>
          <w:p w14:paraId="5D84A150" w14:textId="7CC20A64" w:rsidR="001E0CFD" w:rsidRDefault="001E0CFD" w:rsidP="001E0CFD">
            <w:pPr>
              <w:pStyle w:val="ListParagraph"/>
              <w:numPr>
                <w:ilvl w:val="0"/>
                <w:numId w:val="5"/>
              </w:numPr>
              <w:rPr>
                <w:rFonts w:cstheme="minorHAnsi"/>
                <w:sz w:val="18"/>
                <w:szCs w:val="18"/>
              </w:rPr>
            </w:pPr>
            <w:r>
              <w:rPr>
                <w:rFonts w:cstheme="minorHAnsi"/>
                <w:sz w:val="18"/>
                <w:szCs w:val="18"/>
              </w:rPr>
              <w:t xml:space="preserve">Use of mini whiteboards to check knowledge and understanding  </w:t>
            </w:r>
          </w:p>
          <w:p w14:paraId="3F299163" w14:textId="77777777" w:rsidR="00CC1ACA" w:rsidRDefault="00636D33" w:rsidP="0022701B">
            <w:pPr>
              <w:pStyle w:val="ListParagraph"/>
              <w:numPr>
                <w:ilvl w:val="0"/>
                <w:numId w:val="5"/>
              </w:numPr>
              <w:rPr>
                <w:rFonts w:cstheme="minorHAnsi"/>
                <w:sz w:val="18"/>
                <w:szCs w:val="18"/>
              </w:rPr>
            </w:pPr>
            <w:r>
              <w:rPr>
                <w:rFonts w:cstheme="minorHAnsi"/>
                <w:sz w:val="18"/>
                <w:szCs w:val="18"/>
              </w:rPr>
              <w:t>Teachers use short quizzes</w:t>
            </w:r>
            <w:r w:rsidR="007C687A">
              <w:rPr>
                <w:rFonts w:cstheme="minorHAnsi"/>
                <w:sz w:val="18"/>
                <w:szCs w:val="18"/>
              </w:rPr>
              <w:t xml:space="preserve"> and MCQs for knowledge checks and consolidation.</w:t>
            </w:r>
          </w:p>
          <w:p w14:paraId="314B6845" w14:textId="3E081391" w:rsidR="005621DE" w:rsidRDefault="005621DE" w:rsidP="0022701B">
            <w:pPr>
              <w:pStyle w:val="ListParagraph"/>
              <w:numPr>
                <w:ilvl w:val="0"/>
                <w:numId w:val="5"/>
              </w:numPr>
              <w:rPr>
                <w:rFonts w:cstheme="minorHAnsi"/>
                <w:sz w:val="18"/>
                <w:szCs w:val="18"/>
              </w:rPr>
            </w:pPr>
            <w:proofErr w:type="gramStart"/>
            <w:r>
              <w:rPr>
                <w:rFonts w:cstheme="minorHAnsi"/>
                <w:sz w:val="18"/>
                <w:szCs w:val="18"/>
              </w:rPr>
              <w:t>9 mark</w:t>
            </w:r>
            <w:proofErr w:type="gramEnd"/>
            <w:r>
              <w:rPr>
                <w:rFonts w:cstheme="minorHAnsi"/>
                <w:sz w:val="18"/>
                <w:szCs w:val="18"/>
              </w:rPr>
              <w:t xml:space="preserve"> question practice (Quality of Extended Response) is also included to help prepare for the terminal exam- the last question on each A level paper is assessed by 9 mark QER</w:t>
            </w:r>
          </w:p>
          <w:p w14:paraId="0FBD34FB" w14:textId="0C804E60" w:rsidR="007A6EA0" w:rsidRPr="001E0CFD" w:rsidRDefault="007A6EA0" w:rsidP="001E0CFD">
            <w:pPr>
              <w:rPr>
                <w:rFonts w:cstheme="minorHAnsi"/>
                <w:sz w:val="18"/>
                <w:szCs w:val="18"/>
              </w:rPr>
            </w:pP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CC4F01" w:rsidRDefault="00CC4F01" w:rsidP="00EF159D">
      <w:pPr>
        <w:spacing w:after="0" w:line="240" w:lineRule="auto"/>
      </w:pPr>
      <w:r>
        <w:separator/>
      </w:r>
    </w:p>
  </w:endnote>
  <w:endnote w:type="continuationSeparator" w:id="0">
    <w:p w14:paraId="26783693" w14:textId="77777777" w:rsidR="00CC4F01" w:rsidRDefault="00CC4F01"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CC4F01" w:rsidRDefault="00CC4F01" w:rsidP="00EF159D">
      <w:pPr>
        <w:spacing w:after="0" w:line="240" w:lineRule="auto"/>
      </w:pPr>
      <w:r>
        <w:separator/>
      </w:r>
    </w:p>
  </w:footnote>
  <w:footnote w:type="continuationSeparator" w:id="0">
    <w:p w14:paraId="356B9644" w14:textId="77777777" w:rsidR="00CC4F01" w:rsidRDefault="00CC4F01"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C79BB"/>
    <w:multiLevelType w:val="hybridMultilevel"/>
    <w:tmpl w:val="BD3C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44BA8"/>
    <w:rsid w:val="00050A08"/>
    <w:rsid w:val="00075F76"/>
    <w:rsid w:val="000A71DF"/>
    <w:rsid w:val="000B115A"/>
    <w:rsid w:val="000D3943"/>
    <w:rsid w:val="00123033"/>
    <w:rsid w:val="001829FF"/>
    <w:rsid w:val="001E0CFD"/>
    <w:rsid w:val="001E240D"/>
    <w:rsid w:val="00201C62"/>
    <w:rsid w:val="00211997"/>
    <w:rsid w:val="00214827"/>
    <w:rsid w:val="0022701B"/>
    <w:rsid w:val="002474B8"/>
    <w:rsid w:val="0025233D"/>
    <w:rsid w:val="00271144"/>
    <w:rsid w:val="00282596"/>
    <w:rsid w:val="00294C7C"/>
    <w:rsid w:val="00294D64"/>
    <w:rsid w:val="00297F25"/>
    <w:rsid w:val="002B53E7"/>
    <w:rsid w:val="002C6FEF"/>
    <w:rsid w:val="002D0B09"/>
    <w:rsid w:val="002E2D0E"/>
    <w:rsid w:val="00300991"/>
    <w:rsid w:val="00306A97"/>
    <w:rsid w:val="00335F83"/>
    <w:rsid w:val="00337896"/>
    <w:rsid w:val="00361B17"/>
    <w:rsid w:val="003A6C5C"/>
    <w:rsid w:val="003B3DC5"/>
    <w:rsid w:val="003C3F3C"/>
    <w:rsid w:val="00402747"/>
    <w:rsid w:val="004140BE"/>
    <w:rsid w:val="00427C49"/>
    <w:rsid w:val="00473121"/>
    <w:rsid w:val="00485609"/>
    <w:rsid w:val="00497183"/>
    <w:rsid w:val="00504CA7"/>
    <w:rsid w:val="00515CAA"/>
    <w:rsid w:val="0051638F"/>
    <w:rsid w:val="00523020"/>
    <w:rsid w:val="005377A6"/>
    <w:rsid w:val="005621DE"/>
    <w:rsid w:val="005845CA"/>
    <w:rsid w:val="00600058"/>
    <w:rsid w:val="00602D1E"/>
    <w:rsid w:val="00612986"/>
    <w:rsid w:val="00634D8F"/>
    <w:rsid w:val="00636D33"/>
    <w:rsid w:val="00637891"/>
    <w:rsid w:val="00644587"/>
    <w:rsid w:val="00650DF5"/>
    <w:rsid w:val="00657ECD"/>
    <w:rsid w:val="006771F9"/>
    <w:rsid w:val="0068661A"/>
    <w:rsid w:val="0069366F"/>
    <w:rsid w:val="00696A99"/>
    <w:rsid w:val="006D0B0F"/>
    <w:rsid w:val="006E45E8"/>
    <w:rsid w:val="006F070F"/>
    <w:rsid w:val="00721D8F"/>
    <w:rsid w:val="00725354"/>
    <w:rsid w:val="00725D9C"/>
    <w:rsid w:val="0073661E"/>
    <w:rsid w:val="00745496"/>
    <w:rsid w:val="00766647"/>
    <w:rsid w:val="007712DA"/>
    <w:rsid w:val="007866BC"/>
    <w:rsid w:val="007A6EA0"/>
    <w:rsid w:val="007C687A"/>
    <w:rsid w:val="007F753A"/>
    <w:rsid w:val="0081280A"/>
    <w:rsid w:val="00812F5F"/>
    <w:rsid w:val="00815E48"/>
    <w:rsid w:val="00820DB4"/>
    <w:rsid w:val="00821089"/>
    <w:rsid w:val="008276EC"/>
    <w:rsid w:val="00840CD3"/>
    <w:rsid w:val="00844E47"/>
    <w:rsid w:val="00845129"/>
    <w:rsid w:val="00892BB2"/>
    <w:rsid w:val="008D41CD"/>
    <w:rsid w:val="008E37C0"/>
    <w:rsid w:val="008E4110"/>
    <w:rsid w:val="008F4914"/>
    <w:rsid w:val="00905691"/>
    <w:rsid w:val="00937507"/>
    <w:rsid w:val="00945F37"/>
    <w:rsid w:val="00954469"/>
    <w:rsid w:val="00972317"/>
    <w:rsid w:val="00993832"/>
    <w:rsid w:val="009C51A5"/>
    <w:rsid w:val="009D1ED1"/>
    <w:rsid w:val="009D40CB"/>
    <w:rsid w:val="009E640B"/>
    <w:rsid w:val="00A27018"/>
    <w:rsid w:val="00A55D33"/>
    <w:rsid w:val="00A73F8E"/>
    <w:rsid w:val="00B120C8"/>
    <w:rsid w:val="00B1566B"/>
    <w:rsid w:val="00B162DE"/>
    <w:rsid w:val="00B62D70"/>
    <w:rsid w:val="00B66656"/>
    <w:rsid w:val="00B85977"/>
    <w:rsid w:val="00B96464"/>
    <w:rsid w:val="00BC4199"/>
    <w:rsid w:val="00BD1212"/>
    <w:rsid w:val="00BD509B"/>
    <w:rsid w:val="00C11245"/>
    <w:rsid w:val="00C36793"/>
    <w:rsid w:val="00C5141B"/>
    <w:rsid w:val="00C7300F"/>
    <w:rsid w:val="00C7720D"/>
    <w:rsid w:val="00C80B32"/>
    <w:rsid w:val="00CC0680"/>
    <w:rsid w:val="00CC1ACA"/>
    <w:rsid w:val="00CC4F01"/>
    <w:rsid w:val="00CE79AA"/>
    <w:rsid w:val="00CF0E17"/>
    <w:rsid w:val="00D0585A"/>
    <w:rsid w:val="00D1623F"/>
    <w:rsid w:val="00D67787"/>
    <w:rsid w:val="00D7143D"/>
    <w:rsid w:val="00D72E9C"/>
    <w:rsid w:val="00DA461B"/>
    <w:rsid w:val="00DA6679"/>
    <w:rsid w:val="00DA7FA8"/>
    <w:rsid w:val="00DF04B3"/>
    <w:rsid w:val="00E26A14"/>
    <w:rsid w:val="00E332D2"/>
    <w:rsid w:val="00E61629"/>
    <w:rsid w:val="00E7390A"/>
    <w:rsid w:val="00E7466D"/>
    <w:rsid w:val="00E87AF6"/>
    <w:rsid w:val="00EB08A1"/>
    <w:rsid w:val="00EF159D"/>
    <w:rsid w:val="00F009E2"/>
    <w:rsid w:val="00F1772B"/>
    <w:rsid w:val="00F4032C"/>
    <w:rsid w:val="00F77E3A"/>
    <w:rsid w:val="00F92A3A"/>
    <w:rsid w:val="00FA0066"/>
    <w:rsid w:val="00FF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 w:type="character" w:styleId="Hyperlink">
    <w:name w:val="Hyperlink"/>
    <w:basedOn w:val="DefaultParagraphFont"/>
    <w:uiPriority w:val="99"/>
    <w:semiHidden/>
    <w:unhideWhenUsed/>
    <w:rsid w:val="008D4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qas.co.uk/media/ezzdb40f/eduqas-a-level-biology-spec-from-2015-e.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2.xml><?xml version="1.0" encoding="utf-8"?>
<ds:datastoreItem xmlns:ds="http://schemas.openxmlformats.org/officeDocument/2006/customXml" ds:itemID="{96B7203B-0DFD-4337-8A4F-7D8E66E2FE98}">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purl.org/dc/elements/1.1/"/>
    <ds:schemaRef ds:uri="a3cfe3e9-c1fe-4e49-b845-0a1d0f3d7354"/>
    <ds:schemaRef ds:uri="570a71ba-95ac-438e-b546-af4f411aca93"/>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5BAF63-F83D-4F26-BD36-4B51A4D90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2</cp:revision>
  <dcterms:created xsi:type="dcterms:W3CDTF">2020-07-03T10:57:00Z</dcterms:created>
  <dcterms:modified xsi:type="dcterms:W3CDTF">2020-07-03T10:57:00Z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