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722C" w14:textId="77777777" w:rsidR="000C4950" w:rsidRDefault="000C4950" w:rsidP="000C4950">
      <w:pPr>
        <w:rPr>
          <w:rFonts w:ascii="AQA Chevin Pro Bold" w:eastAsiaTheme="majorEastAsia" w:hAnsi="AQA Chevin Pro Bold" w:cstheme="majorBidi"/>
          <w:color w:val="262626" w:themeColor="text1" w:themeTint="D9"/>
          <w:spacing w:val="-10"/>
          <w:kern w:val="28"/>
          <w:sz w:val="44"/>
          <w:szCs w:val="60"/>
        </w:rPr>
      </w:pPr>
    </w:p>
    <w:p w14:paraId="0487B11E" w14:textId="6D979907" w:rsidR="004751BB" w:rsidRPr="00C36312" w:rsidRDefault="004751BB" w:rsidP="004751BB">
      <w:pPr>
        <w:pStyle w:val="Title"/>
        <w:rPr>
          <w:i/>
        </w:rPr>
      </w:pPr>
      <w:r>
        <w:t>Scheme of work</w:t>
      </w:r>
      <w:r w:rsidR="00D12992">
        <w:t xml:space="preserve"> - </w:t>
      </w:r>
      <w:r w:rsidR="00D12992" w:rsidRPr="005478C2">
        <w:rPr>
          <w:lang w:val="en-GB"/>
        </w:rPr>
        <w:t xml:space="preserve">GCSE </w:t>
      </w:r>
      <w:r w:rsidR="00D12992">
        <w:t>Sociology</w:t>
      </w:r>
      <w:r w:rsidR="00D12992" w:rsidRPr="005478C2">
        <w:rPr>
          <w:lang w:val="en-GB"/>
        </w:rPr>
        <w:t xml:space="preserve"> (81</w:t>
      </w:r>
      <w:r w:rsidR="00D12992">
        <w:t>9</w:t>
      </w:r>
      <w:r w:rsidR="00D12992">
        <w:rPr>
          <w:lang w:val="en-GB"/>
        </w:rPr>
        <w:t>2)</w:t>
      </w:r>
      <w:r w:rsidR="00742E99">
        <w:rPr>
          <w:lang w:val="en-GB"/>
        </w:rPr>
        <w:t xml:space="preserve"> – Crompton House  </w:t>
      </w:r>
    </w:p>
    <w:p w14:paraId="64A2890A" w14:textId="77777777" w:rsidR="00FF57AD" w:rsidRDefault="00FF57AD" w:rsidP="004751BB">
      <w:pPr>
        <w:pStyle w:val="AQASectionTitle1"/>
      </w:pPr>
      <w:r>
        <w:t xml:space="preserve">SMSC is highlighted throughout the PowerPoints and work </w:t>
      </w:r>
      <w:r w:rsidR="00A87D9A">
        <w:t xml:space="preserve">and in the booklets that are used in each topic. </w:t>
      </w:r>
      <w:r>
        <w:t xml:space="preserve">Detailed differentiation on lesson plans. </w:t>
      </w:r>
    </w:p>
    <w:p w14:paraId="4A7026DD" w14:textId="77777777" w:rsidR="00FF57AD" w:rsidRDefault="00FF57AD" w:rsidP="004751BB">
      <w:pPr>
        <w:pStyle w:val="AQASectionTitle1"/>
      </w:pPr>
    </w:p>
    <w:p w14:paraId="4B8FCB25" w14:textId="77777777" w:rsidR="004751BB" w:rsidRDefault="00D12992" w:rsidP="004751BB">
      <w:pPr>
        <w:pStyle w:val="AQASectionTitle1"/>
        <w:rPr>
          <w:b w:val="0"/>
        </w:rPr>
      </w:pPr>
      <w:r>
        <w:t xml:space="preserve">Year </w:t>
      </w:r>
      <w:r w:rsidR="00A87D9A">
        <w:t>10</w:t>
      </w:r>
    </w:p>
    <w:p w14:paraId="667122A1" w14:textId="77777777" w:rsidR="004751BB" w:rsidRDefault="004751BB" w:rsidP="004751BB">
      <w:pPr>
        <w:pStyle w:val="AQASectionTitle2"/>
        <w:ind w:left="0"/>
      </w:pPr>
      <w:r>
        <w:t xml:space="preserve"> Introducing Sociology</w:t>
      </w:r>
    </w:p>
    <w:p w14:paraId="1D4A72AD" w14:textId="77777777" w:rsidR="004751BB" w:rsidRPr="00AB50BA" w:rsidRDefault="004751BB" w:rsidP="004751BB">
      <w:r>
        <w:t xml:space="preserve">  Teach before Research</w:t>
      </w:r>
      <w:r w:rsidR="00D12992">
        <w:t xml:space="preserve"> if one teacher for the whole group </w:t>
      </w:r>
    </w:p>
    <w:tbl>
      <w:tblPr>
        <w:tblStyle w:val="LightList-Accent1"/>
        <w:tblpPr w:leftFromText="180" w:rightFromText="180" w:vertAnchor="text" w:tblpX="250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330"/>
        <w:gridCol w:w="1626"/>
        <w:gridCol w:w="2016"/>
        <w:gridCol w:w="2474"/>
        <w:gridCol w:w="2167"/>
        <w:gridCol w:w="1695"/>
        <w:gridCol w:w="1275"/>
        <w:gridCol w:w="1365"/>
      </w:tblGrid>
      <w:tr w:rsidR="00A34D18" w:rsidRPr="006359C6" w14:paraId="04CB9B08" w14:textId="77777777" w:rsidTr="00A34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bottom w:val="single" w:sz="4" w:space="0" w:color="auto"/>
            </w:tcBorders>
          </w:tcPr>
          <w:p w14:paraId="4C1E17CF" w14:textId="77777777" w:rsidR="00D12992" w:rsidRPr="006829C4" w:rsidRDefault="00D12992" w:rsidP="004751BB">
            <w:pPr>
              <w:rPr>
                <w:rStyle w:val="Bold"/>
              </w:rPr>
            </w:pPr>
            <w:r w:rsidRPr="006829C4">
              <w:rPr>
                <w:rStyle w:val="Bold"/>
              </w:rPr>
              <w:t>Lesson number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39844C8C" w14:textId="77777777" w:rsidR="00D12992" w:rsidRPr="006829C4" w:rsidRDefault="00D12992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Topic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379635D" w14:textId="77777777" w:rsidR="00D12992" w:rsidRDefault="00606B6F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WALT </w:t>
            </w:r>
          </w:p>
          <w:p w14:paraId="02E5ABB9" w14:textId="77777777" w:rsidR="00606B6F" w:rsidRPr="006829C4" w:rsidRDefault="00606B6F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 be able to </w:t>
            </w:r>
            <w:proofErr w:type="gramStart"/>
            <w:r>
              <w:rPr>
                <w:rStyle w:val="Bold"/>
              </w:rPr>
              <w:t>understand  …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FF98FE1" w14:textId="77777777" w:rsidR="00D12992" w:rsidRPr="006829C4" w:rsidRDefault="00D12992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Suggested activities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4118301" w14:textId="77777777" w:rsidR="00D12992" w:rsidRPr="006829C4" w:rsidRDefault="00D12992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Key concepts</w:t>
            </w:r>
            <w:r>
              <w:rPr>
                <w:rStyle w:val="Bold"/>
              </w:rPr>
              <w:t xml:space="preserve"> covered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0EDBAD29" w14:textId="77777777" w:rsidR="00D12992" w:rsidRPr="001729FF" w:rsidRDefault="00A34D18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Differentiation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8EB1AC" w14:textId="77777777" w:rsidR="00D12992" w:rsidRPr="006829C4" w:rsidRDefault="00D12992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942DAAB" w14:textId="77777777" w:rsidR="00D12992" w:rsidRPr="006829C4" w:rsidRDefault="001729FF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729FF">
              <w:rPr>
                <w:rStyle w:val="Bold"/>
              </w:rPr>
              <w:t>HW – To be set through Doddle</w:t>
            </w:r>
          </w:p>
        </w:tc>
      </w:tr>
      <w:tr w:rsidR="00A20C02" w14:paraId="2FE8DCD3" w14:textId="77777777" w:rsidTr="00A3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2B45" w14:textId="77777777" w:rsidR="00A20C02" w:rsidRPr="00D11D2B" w:rsidRDefault="00A20C02" w:rsidP="00A20C02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3813B3BC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t>What is sociology?</w:t>
            </w:r>
          </w:p>
          <w:p w14:paraId="66E2F994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8D8B24" w14:textId="77777777" w:rsidR="00A20C02" w:rsidRPr="00D11D2B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FF4B32" wp14:editId="35F48D57">
                  <wp:extent cx="885825" cy="323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D1FBEE4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t xml:space="preserve">How do we define what sociology is and what do </w:t>
            </w:r>
            <w:proofErr w:type="gramStart"/>
            <w:r w:rsidRPr="006829C4">
              <w:t>sociologists</w:t>
            </w:r>
            <w:proofErr w:type="gramEnd"/>
            <w:r w:rsidRPr="006829C4">
              <w:t xml:space="preserve"> study?</w:t>
            </w:r>
          </w:p>
          <w:p w14:paraId="55EB105C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lastRenderedPageBreak/>
              <w:t>How did sociology develop? (</w:t>
            </w:r>
            <w:r>
              <w:t>A</w:t>
            </w:r>
            <w:r w:rsidRPr="006829C4">
              <w:t xml:space="preserve"> brief history</w:t>
            </w:r>
            <w:r>
              <w:t>.</w:t>
            </w:r>
            <w:r w:rsidRPr="006829C4">
              <w:t>)</w:t>
            </w:r>
          </w:p>
          <w:p w14:paraId="35DF89F7" w14:textId="77777777" w:rsidR="00A20C02" w:rsidRPr="00D11D2B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29C4">
              <w:t>Looking at the world through the eyes of a sociologist</w:t>
            </w:r>
            <w:r>
              <w:t>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BBC9BD3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</w:t>
            </w:r>
            <w:r w:rsidRPr="006829C4">
              <w:t>se edited extracts from sociological texts/examples of published research/compare and contrast with examples of jo</w:t>
            </w:r>
            <w:r>
              <w:t>urnalism</w:t>
            </w:r>
            <w:r w:rsidRPr="006829C4">
              <w:t>.</w:t>
            </w:r>
          </w:p>
          <w:p w14:paraId="6DB2D859" w14:textId="77777777" w:rsidR="00A20C02" w:rsidRPr="00D11D2B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lastRenderedPageBreak/>
              <w:t xml:space="preserve">Role-play: </w:t>
            </w:r>
            <w:r w:rsidRPr="006829C4">
              <w:t xml:space="preserve">looking </w:t>
            </w:r>
            <w:r>
              <w:t>at the world like a sociologist</w:t>
            </w:r>
            <w:r w:rsidRPr="006829C4">
              <w:t>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15A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lastRenderedPageBreak/>
              <w:t>Culture</w:t>
            </w:r>
          </w:p>
          <w:p w14:paraId="2D604647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t>Norms</w:t>
            </w:r>
          </w:p>
          <w:p w14:paraId="6174EE8E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t>Role</w:t>
            </w:r>
          </w:p>
          <w:p w14:paraId="5DF09DFB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t xml:space="preserve">Social </w:t>
            </w:r>
            <w:r>
              <w:t>c</w:t>
            </w:r>
            <w:r w:rsidRPr="006829C4">
              <w:t>onstruct</w:t>
            </w:r>
          </w:p>
          <w:p w14:paraId="72E986FD" w14:textId="77777777" w:rsidR="00A20C02" w:rsidRPr="009D07F0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6829C4">
              <w:t>Society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BD4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4BCF77E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6F6E73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4DECE4CE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128111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A08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8DD" w14:textId="77777777" w:rsidR="00A20C02" w:rsidRPr="006829C4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6FDEC26F" w14:textId="77777777" w:rsidTr="00A34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36C4BC5" w14:textId="77777777" w:rsidR="00A20C02" w:rsidRDefault="00A20C02" w:rsidP="00A20C02">
            <w: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3CA37220" w14:textId="77777777" w:rsidR="00A20C02" w:rsidRPr="00D11D2B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29C4">
              <w:t>Emile Durkheim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655DF9E2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 xml:space="preserve">Why is Durkheim seen as a ‘founder’ of sociology and what were some of his </w:t>
            </w:r>
            <w:r>
              <w:t>important ideas?</w:t>
            </w:r>
          </w:p>
          <w:p w14:paraId="61483F25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Durkheim and his world.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BAB6BCC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534686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Anomie</w:t>
            </w:r>
          </w:p>
          <w:p w14:paraId="17C58595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Crime and deviance</w:t>
            </w:r>
          </w:p>
          <w:p w14:paraId="0FA2651F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 xml:space="preserve">Division of </w:t>
            </w:r>
            <w:proofErr w:type="spellStart"/>
            <w:r w:rsidRPr="006829C4">
              <w:t>labour</w:t>
            </w:r>
            <w:proofErr w:type="spellEnd"/>
          </w:p>
          <w:p w14:paraId="640E0E62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Functionalism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A4AA151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C1B607D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5180DC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EC97606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C1B8FD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FE2C8EF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A433897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D60466" w14:textId="77777777" w:rsidR="004751BB" w:rsidRDefault="004751BB">
      <w:r>
        <w:rPr>
          <w:bCs/>
        </w:rPr>
        <w:br w:type="page"/>
      </w:r>
    </w:p>
    <w:tbl>
      <w:tblPr>
        <w:tblStyle w:val="LightList-Accent1"/>
        <w:tblpPr w:leftFromText="180" w:rightFromText="180" w:vertAnchor="text" w:tblpX="250" w:tblpY="1"/>
        <w:tblOverlap w:val="never"/>
        <w:tblW w:w="13750" w:type="dxa"/>
        <w:tblLook w:val="04A0" w:firstRow="1" w:lastRow="0" w:firstColumn="1" w:lastColumn="0" w:noHBand="0" w:noVBand="1"/>
      </w:tblPr>
      <w:tblGrid>
        <w:gridCol w:w="1951"/>
        <w:gridCol w:w="1701"/>
        <w:gridCol w:w="2977"/>
        <w:gridCol w:w="4961"/>
        <w:gridCol w:w="2160"/>
      </w:tblGrid>
      <w:tr w:rsidR="004751BB" w14:paraId="6544A137" w14:textId="77777777" w:rsidTr="00475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3A26E" w14:textId="77777777" w:rsidR="004751BB" w:rsidRDefault="004751BB" w:rsidP="004751BB">
            <w: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B4CF2" w14:textId="77777777" w:rsidR="004751BB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Karl Marx</w:t>
            </w:r>
          </w:p>
          <w:p w14:paraId="4B33CAD6" w14:textId="77777777" w:rsidR="005A11A0" w:rsidRPr="00D11D2B" w:rsidRDefault="005A11A0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9554D" w14:textId="77777777" w:rsidR="004751BB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Why is Marx seen as a ‘founder’ of sociology and what were some of his important ideas?</w:t>
            </w:r>
          </w:p>
          <w:p w14:paraId="244A317B" w14:textId="77777777" w:rsidR="004751BB" w:rsidRPr="0080375B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3AD1">
              <w:t>Marx and his world.</w:t>
            </w:r>
          </w:p>
          <w:p w14:paraId="4D59129A" w14:textId="77777777" w:rsidR="004751BB" w:rsidRPr="00D11D2B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B6C65" w14:textId="77777777" w:rsidR="004751BB" w:rsidRPr="0080375B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Compare and contrast with Durkheim (different ways of looking at the world).</w:t>
            </w:r>
          </w:p>
          <w:p w14:paraId="35EA3F5A" w14:textId="77777777" w:rsidR="004751BB" w:rsidRPr="00263AD1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Simulation: a meeting between Durkheim and Marx.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1F75" w14:textId="77777777" w:rsidR="004751BB" w:rsidRPr="006829C4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Bourgeoisie</w:t>
            </w:r>
          </w:p>
          <w:p w14:paraId="1EFCBB73" w14:textId="77777777" w:rsidR="004751BB" w:rsidRPr="006829C4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Capitalism</w:t>
            </w:r>
          </w:p>
          <w:p w14:paraId="60AFECA3" w14:textId="77777777" w:rsidR="004751BB" w:rsidRPr="006829C4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Communism</w:t>
            </w:r>
          </w:p>
          <w:p w14:paraId="58161C74" w14:textId="77777777" w:rsidR="004751BB" w:rsidRPr="006829C4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Economy</w:t>
            </w:r>
          </w:p>
          <w:p w14:paraId="634E75EA" w14:textId="77777777" w:rsidR="004751BB" w:rsidRPr="006829C4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Proletariat</w:t>
            </w:r>
          </w:p>
          <w:p w14:paraId="540E81CD" w14:textId="77777777" w:rsidR="004751BB" w:rsidRPr="006829C4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Wealth</w:t>
            </w:r>
          </w:p>
          <w:p w14:paraId="4B966F9C" w14:textId="77777777" w:rsidR="004751BB" w:rsidRPr="006829C4" w:rsidRDefault="004751BB" w:rsidP="0047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29C4">
              <w:t>Working class</w:t>
            </w:r>
          </w:p>
        </w:tc>
      </w:tr>
      <w:tr w:rsidR="004751BB" w14:paraId="39D8AC4E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9AA40" w14:textId="77777777" w:rsidR="004751BB" w:rsidRDefault="004751BB" w:rsidP="004751BB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528F9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9C4">
              <w:t>Max Weber</w:t>
            </w:r>
          </w:p>
          <w:p w14:paraId="0971BC7D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B58CDB1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8D7E7AD" w14:textId="77777777" w:rsidR="005A11A0" w:rsidRPr="00D11D2B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FB2BD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Why is Weber seen as a ‘founder</w:t>
            </w:r>
            <w:r>
              <w:t>'</w:t>
            </w:r>
            <w:r w:rsidRPr="0080375B">
              <w:t xml:space="preserve"> of sociology and what were some of his important ideas?</w:t>
            </w:r>
          </w:p>
          <w:p w14:paraId="29D8BCCD" w14:textId="77777777" w:rsidR="004751BB" w:rsidRPr="0075288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Weber and his world.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FCA87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Compare and contrast with Durkheim and Marx (different ways of looking at the world).</w:t>
            </w:r>
          </w:p>
          <w:p w14:paraId="109996E1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Simulation: a meeting between Weber and Marx.</w:t>
            </w:r>
          </w:p>
          <w:p w14:paraId="6F3DF6B3" w14:textId="77777777" w:rsidR="004751BB" w:rsidRPr="0075288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 xml:space="preserve">Quick </w:t>
            </w:r>
            <w:r>
              <w:t>test</w:t>
            </w:r>
            <w:r w:rsidRPr="0080375B">
              <w:t xml:space="preserve"> </w:t>
            </w:r>
            <w:r>
              <w:t>to assess student</w:t>
            </w:r>
            <w:r w:rsidRPr="0075288B">
              <w:t>s' knowledge and understanding of the important ideas of Durkheim, Marx and Weber.</w:t>
            </w:r>
          </w:p>
          <w:p w14:paraId="372E1D60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Extended writing: for example, </w:t>
            </w:r>
            <w:r w:rsidRPr="0080375B">
              <w:t>write a paragraph to desc</w:t>
            </w:r>
            <w:r>
              <w:t>ribe the key ideas of Max Weber</w:t>
            </w:r>
            <w:r w:rsidRPr="0080375B">
              <w:t xml:space="preserve">. </w:t>
            </w:r>
          </w:p>
          <w:p w14:paraId="7F29B886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You may wish to provide students with some ‘success criteria’</w:t>
            </w:r>
            <w:r>
              <w:t>,</w:t>
            </w:r>
            <w:r w:rsidRPr="0080375B">
              <w:t xml:space="preserve"> including a list of key points that they should have covered in their answer together with opportunities for peer review.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E5E9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Authority</w:t>
            </w:r>
          </w:p>
          <w:p w14:paraId="4AB917F3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Power</w:t>
            </w:r>
          </w:p>
        </w:tc>
      </w:tr>
      <w:tr w:rsidR="004751BB" w14:paraId="2F9A411F" w14:textId="77777777" w:rsidTr="00475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6FCCF" w14:textId="77777777" w:rsidR="004751BB" w:rsidRDefault="004751BB" w:rsidP="004751BB">
            <w: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D6E2F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Functionalism</w:t>
            </w:r>
          </w:p>
          <w:p w14:paraId="05E8EAE0" w14:textId="77777777" w:rsidR="005A11A0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875922" w14:textId="77777777" w:rsidR="005A11A0" w:rsidRPr="00D11D2B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34B51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An introduction to Functionalism.</w:t>
            </w:r>
          </w:p>
          <w:p w14:paraId="041D0D5D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Was Durkheim a functionalist?</w:t>
            </w:r>
          </w:p>
          <w:p w14:paraId="69965F55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Who was Talcott Parsons and what was his contribution to sociology?</w:t>
            </w:r>
          </w:p>
          <w:p w14:paraId="48D422B6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Criticisms of Functionalism.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46A00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Mind-map:</w:t>
            </w:r>
            <w:r w:rsidRPr="0080375B">
              <w:t xml:space="preserve"> key functionalist ideas.</w:t>
            </w:r>
          </w:p>
          <w:p w14:paraId="14A3393A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1486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Social order</w:t>
            </w:r>
          </w:p>
          <w:p w14:paraId="5A3B4A32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Value consensus</w:t>
            </w:r>
          </w:p>
        </w:tc>
      </w:tr>
      <w:tr w:rsidR="004751BB" w14:paraId="44E453D4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1DC0" w14:textId="77777777" w:rsidR="004751BB" w:rsidRDefault="004751BB" w:rsidP="004751BB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9F2046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Marxism</w:t>
            </w:r>
          </w:p>
          <w:p w14:paraId="55A5E8E2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E3FC91" w14:textId="77777777" w:rsidR="005A11A0" w:rsidRPr="00D11D2B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5D380B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An introduction to Marxism.</w:t>
            </w:r>
          </w:p>
          <w:p w14:paraId="3C3BD104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Marxist sociology (explore examples).</w:t>
            </w:r>
          </w:p>
          <w:p w14:paraId="5DCE6A2E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Historical attempts to create a society based on Marxist ideas.</w:t>
            </w:r>
          </w:p>
          <w:p w14:paraId="52CC5DD9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Criticisms of Marxism.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5392055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FD4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Marxism</w:t>
            </w:r>
          </w:p>
          <w:p w14:paraId="605E25A2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False class consciousness</w:t>
            </w:r>
          </w:p>
          <w:p w14:paraId="16D6AE2B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Ruling class ideology</w:t>
            </w:r>
          </w:p>
        </w:tc>
      </w:tr>
      <w:tr w:rsidR="004751BB" w14:paraId="46CDCE5D" w14:textId="77777777" w:rsidTr="00475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CC4D" w14:textId="77777777" w:rsidR="004751BB" w:rsidRDefault="004751BB" w:rsidP="004751BB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5A691C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Interactionism</w:t>
            </w:r>
          </w:p>
          <w:p w14:paraId="177F276C" w14:textId="77777777" w:rsidR="005A11A0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182252" w14:textId="77777777" w:rsidR="005A11A0" w:rsidRPr="00D11D2B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E94D3A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An introduction to Interactionism.</w:t>
            </w:r>
          </w:p>
          <w:p w14:paraId="0D446EB5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Labelling theory (explore examples of how labelling can affect the behaviour of students).</w:t>
            </w:r>
          </w:p>
          <w:p w14:paraId="1557D7EB" w14:textId="77777777" w:rsidR="004751BB" w:rsidRPr="0075288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Criticisms of Interactionism.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60314C1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80375B">
              <w:t>eference</w:t>
            </w:r>
            <w:r>
              <w:t>:</w:t>
            </w:r>
            <w:r w:rsidRPr="0080375B">
              <w:t xml:space="preserve"> ‘Learning to </w:t>
            </w:r>
            <w:proofErr w:type="spellStart"/>
            <w:r w:rsidRPr="0080375B">
              <w:t>Labour</w:t>
            </w:r>
            <w:proofErr w:type="spellEnd"/>
            <w:r w:rsidRPr="0080375B">
              <w:t>’</w:t>
            </w:r>
            <w:r>
              <w:t>,</w:t>
            </w:r>
            <w:r w:rsidRPr="0080375B">
              <w:t xml:space="preserve"> Paul Willis</w:t>
            </w:r>
            <w:r>
              <w:t>,</w:t>
            </w:r>
            <w:r w:rsidRPr="0080375B">
              <w:t xml:space="preserve"> (1975).</w:t>
            </w:r>
          </w:p>
          <w:p w14:paraId="1F402DC5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80375B">
              <w:t>tudents to reflect on their own classroom experiences</w:t>
            </w:r>
            <w:r>
              <w:t xml:space="preserve">: </w:t>
            </w:r>
            <w:r w:rsidRPr="0080375B">
              <w:t>focus on observed behaviour – link to participant o</w:t>
            </w:r>
            <w:r>
              <w:t>bservation as a research method</w:t>
            </w:r>
            <w:r w:rsidRPr="0080375B"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97E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Labelling</w:t>
            </w:r>
          </w:p>
          <w:p w14:paraId="3EFB3930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Master status</w:t>
            </w:r>
          </w:p>
        </w:tc>
      </w:tr>
      <w:tr w:rsidR="004751BB" w14:paraId="32DBB503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9D26" w14:textId="77777777" w:rsidR="004751BB" w:rsidRDefault="004751BB" w:rsidP="004751BB">
            <w: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03B311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Feminism</w:t>
            </w:r>
          </w:p>
          <w:p w14:paraId="30F95B1C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90308" w14:textId="77777777" w:rsidR="005A11A0" w:rsidRPr="00D11D2B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5663D25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An introduction to Feminism.</w:t>
            </w:r>
          </w:p>
          <w:p w14:paraId="1E449C38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What is patriarchy?</w:t>
            </w:r>
          </w:p>
          <w:p w14:paraId="4929D9C6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Are men and wome</w:t>
            </w:r>
            <w:r>
              <w:t>n truly equal in Great Britain today?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5945B11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Comparison with the status of women in other societies.</w:t>
            </w:r>
          </w:p>
          <w:p w14:paraId="077688BA" w14:textId="77777777" w:rsidR="004751BB" w:rsidRPr="00B82E4E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Discussion: </w:t>
            </w:r>
            <w:r w:rsidRPr="0080375B">
              <w:t xml:space="preserve"> </w:t>
            </w:r>
            <w:r>
              <w:t>a</w:t>
            </w:r>
            <w:r w:rsidRPr="0080375B">
              <w:t xml:space="preserve">re men and women truly equal in </w:t>
            </w:r>
            <w:r>
              <w:t xml:space="preserve">Great </w:t>
            </w:r>
            <w:r w:rsidRPr="0080375B">
              <w:t>Britain today</w:t>
            </w:r>
            <w:r>
              <w:t>?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A1C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Gender</w:t>
            </w:r>
          </w:p>
          <w:p w14:paraId="528D2A42" w14:textId="77777777" w:rsidR="004751BB" w:rsidRPr="0080375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75B">
              <w:t>Patriarchy</w:t>
            </w:r>
          </w:p>
          <w:p w14:paraId="0C9B0A02" w14:textId="77777777" w:rsidR="004751BB" w:rsidRPr="009D07F0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80375B">
              <w:t>Polygamy</w:t>
            </w:r>
          </w:p>
        </w:tc>
      </w:tr>
      <w:tr w:rsidR="004751BB" w14:paraId="2AC97C4D" w14:textId="77777777" w:rsidTr="00475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F61A" w14:textId="77777777" w:rsidR="004751BB" w:rsidRDefault="004751BB" w:rsidP="004751BB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DD1E43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New Right</w:t>
            </w:r>
          </w:p>
          <w:p w14:paraId="47DEA983" w14:textId="77777777" w:rsidR="005A11A0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19D0C5" w14:textId="77777777" w:rsidR="005A11A0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E8AA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6C8617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An introduction to the New Right.</w:t>
            </w:r>
          </w:p>
          <w:p w14:paraId="5361135F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The culture of poverty.</w:t>
            </w:r>
          </w:p>
          <w:p w14:paraId="4E30F675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The underclass.</w:t>
            </w:r>
          </w:p>
          <w:p w14:paraId="476BC344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Criticisms of the New Right.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C2EDC9A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80375B">
              <w:t>eference</w:t>
            </w:r>
            <w:r>
              <w:t>:</w:t>
            </w:r>
            <w:r w:rsidRPr="0080375B">
              <w:t xml:space="preserve"> ‘The Children of Sanchez’</w:t>
            </w:r>
            <w:r>
              <w:t>,</w:t>
            </w:r>
            <w:r w:rsidRPr="0080375B">
              <w:t xml:space="preserve"> Oscar Lewis</w:t>
            </w:r>
            <w:r>
              <w:t>,</w:t>
            </w:r>
            <w:r w:rsidRPr="0080375B">
              <w:t xml:space="preserve"> (1961). </w:t>
            </w:r>
          </w:p>
          <w:p w14:paraId="7CD1ABB3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Note: t</w:t>
            </w:r>
            <w:r w:rsidRPr="00B82E4E">
              <w:t>he specification only references New Right i</w:t>
            </w:r>
            <w:r>
              <w:t>deas in relation to the Social s</w:t>
            </w:r>
            <w:r w:rsidRPr="00B82E4E">
              <w:t>tratification topic.</w:t>
            </w:r>
          </w:p>
          <w:p w14:paraId="12B4F53B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E4E">
              <w:t xml:space="preserve">Quick </w:t>
            </w:r>
            <w:r>
              <w:t>test</w:t>
            </w:r>
            <w:r w:rsidRPr="00B82E4E">
              <w:t xml:space="preserve"> </w:t>
            </w:r>
            <w:r>
              <w:t xml:space="preserve">to assess </w:t>
            </w:r>
            <w:r w:rsidRPr="00B82E4E">
              <w:t>students</w:t>
            </w:r>
            <w:r w:rsidRPr="00FC0ED1">
              <w:t>' knowledge and understanding of Functionalism, Marxism, Interactionism and the New Right.</w:t>
            </w:r>
          </w:p>
          <w:p w14:paraId="43308E02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82E4E">
              <w:t>xtended writing</w:t>
            </w:r>
            <w:r>
              <w:t>:</w:t>
            </w:r>
            <w:r w:rsidRPr="00B82E4E">
              <w:t xml:space="preserve"> </w:t>
            </w:r>
            <w:r>
              <w:t>for example,</w:t>
            </w:r>
            <w:r w:rsidRPr="00B82E4E">
              <w:t xml:space="preserve"> write a paragraph to explain M</w:t>
            </w:r>
            <w:r>
              <w:t>arxist ideas about social class</w:t>
            </w:r>
            <w:r w:rsidRPr="00B82E4E">
              <w:t xml:space="preserve">. </w:t>
            </w:r>
          </w:p>
          <w:p w14:paraId="38C4B7B2" w14:textId="77777777" w:rsidR="004751BB" w:rsidRPr="00B82E4E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Pr="00B82E4E">
              <w:t xml:space="preserve"> may wish to provide students with some ‘success criteria’</w:t>
            </w:r>
            <w:r>
              <w:t>,</w:t>
            </w:r>
            <w:r w:rsidRPr="00B82E4E">
              <w:t xml:space="preserve"> including a list of key points that they should have covered in their answer together with opportunities for peer review.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0C0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Culture</w:t>
            </w:r>
          </w:p>
          <w:p w14:paraId="2CD1C4D4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Culture of dependency</w:t>
            </w:r>
          </w:p>
          <w:p w14:paraId="0678D542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Culture of poverty</w:t>
            </w:r>
          </w:p>
          <w:p w14:paraId="6499E917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Identity</w:t>
            </w:r>
          </w:p>
          <w:p w14:paraId="7F900652" w14:textId="77777777" w:rsidR="004751BB" w:rsidRPr="0080375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Neo-liberalism and neo-conservatism</w:t>
            </w:r>
          </w:p>
          <w:p w14:paraId="534F785D" w14:textId="77777777" w:rsidR="004751BB" w:rsidRPr="00691BBE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75B">
              <w:t>Underclass</w:t>
            </w:r>
          </w:p>
        </w:tc>
      </w:tr>
      <w:tr w:rsidR="004751BB" w14:paraId="5E09B033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25AC3" w14:textId="77777777" w:rsidR="004751BB" w:rsidRDefault="004751BB" w:rsidP="004751BB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09493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E4E">
              <w:t>Social structures</w:t>
            </w:r>
          </w:p>
          <w:p w14:paraId="0D60ABEA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AFE1AF" w14:textId="77777777" w:rsidR="005A11A0" w:rsidRPr="00D11D2B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71E0D4" w14:textId="77777777" w:rsidR="004751BB" w:rsidRPr="00B82E4E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E4E">
              <w:lastRenderedPageBreak/>
              <w:t>What is a social structure?</w:t>
            </w:r>
          </w:p>
          <w:p w14:paraId="59CAC7DB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E4E">
              <w:lastRenderedPageBreak/>
              <w:t>Different forms of social stratification.</w:t>
            </w:r>
          </w:p>
          <w:p w14:paraId="53620828" w14:textId="77777777" w:rsidR="004751BB" w:rsidRPr="00B82E4E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Race and ethnicity.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2DFBA13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lastRenderedPageBreak/>
              <w:t>The (outdated) ideas of Carl Linnaeus (1707</w:t>
            </w:r>
            <w:r>
              <w:t xml:space="preserve"> to </w:t>
            </w:r>
            <w:r w:rsidRPr="00415446">
              <w:t>1778).</w:t>
            </w:r>
          </w:p>
          <w:p w14:paraId="0BF2590D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lastRenderedPageBreak/>
              <w:t>Apartheid in South Africa (an example from history).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BCC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lastRenderedPageBreak/>
              <w:t>Caste</w:t>
            </w:r>
          </w:p>
          <w:p w14:paraId="501EA42A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Ethnicity</w:t>
            </w:r>
          </w:p>
          <w:p w14:paraId="428CBE31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lastRenderedPageBreak/>
              <w:t>Feudal system</w:t>
            </w:r>
          </w:p>
          <w:p w14:paraId="2C693CF6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Gender</w:t>
            </w:r>
          </w:p>
          <w:p w14:paraId="5C547711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Social class</w:t>
            </w:r>
          </w:p>
          <w:p w14:paraId="2F68AEE1" w14:textId="77777777" w:rsidR="004751BB" w:rsidRPr="009D07F0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415446">
              <w:t>Social stratification</w:t>
            </w:r>
          </w:p>
        </w:tc>
      </w:tr>
      <w:tr w:rsidR="004751BB" w14:paraId="52836BE5" w14:textId="77777777" w:rsidTr="00475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972CA" w14:textId="77777777" w:rsidR="004751BB" w:rsidRDefault="004751BB" w:rsidP="004751BB">
            <w: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757631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Social processes</w:t>
            </w:r>
          </w:p>
          <w:p w14:paraId="3A44023A" w14:textId="77777777" w:rsidR="005A11A0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164F66" w14:textId="77777777" w:rsidR="005A11A0" w:rsidRPr="00D11D2B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F0DE37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What is a social process?</w:t>
            </w:r>
          </w:p>
          <w:p w14:paraId="6B899581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Social control.</w:t>
            </w:r>
          </w:p>
          <w:p w14:paraId="1839788A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15446">
              <w:t>Sociali</w:t>
            </w:r>
            <w:r>
              <w:t>s</w:t>
            </w:r>
            <w:r w:rsidRPr="00415446">
              <w:t>ation</w:t>
            </w:r>
            <w:proofErr w:type="spellEnd"/>
            <w:r w:rsidRPr="00415446">
              <w:t>.</w:t>
            </w:r>
          </w:p>
          <w:p w14:paraId="6FD21794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 xml:space="preserve">Nature versus nurture. </w:t>
            </w:r>
          </w:p>
          <w:p w14:paraId="69DF739C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C6328C6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Discussion: w</w:t>
            </w:r>
            <w:r w:rsidRPr="00415446">
              <w:t>hat makes us who we are?</w:t>
            </w:r>
          </w:p>
          <w:p w14:paraId="43200C7F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270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Culture</w:t>
            </w:r>
          </w:p>
          <w:p w14:paraId="0077C56A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Mass media</w:t>
            </w:r>
          </w:p>
          <w:p w14:paraId="0DDD1501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Sanctions</w:t>
            </w:r>
          </w:p>
          <w:p w14:paraId="757B8241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Social control</w:t>
            </w:r>
          </w:p>
          <w:p w14:paraId="1E40FA7A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15446">
              <w:t>Sociali</w:t>
            </w:r>
            <w:r>
              <w:t>s</w:t>
            </w:r>
            <w:r w:rsidRPr="00415446">
              <w:t>ation</w:t>
            </w:r>
            <w:proofErr w:type="spellEnd"/>
          </w:p>
          <w:p w14:paraId="3DD5EA1F" w14:textId="77777777" w:rsidR="004751BB" w:rsidRPr="009D07F0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415446">
              <w:t>Values</w:t>
            </w:r>
          </w:p>
        </w:tc>
      </w:tr>
      <w:tr w:rsidR="004751BB" w14:paraId="1ED530FD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18B8" w14:textId="77777777" w:rsidR="004751BB" w:rsidRDefault="004751BB" w:rsidP="004751BB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F40D3B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Social issues</w:t>
            </w:r>
          </w:p>
          <w:p w14:paraId="2AAC67BA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141580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99B8E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15813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03CA14C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What is a social issue?</w:t>
            </w:r>
          </w:p>
          <w:p w14:paraId="6104DCFD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Poverty as a social issue.</w:t>
            </w:r>
          </w:p>
          <w:p w14:paraId="129EC3D5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Crime as a social issue.</w:t>
            </w:r>
          </w:p>
          <w:p w14:paraId="6FCB87C3" w14:textId="77777777" w:rsidR="004751BB" w:rsidRPr="0010416C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Media amplification and moral panics.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E242552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415446">
              <w:t>ontent analysis</w:t>
            </w:r>
            <w:r>
              <w:t xml:space="preserve">: </w:t>
            </w:r>
            <w:r w:rsidRPr="00415446">
              <w:t>media c</w:t>
            </w:r>
            <w:r>
              <w:t>overage of poverty and/or crime</w:t>
            </w:r>
            <w:r w:rsidRPr="00415446">
              <w:t>.</w:t>
            </w:r>
          </w:p>
          <w:p w14:paraId="7BB8A0C3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 xml:space="preserve">Quick </w:t>
            </w:r>
            <w:r>
              <w:t>test</w:t>
            </w:r>
            <w:r w:rsidRPr="00415446">
              <w:t xml:space="preserve"> </w:t>
            </w:r>
            <w:r>
              <w:t>to assess students'</w:t>
            </w:r>
            <w:r w:rsidRPr="0010416C">
              <w:t xml:space="preserve"> knowledge and understanding of social structures, social processes and social issues.</w:t>
            </w:r>
          </w:p>
          <w:p w14:paraId="74FC6148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415446">
              <w:t>xtended writing</w:t>
            </w:r>
            <w:r>
              <w:t>:</w:t>
            </w:r>
            <w:r w:rsidRPr="00415446">
              <w:t xml:space="preserve"> </w:t>
            </w:r>
            <w:r>
              <w:t xml:space="preserve">for example, </w:t>
            </w:r>
            <w:r w:rsidRPr="00415446">
              <w:t>write a paragraph to explain what soci</w:t>
            </w:r>
            <w:r>
              <w:t>ologists mean by a social issue</w:t>
            </w:r>
            <w:r w:rsidRPr="00415446">
              <w:t xml:space="preserve">. </w:t>
            </w:r>
          </w:p>
          <w:p w14:paraId="112CFE85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5446">
              <w:t>Provide model answers and opportunities for peer review.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56F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Poverty</w:t>
            </w:r>
          </w:p>
          <w:p w14:paraId="05D050E2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 xml:space="preserve">Crime </w:t>
            </w:r>
          </w:p>
          <w:p w14:paraId="23BBB25D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Media amplification</w:t>
            </w:r>
          </w:p>
          <w:p w14:paraId="72B65F77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Moral panic</w:t>
            </w:r>
          </w:p>
          <w:p w14:paraId="59795596" w14:textId="77777777" w:rsidR="004751BB" w:rsidRPr="00691BBE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Relative deprivation</w:t>
            </w:r>
          </w:p>
        </w:tc>
      </w:tr>
      <w:tr w:rsidR="004751BB" w14:paraId="35B2FC4B" w14:textId="77777777" w:rsidTr="00475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5170C" w14:textId="77777777" w:rsidR="004751BB" w:rsidRDefault="004751BB" w:rsidP="004751BB">
            <w: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122FF4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5446">
              <w:t>Sociological debates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C68293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What is a conflict perspective?</w:t>
            </w:r>
          </w:p>
          <w:p w14:paraId="618C20A2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What is a consensus perspective?</w:t>
            </w:r>
          </w:p>
          <w:p w14:paraId="57CCE1E2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5446">
              <w:t>‘Grand theories’ and ideas about progress.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A027EAE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</w:t>
            </w:r>
            <w:r w:rsidRPr="00415446">
              <w:t>omparison exercise</w:t>
            </w:r>
            <w:r>
              <w:t>:</w:t>
            </w:r>
            <w:r w:rsidRPr="00415446">
              <w:t xml:space="preserve"> us</w:t>
            </w:r>
            <w:r>
              <w:t>e</w:t>
            </w:r>
            <w:r w:rsidRPr="00415446">
              <w:t xml:space="preserve"> extracts from the work of different sociologists.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268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Conflict</w:t>
            </w:r>
          </w:p>
          <w:p w14:paraId="56A910E2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Consensus</w:t>
            </w:r>
          </w:p>
          <w:p w14:paraId="2EF986BE" w14:textId="77777777" w:rsidR="004751BB" w:rsidRPr="009D07F0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415446">
              <w:t>Sociological debate</w:t>
            </w:r>
          </w:p>
        </w:tc>
      </w:tr>
      <w:tr w:rsidR="004751BB" w14:paraId="73E1F6EB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97D9" w14:textId="77777777" w:rsidR="004751BB" w:rsidRDefault="004751BB" w:rsidP="004751BB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1F2810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Quality and q</w:t>
            </w:r>
            <w:r w:rsidRPr="00415446">
              <w:t>uantity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450CB8D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What is qualitative research?</w:t>
            </w:r>
          </w:p>
          <w:p w14:paraId="2A9D9C9E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5446">
              <w:t>What is quantitative research?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B8E1C4E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</w:t>
            </w:r>
            <w:r w:rsidRPr="0010416C">
              <w:t>omparison exercise: use extracts from the work of different sociologists.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469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Case study</w:t>
            </w:r>
          </w:p>
          <w:p w14:paraId="6FA73E39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Official statistics</w:t>
            </w:r>
          </w:p>
          <w:p w14:paraId="7E0B05BE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Reliability</w:t>
            </w:r>
          </w:p>
          <w:p w14:paraId="07E83FBD" w14:textId="77777777" w:rsidR="004751BB" w:rsidRPr="009D07F0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415446">
              <w:t>Validity</w:t>
            </w:r>
          </w:p>
        </w:tc>
      </w:tr>
      <w:tr w:rsidR="004751BB" w14:paraId="6877D0C8" w14:textId="77777777" w:rsidTr="00475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9D97" w14:textId="77777777" w:rsidR="004751BB" w:rsidRDefault="004751BB" w:rsidP="004751BB"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0C8C62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Culture and n</w:t>
            </w:r>
            <w:r w:rsidRPr="00415446">
              <w:t>ature</w:t>
            </w:r>
          </w:p>
          <w:p w14:paraId="42728656" w14:textId="77777777" w:rsidR="005A11A0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985919" w14:textId="77777777" w:rsidR="005A11A0" w:rsidRPr="00D11D2B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9EF556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What is culture</w:t>
            </w:r>
            <w:r>
              <w:t>? (Refer back to lesson 1.)</w:t>
            </w:r>
          </w:p>
          <w:p w14:paraId="6E36DB9A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v n</w:t>
            </w:r>
            <w:r w:rsidRPr="00415446">
              <w:t xml:space="preserve">urture (refer back to lesson </w:t>
            </w:r>
            <w:r>
              <w:t>11</w:t>
            </w:r>
            <w:r w:rsidRPr="00415446">
              <w:t>).</w:t>
            </w:r>
          </w:p>
          <w:p w14:paraId="49938A6C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Feral children.</w:t>
            </w:r>
          </w:p>
          <w:p w14:paraId="3C32253B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5446">
              <w:t>Sociobiology.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ACB13A9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Discussion: i</w:t>
            </w:r>
            <w:r w:rsidRPr="00415446">
              <w:t>s ther</w:t>
            </w:r>
            <w:r>
              <w:t>e such a thing as ‘free will’?</w:t>
            </w:r>
          </w:p>
          <w:p w14:paraId="0BBE2253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B3C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Culture</w:t>
            </w:r>
          </w:p>
          <w:p w14:paraId="237F5F4D" w14:textId="77777777" w:rsidR="004751BB" w:rsidRPr="009D07F0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proofErr w:type="spellStart"/>
            <w:r w:rsidRPr="00415446">
              <w:t>Socialisation</w:t>
            </w:r>
            <w:proofErr w:type="spellEnd"/>
          </w:p>
        </w:tc>
      </w:tr>
      <w:tr w:rsidR="004751BB" w14:paraId="67901C79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17141" w14:textId="77777777" w:rsidR="004751BB" w:rsidRDefault="004751BB" w:rsidP="004751BB"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B2BA56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 xml:space="preserve">Sex and </w:t>
            </w:r>
            <w:r>
              <w:t>g</w:t>
            </w:r>
            <w:r w:rsidRPr="00415446">
              <w:t>ender</w:t>
            </w:r>
          </w:p>
          <w:p w14:paraId="40A3220D" w14:textId="77777777" w:rsidR="005A11A0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5E1807" w14:textId="77777777" w:rsidR="005A11A0" w:rsidRPr="00D11D2B" w:rsidRDefault="005A11A0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CCA414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What is the difference between biological sex and gender?</w:t>
            </w:r>
          </w:p>
          <w:p w14:paraId="1EBF5D72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Culture and gender roles</w:t>
            </w:r>
            <w:r>
              <w:t>.</w:t>
            </w:r>
          </w:p>
          <w:p w14:paraId="2E70B183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Gender identity</w:t>
            </w:r>
            <w:r>
              <w:t>.</w:t>
            </w:r>
          </w:p>
          <w:p w14:paraId="3456B2ED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5446">
              <w:lastRenderedPageBreak/>
              <w:t>Feminist perspectives on gender roles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D1AFABF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6AA0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Culture</w:t>
            </w:r>
          </w:p>
          <w:p w14:paraId="50912BB4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Feminism</w:t>
            </w:r>
          </w:p>
          <w:p w14:paraId="6C467F57" w14:textId="77777777" w:rsidR="004751BB" w:rsidRPr="009D07F0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415446">
              <w:t>Gender</w:t>
            </w:r>
          </w:p>
        </w:tc>
      </w:tr>
      <w:tr w:rsidR="004751BB" w14:paraId="43DF79D8" w14:textId="77777777" w:rsidTr="00475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2F24" w14:textId="77777777" w:rsidR="004751BB" w:rsidRDefault="004751BB" w:rsidP="004751BB"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9A421C" w14:textId="77777777" w:rsidR="004751B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 xml:space="preserve">Race and </w:t>
            </w:r>
            <w:r>
              <w:t>e</w:t>
            </w:r>
            <w:r w:rsidRPr="00415446">
              <w:t>thnicity</w:t>
            </w:r>
          </w:p>
          <w:p w14:paraId="40E6F155" w14:textId="77777777" w:rsidR="005A11A0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C51674" w14:textId="77777777" w:rsidR="005A11A0" w:rsidRPr="00D11D2B" w:rsidRDefault="005A11A0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83A88C" wp14:editId="60E5B80F">
                  <wp:extent cx="885825" cy="323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FB5269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What is race</w:t>
            </w:r>
            <w:r>
              <w:t>?</w:t>
            </w:r>
            <w:r w:rsidRPr="00415446">
              <w:t xml:space="preserve"> (</w:t>
            </w:r>
            <w:r>
              <w:t>Link to lesson 10.)</w:t>
            </w:r>
          </w:p>
          <w:p w14:paraId="219539C6" w14:textId="77777777" w:rsidR="004751BB" w:rsidRPr="00D11D2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5446">
              <w:t>What is ethnicity?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4D61A2D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Sociological explanations for racial prejudice and discrimination.</w:t>
            </w:r>
          </w:p>
          <w:p w14:paraId="54B7187F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Historical and contemporary examples of racial prejudice and discrimination.</w:t>
            </w:r>
          </w:p>
          <w:p w14:paraId="0F33AC90" w14:textId="77777777" w:rsidR="004751BB" w:rsidRPr="00A0346B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analysis: m</w:t>
            </w:r>
            <w:r w:rsidRPr="00415446">
              <w:t>edia coverage of related issues</w:t>
            </w:r>
            <w:r>
              <w:t>, such as immigration</w:t>
            </w:r>
            <w:r w:rsidRPr="00415446"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D6B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Discrimination</w:t>
            </w:r>
          </w:p>
          <w:p w14:paraId="75C2990B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Ethnicity</w:t>
            </w:r>
          </w:p>
          <w:p w14:paraId="45763FC5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Immigration</w:t>
            </w:r>
          </w:p>
          <w:p w14:paraId="64793D4F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Racism</w:t>
            </w:r>
          </w:p>
          <w:p w14:paraId="1A31EA40" w14:textId="77777777" w:rsidR="004751BB" w:rsidRPr="00415446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446">
              <w:t>Scapegoat</w:t>
            </w:r>
          </w:p>
          <w:p w14:paraId="07F457F8" w14:textId="77777777" w:rsidR="004751BB" w:rsidRPr="009D07F0" w:rsidRDefault="004751BB" w:rsidP="0047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415446">
              <w:t>Stereotype</w:t>
            </w:r>
          </w:p>
        </w:tc>
      </w:tr>
      <w:tr w:rsidR="004751BB" w14:paraId="69ADA253" w14:textId="77777777" w:rsidTr="00475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883" w14:textId="77777777" w:rsidR="004751BB" w:rsidRDefault="004751BB" w:rsidP="004751BB"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9A6" w14:textId="77777777" w:rsidR="004751BB" w:rsidRPr="00292165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 xml:space="preserve">Facts and </w:t>
            </w:r>
            <w:r>
              <w:t>v</w:t>
            </w:r>
            <w:r w:rsidRPr="00415446">
              <w:t>alues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A0D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What is a sociological fact?</w:t>
            </w:r>
          </w:p>
          <w:p w14:paraId="6F3C88E8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What are values?</w:t>
            </w:r>
          </w:p>
          <w:p w14:paraId="005D115D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Structure and agency – how are people motivated to act in the world?</w:t>
            </w:r>
          </w:p>
          <w:p w14:paraId="0D6FD19D" w14:textId="77777777" w:rsidR="004751BB" w:rsidRPr="00292165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 xml:space="preserve">Link to Functionalism (lesson </w:t>
            </w:r>
            <w:r>
              <w:t>5</w:t>
            </w:r>
            <w:r w:rsidRPr="00415446">
              <w:t>) and Interactionism (lesson 7).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9B0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292165">
              <w:t>omparison exercise: use extracts from the work of different sociologists.</w:t>
            </w:r>
          </w:p>
          <w:p w14:paraId="615108E1" w14:textId="77777777" w:rsidR="004751B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 xml:space="preserve">Quick </w:t>
            </w:r>
            <w:r>
              <w:t>test</w:t>
            </w:r>
            <w:r w:rsidRPr="00415446">
              <w:t xml:space="preserve"> </w:t>
            </w:r>
            <w:r>
              <w:t>to assess students'</w:t>
            </w:r>
            <w:r w:rsidRPr="00292165">
              <w:t xml:space="preserve"> knowledge and understanding of debates in sociology.</w:t>
            </w:r>
            <w:r>
              <w:t xml:space="preserve"> </w:t>
            </w:r>
          </w:p>
          <w:p w14:paraId="7CCE77C2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415446">
              <w:t>xtended writing</w:t>
            </w:r>
            <w:r>
              <w:t>:</w:t>
            </w:r>
            <w:r w:rsidRPr="00415446">
              <w:t xml:space="preserve"> </w:t>
            </w:r>
            <w:r>
              <w:t xml:space="preserve">for example, </w:t>
            </w:r>
            <w:r w:rsidRPr="00415446">
              <w:t>write a paragraph to explain what sociologists mean when they talk about the differ</w:t>
            </w:r>
            <w:r>
              <w:t>ence between race and ethnicity</w:t>
            </w:r>
            <w:r w:rsidRPr="00415446">
              <w:t xml:space="preserve">. </w:t>
            </w:r>
          </w:p>
          <w:p w14:paraId="17D53F98" w14:textId="77777777" w:rsidR="004751BB" w:rsidRPr="00D11D2B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You</w:t>
            </w:r>
            <w:r w:rsidRPr="00415446">
              <w:t xml:space="preserve"> may wish to provide students with some ‘success criteria’</w:t>
            </w:r>
            <w:r>
              <w:t>,</w:t>
            </w:r>
            <w:r w:rsidRPr="00415446">
              <w:t xml:space="preserve"> including a list of key points that they should have covered in their answer together with opportunities for peer review.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645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Functionalism</w:t>
            </w:r>
          </w:p>
          <w:p w14:paraId="65C71CEA" w14:textId="77777777" w:rsidR="004751BB" w:rsidRPr="00415446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Interactionism</w:t>
            </w:r>
          </w:p>
          <w:p w14:paraId="22AD33EC" w14:textId="77777777" w:rsidR="004751BB" w:rsidRPr="00691BBE" w:rsidRDefault="004751BB" w:rsidP="0047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446">
              <w:t>Values</w:t>
            </w:r>
          </w:p>
        </w:tc>
      </w:tr>
    </w:tbl>
    <w:p w14:paraId="45392FD4" w14:textId="77777777" w:rsidR="004751BB" w:rsidRDefault="004751BB" w:rsidP="004751BB">
      <w:pPr>
        <w:pStyle w:val="AQASectionTitle2"/>
        <w:ind w:left="0"/>
      </w:pPr>
      <w:r>
        <w:lastRenderedPageBreak/>
        <w:t xml:space="preserve">   </w:t>
      </w:r>
    </w:p>
    <w:p w14:paraId="3DECC483" w14:textId="77777777" w:rsidR="004751BB" w:rsidRDefault="004751BB" w:rsidP="004751BB">
      <w:pPr>
        <w:pStyle w:val="AQASectionTitle2"/>
        <w:ind w:left="0"/>
      </w:pPr>
      <w:r>
        <w:t>Research</w:t>
      </w:r>
      <w:r w:rsidR="00D12992">
        <w:t xml:space="preserve"> Methods Year </w:t>
      </w:r>
      <w:r w:rsidR="00A87D9A">
        <w:t>10</w:t>
      </w:r>
    </w:p>
    <w:p w14:paraId="3F3BB007" w14:textId="77777777" w:rsidR="004751BB" w:rsidRDefault="004751BB" w:rsidP="004751BB">
      <w:r>
        <w:t xml:space="preserve">   Teach before 3.3 Families</w:t>
      </w:r>
    </w:p>
    <w:p w14:paraId="6FDCDF98" w14:textId="77777777" w:rsidR="004751BB" w:rsidRPr="00DC7BE5" w:rsidRDefault="004751BB" w:rsidP="004751BB">
      <w:r>
        <w:t xml:space="preserve">  Teach after Introducing Sociology</w:t>
      </w:r>
    </w:p>
    <w:tbl>
      <w:tblPr>
        <w:tblStyle w:val="LightList-Accent1"/>
        <w:tblpPr w:leftFromText="180" w:rightFromText="180" w:vertAnchor="text" w:tblpX="250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449"/>
        <w:gridCol w:w="1699"/>
        <w:gridCol w:w="2208"/>
        <w:gridCol w:w="2992"/>
        <w:gridCol w:w="1712"/>
        <w:gridCol w:w="1695"/>
        <w:gridCol w:w="1032"/>
        <w:gridCol w:w="1161"/>
      </w:tblGrid>
      <w:tr w:rsidR="00A34D18" w:rsidRPr="006359C6" w14:paraId="72EDCBE5" w14:textId="77777777" w:rsidTr="00A20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77ACF5F" w14:textId="77777777" w:rsidR="00A34D18" w:rsidRPr="00AB50BA" w:rsidRDefault="00A34D18" w:rsidP="00A34D18">
            <w:pPr>
              <w:rPr>
                <w:rStyle w:val="Bold"/>
              </w:rPr>
            </w:pPr>
            <w:r w:rsidRPr="006829C4">
              <w:rPr>
                <w:rStyle w:val="Bold"/>
              </w:rPr>
              <w:t>Lesson number</w:t>
            </w:r>
          </w:p>
        </w:tc>
        <w:tc>
          <w:tcPr>
            <w:tcW w:w="1699" w:type="dxa"/>
          </w:tcPr>
          <w:p w14:paraId="0D721A73" w14:textId="77777777" w:rsidR="00A34D18" w:rsidRPr="00AB50BA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Topic</w:t>
            </w:r>
          </w:p>
        </w:tc>
        <w:tc>
          <w:tcPr>
            <w:tcW w:w="2208" w:type="dxa"/>
          </w:tcPr>
          <w:p w14:paraId="6D6D6453" w14:textId="77777777" w:rsidR="00A34D18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WALT </w:t>
            </w:r>
          </w:p>
          <w:p w14:paraId="18AEA6FC" w14:textId="77777777" w:rsidR="00A34D18" w:rsidRPr="00AB50BA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 be able to </w:t>
            </w:r>
            <w:proofErr w:type="gramStart"/>
            <w:r>
              <w:rPr>
                <w:rStyle w:val="Bold"/>
              </w:rPr>
              <w:t>understand  …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2992" w:type="dxa"/>
          </w:tcPr>
          <w:p w14:paraId="7F48DB7F" w14:textId="77777777" w:rsidR="00A34D18" w:rsidRPr="00AB50BA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Suggested activities</w:t>
            </w:r>
          </w:p>
        </w:tc>
        <w:tc>
          <w:tcPr>
            <w:tcW w:w="1712" w:type="dxa"/>
          </w:tcPr>
          <w:p w14:paraId="2919A20E" w14:textId="77777777" w:rsidR="00A34D18" w:rsidRPr="00AB50BA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Key concepts</w:t>
            </w:r>
            <w:r>
              <w:rPr>
                <w:rStyle w:val="Bold"/>
              </w:rPr>
              <w:t xml:space="preserve"> covered</w:t>
            </w:r>
          </w:p>
        </w:tc>
        <w:tc>
          <w:tcPr>
            <w:tcW w:w="1695" w:type="dxa"/>
          </w:tcPr>
          <w:p w14:paraId="576AC3EF" w14:textId="77777777" w:rsidR="00A34D18" w:rsidRPr="001729FF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Differentiation</w:t>
            </w:r>
          </w:p>
        </w:tc>
        <w:tc>
          <w:tcPr>
            <w:tcW w:w="1032" w:type="dxa"/>
          </w:tcPr>
          <w:p w14:paraId="35EB814A" w14:textId="77777777" w:rsidR="00A34D18" w:rsidRPr="006829C4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1161" w:type="dxa"/>
          </w:tcPr>
          <w:p w14:paraId="26CBC914" w14:textId="77777777" w:rsidR="00A34D18" w:rsidRPr="006829C4" w:rsidRDefault="00A34D18" w:rsidP="00A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729FF">
              <w:rPr>
                <w:rStyle w:val="Bold"/>
              </w:rPr>
              <w:t>HW – To be set through Doddle</w:t>
            </w:r>
          </w:p>
        </w:tc>
      </w:tr>
      <w:tr w:rsidR="00A20C02" w14:paraId="6C500AB8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27B402E9" w14:textId="77777777" w:rsidR="00A20C02" w:rsidRPr="00AB50BA" w:rsidRDefault="00A20C02" w:rsidP="00A20C02">
            <w:r>
              <w:t>1</w:t>
            </w:r>
          </w:p>
        </w:tc>
        <w:tc>
          <w:tcPr>
            <w:tcW w:w="1699" w:type="dxa"/>
          </w:tcPr>
          <w:p w14:paraId="3FE05BB8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design</w:t>
            </w:r>
          </w:p>
        </w:tc>
        <w:tc>
          <w:tcPr>
            <w:tcW w:w="2208" w:type="dxa"/>
          </w:tcPr>
          <w:p w14:paraId="1D2B68BA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What are the key decisions to make before beginning a research project?</w:t>
            </w:r>
          </w:p>
          <w:p w14:paraId="255D7AF8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Establishing appropriate aims.</w:t>
            </w:r>
          </w:p>
          <w:p w14:paraId="0E4335F1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 xml:space="preserve">Formulating a </w:t>
            </w:r>
            <w:r w:rsidRPr="00AB50BA">
              <w:t>hypothesis.</w:t>
            </w:r>
          </w:p>
        </w:tc>
        <w:tc>
          <w:tcPr>
            <w:tcW w:w="2992" w:type="dxa"/>
          </w:tcPr>
          <w:p w14:paraId="43791AB8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Discussion: w</w:t>
            </w:r>
            <w:r w:rsidRPr="004D3305">
              <w:t>hat are appropriate research opportunities in your school or college?</w:t>
            </w:r>
          </w:p>
          <w:p w14:paraId="1802D937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AE60B2">
              <w:t>omparison exercise: use extracts from the work of different sociologists.</w:t>
            </w:r>
          </w:p>
        </w:tc>
        <w:tc>
          <w:tcPr>
            <w:tcW w:w="1712" w:type="dxa"/>
          </w:tcPr>
          <w:p w14:paraId="4053DAB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Bias</w:t>
            </w:r>
          </w:p>
          <w:p w14:paraId="6BF96541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Ethics</w:t>
            </w:r>
          </w:p>
          <w:p w14:paraId="59AE6E37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Hypothesis</w:t>
            </w:r>
          </w:p>
          <w:p w14:paraId="13C71AB6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Validity</w:t>
            </w:r>
          </w:p>
        </w:tc>
        <w:tc>
          <w:tcPr>
            <w:tcW w:w="1695" w:type="dxa"/>
          </w:tcPr>
          <w:p w14:paraId="58586CB7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34F95F3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387394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23B6C89D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3AEC54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032" w:type="dxa"/>
          </w:tcPr>
          <w:p w14:paraId="0D891C53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60104C68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4D490B81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55B825FC" w14:textId="77777777" w:rsidR="00A20C02" w:rsidRPr="00AB50BA" w:rsidRDefault="00A20C02" w:rsidP="00A20C02">
            <w:r>
              <w:t>2</w:t>
            </w:r>
          </w:p>
        </w:tc>
        <w:tc>
          <w:tcPr>
            <w:tcW w:w="1699" w:type="dxa"/>
          </w:tcPr>
          <w:p w14:paraId="1496192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scientific method</w:t>
            </w:r>
          </w:p>
          <w:p w14:paraId="5D50AB03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BD7FDB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79397D" wp14:editId="6F9F45D3">
                  <wp:extent cx="885825" cy="3238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14:paraId="52DEF8BB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 xml:space="preserve">What is the scientific method? </w:t>
            </w:r>
          </w:p>
          <w:p w14:paraId="4EF907A8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Why is peer review important?</w:t>
            </w:r>
          </w:p>
          <w:p w14:paraId="42A79D2F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What is the importance of a pilot study (planning for success and avoiding problems)?</w:t>
            </w:r>
          </w:p>
          <w:p w14:paraId="3345F628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What makes research ‘reliable’?</w:t>
            </w:r>
          </w:p>
          <w:p w14:paraId="1E012D75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What makes research ‘valid’?</w:t>
            </w:r>
          </w:p>
          <w:p w14:paraId="2E399B93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Alternative approaches</w:t>
            </w:r>
            <w:r>
              <w:t>,</w:t>
            </w:r>
            <w:r w:rsidRPr="004D3305">
              <w:t xml:space="preserve"> </w:t>
            </w:r>
            <w:r>
              <w:t xml:space="preserve">for </w:t>
            </w:r>
            <w:proofErr w:type="gramStart"/>
            <w:r>
              <w:t xml:space="preserve">example, </w:t>
            </w:r>
            <w:r w:rsidRPr="004D3305">
              <w:t xml:space="preserve"> the</w:t>
            </w:r>
            <w:proofErr w:type="gramEnd"/>
            <w:r w:rsidRPr="004D3305">
              <w:t xml:space="preserve"> interactionist perspective (asking people about their experiences and feelings) and gaining informed </w:t>
            </w:r>
            <w:r w:rsidRPr="004D3305">
              <w:lastRenderedPageBreak/>
              <w:t>consent from research participants.</w:t>
            </w:r>
          </w:p>
        </w:tc>
        <w:tc>
          <w:tcPr>
            <w:tcW w:w="2992" w:type="dxa"/>
          </w:tcPr>
          <w:p w14:paraId="7312277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Discussion: i</w:t>
            </w:r>
            <w:r w:rsidRPr="004D3305">
              <w:t>s sociology a science</w:t>
            </w:r>
            <w:r>
              <w:t>?</w:t>
            </w:r>
          </w:p>
          <w:p w14:paraId="1A813B54" w14:textId="77777777" w:rsidR="00A20C02" w:rsidRPr="006829C4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6ACDCE6B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Informed consent</w:t>
            </w:r>
          </w:p>
          <w:p w14:paraId="7474D4F5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Interactionism</w:t>
            </w:r>
          </w:p>
          <w:p w14:paraId="411A9F0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Reliability</w:t>
            </w:r>
          </w:p>
          <w:p w14:paraId="3553E2A1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Validity</w:t>
            </w:r>
          </w:p>
        </w:tc>
        <w:tc>
          <w:tcPr>
            <w:tcW w:w="1695" w:type="dxa"/>
          </w:tcPr>
          <w:p w14:paraId="6E2A0377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CD3E949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A97581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280DA37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45D325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47C1F906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777B3910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01F6CEC3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64B34E6" w14:textId="77777777" w:rsidR="00A20C02" w:rsidRPr="00AB50BA" w:rsidRDefault="00A20C02" w:rsidP="00A20C02">
            <w:r>
              <w:t>3</w:t>
            </w:r>
          </w:p>
        </w:tc>
        <w:tc>
          <w:tcPr>
            <w:tcW w:w="1699" w:type="dxa"/>
          </w:tcPr>
          <w:p w14:paraId="0E3917A7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Practical problems</w:t>
            </w:r>
          </w:p>
        </w:tc>
        <w:tc>
          <w:tcPr>
            <w:tcW w:w="2208" w:type="dxa"/>
          </w:tcPr>
          <w:p w14:paraId="3F4D08B5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How do we assess the success or failure of sociological research?</w:t>
            </w:r>
          </w:p>
          <w:p w14:paraId="0953D396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Choosing the right research tools.</w:t>
            </w:r>
          </w:p>
          <w:p w14:paraId="6FE8CE12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Grounded theory (link to previous lesson – alternative approaches).</w:t>
            </w:r>
          </w:p>
          <w:p w14:paraId="51368BAA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Avoiding bias.</w:t>
            </w:r>
          </w:p>
          <w:p w14:paraId="3498CDCD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 xml:space="preserve">Using secondary sources </w:t>
            </w:r>
            <w:r w:rsidRPr="00AB50BA">
              <w:t>appropriately.</w:t>
            </w:r>
          </w:p>
          <w:p w14:paraId="651C1187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Keeping costs under control.</w:t>
            </w:r>
          </w:p>
        </w:tc>
        <w:tc>
          <w:tcPr>
            <w:tcW w:w="2992" w:type="dxa"/>
          </w:tcPr>
          <w:p w14:paraId="00D96301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A366C9">
              <w:t>omparison exercise: use extracts from the work of different</w:t>
            </w:r>
            <w:r>
              <w:t xml:space="preserve"> sociologists </w:t>
            </w:r>
            <w:r w:rsidRPr="004D3305">
              <w:t>(including summary reviews of published research identifying significant criticisms).</w:t>
            </w:r>
          </w:p>
          <w:p w14:paraId="2EB7D39D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5D3DF4FE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Bias</w:t>
            </w:r>
          </w:p>
          <w:p w14:paraId="2CEC9A24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Secondary sources</w:t>
            </w:r>
          </w:p>
          <w:p w14:paraId="0BE21B6B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7C427E28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DEEBDC5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F2DE25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02411866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51A459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551AB304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7C527245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71E6F4B0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466AE88" w14:textId="77777777" w:rsidR="00A20C02" w:rsidRPr="00AB50BA" w:rsidRDefault="00A20C02" w:rsidP="00A20C02">
            <w:r>
              <w:t>4</w:t>
            </w:r>
          </w:p>
        </w:tc>
        <w:tc>
          <w:tcPr>
            <w:tcW w:w="1699" w:type="dxa"/>
          </w:tcPr>
          <w:p w14:paraId="2242913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 xml:space="preserve">Ethical </w:t>
            </w:r>
            <w:r>
              <w:t>problems</w:t>
            </w:r>
          </w:p>
          <w:p w14:paraId="6ECACF69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83F1D1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2CED6FA" wp14:editId="141A0AFE">
                  <wp:extent cx="885825" cy="3238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14:paraId="61E0D6BC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lastRenderedPageBreak/>
              <w:t xml:space="preserve">What is the British Sociological Association Ethical Code (provide a </w:t>
            </w:r>
            <w:r w:rsidRPr="004D3305">
              <w:lastRenderedPageBreak/>
              <w:t>summary of main points)?</w:t>
            </w:r>
          </w:p>
          <w:p w14:paraId="099AD53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The principle of informed consent.</w:t>
            </w:r>
          </w:p>
          <w:p w14:paraId="13F2A6E7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The Nuremburg Code.</w:t>
            </w:r>
          </w:p>
          <w:p w14:paraId="5EF9B26D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The need for anonymity and confidentiality.</w:t>
            </w:r>
          </w:p>
          <w:p w14:paraId="2C3ED684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The Data Protection Act (summary of key principles).</w:t>
            </w:r>
          </w:p>
        </w:tc>
        <w:tc>
          <w:tcPr>
            <w:tcW w:w="2992" w:type="dxa"/>
          </w:tcPr>
          <w:p w14:paraId="01B85468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lastRenderedPageBreak/>
              <w:t>Simulation</w:t>
            </w:r>
            <w:r>
              <w:t>:</w:t>
            </w:r>
            <w:r w:rsidRPr="004D3305">
              <w:t xml:space="preserve"> ‘ethics committee’ reviewing research proposals.</w:t>
            </w:r>
          </w:p>
          <w:p w14:paraId="178AD414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43F6C2E2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Ethics</w:t>
            </w:r>
          </w:p>
          <w:p w14:paraId="6C9F2ABF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Informed consent</w:t>
            </w:r>
          </w:p>
          <w:p w14:paraId="3137C8A4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lastRenderedPageBreak/>
              <w:t>Confidentiality</w:t>
            </w:r>
          </w:p>
          <w:p w14:paraId="4418FABE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0D582996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0A401BD0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77B681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Middle:  Key terms should be understood plus. Basic theories</w:t>
            </w:r>
          </w:p>
          <w:p w14:paraId="03A158B2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4525E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6F68D8B5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244E7B8F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7CBC4903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4445F8AD" w14:textId="77777777" w:rsidR="00A20C02" w:rsidRPr="00AB50BA" w:rsidRDefault="00A20C02" w:rsidP="00A20C02">
            <w:r>
              <w:t>5</w:t>
            </w:r>
          </w:p>
        </w:tc>
        <w:tc>
          <w:tcPr>
            <w:tcW w:w="1699" w:type="dxa"/>
          </w:tcPr>
          <w:p w14:paraId="4B61DEB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Primary sources</w:t>
            </w:r>
          </w:p>
        </w:tc>
        <w:tc>
          <w:tcPr>
            <w:tcW w:w="2208" w:type="dxa"/>
          </w:tcPr>
          <w:p w14:paraId="04A8D79D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What are primary sources?</w:t>
            </w:r>
          </w:p>
          <w:p w14:paraId="5C64550F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Different types of primary data.</w:t>
            </w:r>
          </w:p>
          <w:p w14:paraId="1020150A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Reliability (refer back to lesson two).</w:t>
            </w:r>
          </w:p>
          <w:p w14:paraId="39D3EC63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 xml:space="preserve">Validity (refer back to lesson </w:t>
            </w:r>
            <w:r>
              <w:t>2</w:t>
            </w:r>
            <w:r w:rsidRPr="004D3305">
              <w:t>).</w:t>
            </w:r>
          </w:p>
          <w:p w14:paraId="12205DF2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 xml:space="preserve">Representative population samples (introduce this idea </w:t>
            </w:r>
            <w:r w:rsidRPr="004D3305">
              <w:lastRenderedPageBreak/>
              <w:t>– to be followed up and developed at a later point).</w:t>
            </w:r>
          </w:p>
          <w:p w14:paraId="7EC0C76E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Research using mixed methods (advantages).</w:t>
            </w:r>
          </w:p>
        </w:tc>
        <w:tc>
          <w:tcPr>
            <w:tcW w:w="2992" w:type="dxa"/>
          </w:tcPr>
          <w:p w14:paraId="44AFC1D8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25AC511D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Case study</w:t>
            </w:r>
          </w:p>
          <w:p w14:paraId="5EB0909D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Interview</w:t>
            </w:r>
          </w:p>
          <w:p w14:paraId="36A8B106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Longitudinal study</w:t>
            </w:r>
          </w:p>
          <w:p w14:paraId="009C12CB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Mixed methods</w:t>
            </w:r>
          </w:p>
          <w:p w14:paraId="7E89A087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Observation</w:t>
            </w:r>
          </w:p>
          <w:p w14:paraId="00E05063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Questionnaire</w:t>
            </w:r>
          </w:p>
          <w:p w14:paraId="38788FDA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Representative sample</w:t>
            </w:r>
          </w:p>
          <w:p w14:paraId="04336648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lastRenderedPageBreak/>
              <w:t>Triangulation</w:t>
            </w:r>
          </w:p>
        </w:tc>
        <w:tc>
          <w:tcPr>
            <w:tcW w:w="1695" w:type="dxa"/>
          </w:tcPr>
          <w:p w14:paraId="42E78D0E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481B3511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CFA4FE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76F9799D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BB77F7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41F6295B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1B9D4DBF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42326B2E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5E49F3DF" w14:textId="77777777" w:rsidR="00A20C02" w:rsidRPr="00AB50BA" w:rsidRDefault="00A20C02" w:rsidP="00A20C02">
            <w:r>
              <w:t>6</w:t>
            </w:r>
          </w:p>
        </w:tc>
        <w:tc>
          <w:tcPr>
            <w:tcW w:w="1699" w:type="dxa"/>
          </w:tcPr>
          <w:p w14:paraId="561D8E8C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Secondary sources</w:t>
            </w:r>
          </w:p>
        </w:tc>
        <w:tc>
          <w:tcPr>
            <w:tcW w:w="2208" w:type="dxa"/>
          </w:tcPr>
          <w:p w14:paraId="46F27736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What are secondary sources?</w:t>
            </w:r>
          </w:p>
          <w:p w14:paraId="5ED4311A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Different types of secondary source material.</w:t>
            </w:r>
          </w:p>
          <w:p w14:paraId="0D6C8E2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The need for critical review when using secondary sources (provide</w:t>
            </w:r>
            <w:r w:rsidRPr="00AB50BA">
              <w:t xml:space="preserve"> examples of secondary sources demonstrating a lack of</w:t>
            </w:r>
            <w:r>
              <w:t xml:space="preserve"> objectivity).</w:t>
            </w:r>
          </w:p>
        </w:tc>
        <w:tc>
          <w:tcPr>
            <w:tcW w:w="2992" w:type="dxa"/>
          </w:tcPr>
          <w:p w14:paraId="18967AF6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analysis.</w:t>
            </w:r>
          </w:p>
          <w:p w14:paraId="5FF7EE75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 xml:space="preserve">Quick </w:t>
            </w:r>
            <w:r>
              <w:t>test to assess students'</w:t>
            </w:r>
            <w:r w:rsidRPr="00A366C9">
              <w:t xml:space="preserve"> knowledge and understanding of research design and associated issues.</w:t>
            </w:r>
          </w:p>
          <w:p w14:paraId="4583D618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4D3305">
              <w:t>xtended writing</w:t>
            </w:r>
            <w:r>
              <w:t>:</w:t>
            </w:r>
            <w:r w:rsidRPr="004D3305">
              <w:t xml:space="preserve"> </w:t>
            </w:r>
            <w:r>
              <w:t>for example,</w:t>
            </w:r>
            <w:r w:rsidRPr="004D3305">
              <w:t xml:space="preserve"> write a paragraph to explain what sociologists mean when they talk abou</w:t>
            </w:r>
            <w:r>
              <w:t>t the need for informed consent</w:t>
            </w:r>
            <w:r w:rsidRPr="004D3305">
              <w:t xml:space="preserve">. </w:t>
            </w:r>
          </w:p>
          <w:p w14:paraId="6DB93D85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Pr="004D3305">
              <w:t xml:space="preserve"> may wish to provide students with some ‘success criteria’</w:t>
            </w:r>
            <w:r>
              <w:t>,</w:t>
            </w:r>
            <w:r w:rsidRPr="004D3305">
              <w:t xml:space="preserve"> including a list of key points that they should have covered in their answer together with </w:t>
            </w:r>
            <w:r w:rsidRPr="004D3305">
              <w:lastRenderedPageBreak/>
              <w:t>opportunities for peer review.</w:t>
            </w:r>
          </w:p>
        </w:tc>
        <w:tc>
          <w:tcPr>
            <w:tcW w:w="1712" w:type="dxa"/>
          </w:tcPr>
          <w:p w14:paraId="7679F93F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lastRenderedPageBreak/>
              <w:t>Content analysis</w:t>
            </w:r>
          </w:p>
          <w:p w14:paraId="405BCF50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Official statistics</w:t>
            </w:r>
          </w:p>
          <w:p w14:paraId="1D2CF96B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Secondary sources</w:t>
            </w:r>
          </w:p>
        </w:tc>
        <w:tc>
          <w:tcPr>
            <w:tcW w:w="1695" w:type="dxa"/>
          </w:tcPr>
          <w:p w14:paraId="6169510A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056DE4D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AF881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73C401C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744472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10728DD4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15B7AB46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7447DADA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234699E1" w14:textId="77777777" w:rsidR="00A20C02" w:rsidRPr="00AB50BA" w:rsidRDefault="00A20C02" w:rsidP="00A20C02">
            <w:r>
              <w:t>7</w:t>
            </w:r>
          </w:p>
        </w:tc>
        <w:tc>
          <w:tcPr>
            <w:tcW w:w="1699" w:type="dxa"/>
          </w:tcPr>
          <w:p w14:paraId="668A223B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Surveys</w:t>
            </w:r>
          </w:p>
        </w:tc>
        <w:tc>
          <w:tcPr>
            <w:tcW w:w="2208" w:type="dxa"/>
          </w:tcPr>
          <w:p w14:paraId="5C5014F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What are surveys?</w:t>
            </w:r>
          </w:p>
          <w:p w14:paraId="07401D6C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Postal and on</w:t>
            </w:r>
            <w:r w:rsidRPr="004D3305">
              <w:t>line questionnaires.</w:t>
            </w:r>
          </w:p>
          <w:p w14:paraId="41B570BB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Telephone surveys.</w:t>
            </w:r>
          </w:p>
          <w:p w14:paraId="68B28E1F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Opinion polls.</w:t>
            </w:r>
          </w:p>
          <w:p w14:paraId="25033373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 xml:space="preserve">Advantages and </w:t>
            </w:r>
            <w:r w:rsidRPr="00AB50BA">
              <w:t>disa</w:t>
            </w:r>
            <w:r>
              <w:t>dvantages of surveys.</w:t>
            </w:r>
          </w:p>
        </w:tc>
        <w:tc>
          <w:tcPr>
            <w:tcW w:w="2992" w:type="dxa"/>
          </w:tcPr>
          <w:p w14:paraId="06D983BE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619FD601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Sample</w:t>
            </w:r>
          </w:p>
          <w:p w14:paraId="4BE1D73A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305">
              <w:t>Representative data</w:t>
            </w:r>
          </w:p>
          <w:p w14:paraId="320AB75E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60296F2F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09B3657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808065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5CA85E5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7F8EE9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199A6FFE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54C7139A" w14:textId="77777777" w:rsidR="00A20C02" w:rsidRPr="004D3305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2E8D4AB2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3A3CA38" w14:textId="77777777" w:rsidR="00A20C02" w:rsidRPr="00AB50BA" w:rsidRDefault="00A20C02" w:rsidP="00A20C02">
            <w:r>
              <w:t>8</w:t>
            </w:r>
          </w:p>
        </w:tc>
        <w:tc>
          <w:tcPr>
            <w:tcW w:w="1699" w:type="dxa"/>
          </w:tcPr>
          <w:p w14:paraId="3D9184E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305">
              <w:t>Sampling</w:t>
            </w:r>
          </w:p>
        </w:tc>
        <w:tc>
          <w:tcPr>
            <w:tcW w:w="2208" w:type="dxa"/>
          </w:tcPr>
          <w:p w14:paraId="12A4ABD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Why do sociologist</w:t>
            </w:r>
            <w:r>
              <w:t>s</w:t>
            </w:r>
            <w:r w:rsidRPr="00E10538">
              <w:t xml:space="preserve"> use sample surveys (link to lesson </w:t>
            </w:r>
            <w:r>
              <w:t>7</w:t>
            </w:r>
            <w:r w:rsidRPr="00E10538">
              <w:t>)?</w:t>
            </w:r>
          </w:p>
          <w:p w14:paraId="5260749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What is a sampling frame?</w:t>
            </w:r>
          </w:p>
          <w:p w14:paraId="59650AB6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lastRenderedPageBreak/>
              <w:t>Different types of probability samples</w:t>
            </w:r>
            <w:r w:rsidRPr="00AB50BA">
              <w:t xml:space="preserve"> (known populations).</w:t>
            </w:r>
          </w:p>
          <w:p w14:paraId="1458C3C2" w14:textId="77777777" w:rsidR="00A20C02" w:rsidRPr="004D3305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Non-probability samples (unknown populations).</w:t>
            </w:r>
          </w:p>
        </w:tc>
        <w:tc>
          <w:tcPr>
            <w:tcW w:w="2992" w:type="dxa"/>
          </w:tcPr>
          <w:p w14:paraId="2C5AA29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Practical:</w:t>
            </w:r>
            <w:r w:rsidRPr="00E10538">
              <w:t xml:space="preserve"> students to gain practical experience of sampling procedures.</w:t>
            </w:r>
          </w:p>
        </w:tc>
        <w:tc>
          <w:tcPr>
            <w:tcW w:w="1712" w:type="dxa"/>
          </w:tcPr>
          <w:p w14:paraId="2C1BA49D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Quota sample</w:t>
            </w:r>
          </w:p>
          <w:p w14:paraId="3B86F241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Random sample</w:t>
            </w:r>
          </w:p>
          <w:p w14:paraId="43086B9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Representative</w:t>
            </w:r>
          </w:p>
          <w:p w14:paraId="3513B694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lastRenderedPageBreak/>
              <w:t>Sampling frame</w:t>
            </w:r>
          </w:p>
          <w:p w14:paraId="50500CE1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Snowball sample</w:t>
            </w:r>
          </w:p>
          <w:p w14:paraId="2A0AE7A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Systematic sample</w:t>
            </w:r>
          </w:p>
        </w:tc>
        <w:tc>
          <w:tcPr>
            <w:tcW w:w="1695" w:type="dxa"/>
          </w:tcPr>
          <w:p w14:paraId="7F6602A7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0780ACB8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6EBF9F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</w:t>
            </w:r>
            <w:r>
              <w:lastRenderedPageBreak/>
              <w:t>be understood plus. Basic theories</w:t>
            </w:r>
          </w:p>
          <w:p w14:paraId="29BA1A1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88C557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11078FA6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6A1E7C23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6CA8B333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D774B6D" w14:textId="77777777" w:rsidR="00A20C02" w:rsidRPr="00AB50BA" w:rsidRDefault="00A20C02" w:rsidP="00A20C02">
            <w:r>
              <w:t>9</w:t>
            </w:r>
          </w:p>
        </w:tc>
        <w:tc>
          <w:tcPr>
            <w:tcW w:w="1699" w:type="dxa"/>
          </w:tcPr>
          <w:p w14:paraId="6495A0B6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Questionnaires</w:t>
            </w:r>
          </w:p>
        </w:tc>
        <w:tc>
          <w:tcPr>
            <w:tcW w:w="2208" w:type="dxa"/>
          </w:tcPr>
          <w:p w14:paraId="5B4359BB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is a questionnaire (as a research tool)?</w:t>
            </w:r>
          </w:p>
          <w:p w14:paraId="41D63F3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When is a questionnaire an appropriate research tool?</w:t>
            </w:r>
          </w:p>
          <w:p w14:paraId="5342EFA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How to design a questionnaire.</w:t>
            </w:r>
          </w:p>
          <w:p w14:paraId="49EFA923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are the advantages of questionnaires?</w:t>
            </w:r>
          </w:p>
          <w:p w14:paraId="0A387FA8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lastRenderedPageBreak/>
              <w:t>What are the disadvantages of questionnaires?</w:t>
            </w:r>
          </w:p>
        </w:tc>
        <w:tc>
          <w:tcPr>
            <w:tcW w:w="2992" w:type="dxa"/>
          </w:tcPr>
          <w:p w14:paraId="3485FEA3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Practical:</w:t>
            </w:r>
            <w:r w:rsidRPr="00BC2DCB">
              <w:t xml:space="preserve"> students to gain practical ex</w:t>
            </w:r>
            <w:r>
              <w:t>perience</w:t>
            </w:r>
            <w:r w:rsidRPr="00AB50BA">
              <w:t xml:space="preserve"> o</w:t>
            </w:r>
            <w:r>
              <w:t>f questionnaire design and use.</w:t>
            </w:r>
          </w:p>
        </w:tc>
        <w:tc>
          <w:tcPr>
            <w:tcW w:w="1712" w:type="dxa"/>
          </w:tcPr>
          <w:p w14:paraId="13868C4F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Closed question</w:t>
            </w:r>
          </w:p>
          <w:p w14:paraId="2BC1650D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Confidentiality</w:t>
            </w:r>
          </w:p>
          <w:p w14:paraId="354E7FF6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Informed consent</w:t>
            </w:r>
          </w:p>
          <w:p w14:paraId="1F8FCAD9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Open questions</w:t>
            </w:r>
          </w:p>
        </w:tc>
        <w:tc>
          <w:tcPr>
            <w:tcW w:w="1695" w:type="dxa"/>
          </w:tcPr>
          <w:p w14:paraId="6A65AF6F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A0835E6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08AD12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FE45053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EA5041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032" w:type="dxa"/>
          </w:tcPr>
          <w:p w14:paraId="2C1587C2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5105F584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2BF417B1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1EEF9B19" w14:textId="77777777" w:rsidR="00A20C02" w:rsidRPr="00AB50BA" w:rsidRDefault="00A20C02" w:rsidP="00A20C02">
            <w:r>
              <w:t>10</w:t>
            </w:r>
          </w:p>
        </w:tc>
        <w:tc>
          <w:tcPr>
            <w:tcW w:w="1699" w:type="dxa"/>
          </w:tcPr>
          <w:p w14:paraId="691DD36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Interviews</w:t>
            </w:r>
          </w:p>
        </w:tc>
        <w:tc>
          <w:tcPr>
            <w:tcW w:w="2208" w:type="dxa"/>
          </w:tcPr>
          <w:p w14:paraId="38437DD8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What is an interview (as a research tool)?</w:t>
            </w:r>
          </w:p>
          <w:p w14:paraId="103F8B22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Different types of interviews (structured, unstructured and semi-structured).</w:t>
            </w:r>
          </w:p>
          <w:p w14:paraId="70C94BA6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Focus groups.</w:t>
            </w:r>
          </w:p>
          <w:p w14:paraId="7568174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The problem of interviewer bias.</w:t>
            </w:r>
          </w:p>
          <w:p w14:paraId="35515E3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The advantages of interviews.</w:t>
            </w:r>
          </w:p>
          <w:p w14:paraId="0D97A3EC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The disadvantages of interviews.</w:t>
            </w:r>
          </w:p>
        </w:tc>
        <w:tc>
          <w:tcPr>
            <w:tcW w:w="2992" w:type="dxa"/>
          </w:tcPr>
          <w:p w14:paraId="0D783C9A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Practical:</w:t>
            </w:r>
            <w:r w:rsidRPr="00BC2DCB">
              <w:t xml:space="preserve"> students to gain practical experience of </w:t>
            </w:r>
            <w:r>
              <w:t>i</w:t>
            </w:r>
            <w:r w:rsidRPr="00E10538">
              <w:t>nterviews as a research method.</w:t>
            </w:r>
          </w:p>
          <w:p w14:paraId="58B98555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603D0038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Focus group</w:t>
            </w:r>
          </w:p>
          <w:p w14:paraId="1F3E453A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Interview</w:t>
            </w:r>
          </w:p>
          <w:p w14:paraId="32F29697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Unstructured interviews</w:t>
            </w:r>
          </w:p>
          <w:p w14:paraId="1F87F480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3DBB9D94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19910C1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249BB9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F76D95B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7D4708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5A1AE8FA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5568AE50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01901933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4E3DB8F7" w14:textId="77777777" w:rsidR="00A20C02" w:rsidRPr="00AB50BA" w:rsidRDefault="00A20C02" w:rsidP="00A20C02">
            <w:r>
              <w:t>11</w:t>
            </w:r>
          </w:p>
        </w:tc>
        <w:tc>
          <w:tcPr>
            <w:tcW w:w="1699" w:type="dxa"/>
          </w:tcPr>
          <w:p w14:paraId="30EDC98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Observation</w:t>
            </w:r>
          </w:p>
        </w:tc>
        <w:tc>
          <w:tcPr>
            <w:tcW w:w="2208" w:type="dxa"/>
          </w:tcPr>
          <w:p w14:paraId="2D58115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is observation (as a research tool)?</w:t>
            </w:r>
          </w:p>
          <w:p w14:paraId="269CED6D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 xml:space="preserve">Different types of observation </w:t>
            </w:r>
            <w:r w:rsidRPr="00E10538">
              <w:lastRenderedPageBreak/>
              <w:t>(participant and non-participant).</w:t>
            </w:r>
          </w:p>
          <w:p w14:paraId="6D4D2D63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is an observation schedule?</w:t>
            </w:r>
          </w:p>
          <w:p w14:paraId="44D3110C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The advantages of observation.</w:t>
            </w:r>
          </w:p>
          <w:p w14:paraId="7041CA5B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The disadvantages of observation.</w:t>
            </w:r>
          </w:p>
        </w:tc>
        <w:tc>
          <w:tcPr>
            <w:tcW w:w="2992" w:type="dxa"/>
          </w:tcPr>
          <w:p w14:paraId="26FCEC76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Practical:</w:t>
            </w:r>
            <w:r w:rsidRPr="00BC2DCB">
              <w:t xml:space="preserve"> students to gain practical experience of </w:t>
            </w:r>
            <w:r w:rsidRPr="00AB50BA">
              <w:t>observation as a research method.</w:t>
            </w:r>
          </w:p>
          <w:p w14:paraId="500837D1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66523BAB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lastRenderedPageBreak/>
              <w:t>Non-participant observation</w:t>
            </w:r>
          </w:p>
          <w:p w14:paraId="7BC7FACA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lastRenderedPageBreak/>
              <w:t>Observer effect</w:t>
            </w:r>
          </w:p>
          <w:p w14:paraId="41ED1842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Participant observation</w:t>
            </w:r>
          </w:p>
          <w:p w14:paraId="3FC88600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0AC988AB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708CB35A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C97C7A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Middle:  Key terms should be understood plus. Basic theories</w:t>
            </w:r>
          </w:p>
          <w:p w14:paraId="2CB94D08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CF748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61377B04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28773DF1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0E95A98D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10237A6B" w14:textId="77777777" w:rsidR="00A20C02" w:rsidRPr="00AB50BA" w:rsidRDefault="00A20C02" w:rsidP="00A20C02">
            <w:r>
              <w:t>12</w:t>
            </w:r>
          </w:p>
        </w:tc>
        <w:tc>
          <w:tcPr>
            <w:tcW w:w="1699" w:type="dxa"/>
          </w:tcPr>
          <w:p w14:paraId="3C1C19E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Statistics</w:t>
            </w:r>
          </w:p>
          <w:p w14:paraId="1D19F597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8" w:type="dxa"/>
          </w:tcPr>
          <w:p w14:paraId="07EF7508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What is quantitative data (key terms and ideas)?</w:t>
            </w:r>
          </w:p>
          <w:p w14:paraId="086958DA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Presenting quantitative data.</w:t>
            </w:r>
          </w:p>
          <w:p w14:paraId="4C82455D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 xml:space="preserve">Looking for patterns </w:t>
            </w:r>
            <w:r>
              <w:t>and trends.</w:t>
            </w:r>
          </w:p>
        </w:tc>
        <w:tc>
          <w:tcPr>
            <w:tcW w:w="2992" w:type="dxa"/>
          </w:tcPr>
          <w:p w14:paraId="3CABD408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Practical: </w:t>
            </w:r>
            <w:r w:rsidRPr="00E10538">
              <w:t xml:space="preserve">students to gain practical experience of gathering, </w:t>
            </w:r>
            <w:proofErr w:type="spellStart"/>
            <w:r w:rsidRPr="00E10538">
              <w:t>analysing</w:t>
            </w:r>
            <w:proofErr w:type="spellEnd"/>
            <w:r w:rsidRPr="00E10538">
              <w:t xml:space="preserve"> and presenting simple examples of quantitative data</w:t>
            </w:r>
            <w:r>
              <w:t>,</w:t>
            </w:r>
            <w:r w:rsidRPr="00E10538">
              <w:t xml:space="preserve"> </w:t>
            </w:r>
            <w:r>
              <w:t>for example,</w:t>
            </w:r>
            <w:r w:rsidRPr="00E10538">
              <w:t xml:space="preserve"> the results of a questionnaire (link to lesson 9).</w:t>
            </w:r>
          </w:p>
          <w:p w14:paraId="26F2092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 xml:space="preserve">Quick </w:t>
            </w:r>
            <w:r>
              <w:t>test</w:t>
            </w:r>
            <w:r w:rsidRPr="00E10538">
              <w:t xml:space="preserve"> </w:t>
            </w:r>
            <w:r>
              <w:t>to assess students'</w:t>
            </w:r>
            <w:r w:rsidRPr="00BC2DCB">
              <w:t xml:space="preserve"> knowledge and understanding of research methods.</w:t>
            </w:r>
          </w:p>
          <w:p w14:paraId="2E56EE1F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</w:t>
            </w:r>
            <w:r w:rsidRPr="00E10538">
              <w:t>xtended writing</w:t>
            </w:r>
            <w:r>
              <w:t xml:space="preserve">: for example, </w:t>
            </w:r>
            <w:r w:rsidRPr="00E10538">
              <w:t xml:space="preserve">write a paragraph to explain the advantages and disadvantages of </w:t>
            </w:r>
            <w:r>
              <w:t>interviews as a research method</w:t>
            </w:r>
            <w:r w:rsidRPr="00E10538">
              <w:t xml:space="preserve">. </w:t>
            </w:r>
          </w:p>
          <w:p w14:paraId="57F9EEE1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Pr="00E10538">
              <w:t xml:space="preserve"> may wish to provide students with some ‘success criteria’</w:t>
            </w:r>
            <w:r>
              <w:t>,</w:t>
            </w:r>
            <w:r w:rsidRPr="00E10538">
              <w:t xml:space="preserve"> including a list of key points that they should have covered in their answer together with opportunities for peer review.</w:t>
            </w:r>
          </w:p>
        </w:tc>
        <w:tc>
          <w:tcPr>
            <w:tcW w:w="1712" w:type="dxa"/>
          </w:tcPr>
          <w:p w14:paraId="2A4E22DA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lastRenderedPageBreak/>
              <w:t>Quantitative data</w:t>
            </w:r>
          </w:p>
        </w:tc>
        <w:tc>
          <w:tcPr>
            <w:tcW w:w="1695" w:type="dxa"/>
          </w:tcPr>
          <w:p w14:paraId="129BDB5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03B5448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1D0B4B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84744D8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28D96E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</w:t>
            </w:r>
            <w:r>
              <w:lastRenderedPageBreak/>
              <w:t xml:space="preserve">able to link Theories linked to the research </w:t>
            </w:r>
          </w:p>
        </w:tc>
        <w:tc>
          <w:tcPr>
            <w:tcW w:w="1032" w:type="dxa"/>
          </w:tcPr>
          <w:p w14:paraId="172A04F7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420D2D75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27B21BEE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1E963F52" w14:textId="77777777" w:rsidR="00A20C02" w:rsidRPr="00AB50BA" w:rsidRDefault="00A20C02" w:rsidP="00A20C02">
            <w:r>
              <w:t>13</w:t>
            </w:r>
          </w:p>
        </w:tc>
        <w:tc>
          <w:tcPr>
            <w:tcW w:w="1699" w:type="dxa"/>
          </w:tcPr>
          <w:p w14:paraId="0507F001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Case studies</w:t>
            </w:r>
          </w:p>
        </w:tc>
        <w:tc>
          <w:tcPr>
            <w:tcW w:w="2208" w:type="dxa"/>
          </w:tcPr>
          <w:p w14:paraId="1C8F0738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is a case study (as a research tool)?</w:t>
            </w:r>
          </w:p>
          <w:p w14:paraId="3614B34E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When is it appropriate to use a case study?</w:t>
            </w:r>
          </w:p>
          <w:p w14:paraId="532F8782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are the advantages of case studies?</w:t>
            </w:r>
          </w:p>
          <w:p w14:paraId="616E6DB3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are the disadvantages of case studies?</w:t>
            </w:r>
          </w:p>
        </w:tc>
        <w:tc>
          <w:tcPr>
            <w:tcW w:w="2992" w:type="dxa"/>
          </w:tcPr>
          <w:p w14:paraId="6473664F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3A28CF53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study</w:t>
            </w:r>
          </w:p>
        </w:tc>
        <w:tc>
          <w:tcPr>
            <w:tcW w:w="1695" w:type="dxa"/>
          </w:tcPr>
          <w:p w14:paraId="4AA668D6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D10B0BB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58F1B7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33DD604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483DCF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1C77E653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3ECBB380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68036C04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6E6388C" w14:textId="77777777" w:rsidR="00A20C02" w:rsidRPr="00AB50BA" w:rsidRDefault="00A20C02" w:rsidP="00A20C02">
            <w:r>
              <w:t>14</w:t>
            </w:r>
          </w:p>
        </w:tc>
        <w:tc>
          <w:tcPr>
            <w:tcW w:w="1699" w:type="dxa"/>
          </w:tcPr>
          <w:p w14:paraId="791450D0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Longitudinal studies</w:t>
            </w:r>
          </w:p>
        </w:tc>
        <w:tc>
          <w:tcPr>
            <w:tcW w:w="2208" w:type="dxa"/>
          </w:tcPr>
          <w:p w14:paraId="1B6D2271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What is a longitudinal study (as a research tool)?</w:t>
            </w:r>
          </w:p>
          <w:p w14:paraId="44CF0BA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 xml:space="preserve">When </w:t>
            </w:r>
            <w:r w:rsidRPr="00AB50BA">
              <w:t>is it appropriate to use a longitudinal study?</w:t>
            </w:r>
          </w:p>
          <w:p w14:paraId="55FF3E97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What are the advantages of longitudinal studies?</w:t>
            </w:r>
          </w:p>
          <w:p w14:paraId="3C110BC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What are the disadvantages of longitudinal studies?</w:t>
            </w:r>
          </w:p>
        </w:tc>
        <w:tc>
          <w:tcPr>
            <w:tcW w:w="2992" w:type="dxa"/>
          </w:tcPr>
          <w:p w14:paraId="74FDEB31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4C34BA73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Longitudinal study</w:t>
            </w:r>
          </w:p>
          <w:p w14:paraId="1DE1AD2A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Representative data/sample</w:t>
            </w:r>
          </w:p>
          <w:p w14:paraId="75BCE07F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Social mobility</w:t>
            </w:r>
          </w:p>
          <w:p w14:paraId="69FD69D6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39D220C4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4D3FD9D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95EB3F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036EA250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55830C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59912EBC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31BAD829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0ACC3179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6653CE76" w14:textId="77777777" w:rsidR="00A20C02" w:rsidRPr="00AB50BA" w:rsidRDefault="00A20C02" w:rsidP="00A20C02">
            <w:r>
              <w:lastRenderedPageBreak/>
              <w:t>15</w:t>
            </w:r>
          </w:p>
        </w:tc>
        <w:tc>
          <w:tcPr>
            <w:tcW w:w="1699" w:type="dxa"/>
          </w:tcPr>
          <w:p w14:paraId="38246C1F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Ethnography</w:t>
            </w:r>
          </w:p>
        </w:tc>
        <w:tc>
          <w:tcPr>
            <w:tcW w:w="2208" w:type="dxa"/>
          </w:tcPr>
          <w:p w14:paraId="6854A046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is ethnography (as a research tool)?</w:t>
            </w:r>
          </w:p>
          <w:p w14:paraId="1195946B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When is it appropriate to use an ethnographic approach?</w:t>
            </w:r>
          </w:p>
          <w:p w14:paraId="326B916E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are the advantages of ethnography?</w:t>
            </w:r>
          </w:p>
          <w:p w14:paraId="63B70A84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What are the disadvantages of ethnography?</w:t>
            </w:r>
          </w:p>
        </w:tc>
        <w:tc>
          <w:tcPr>
            <w:tcW w:w="2992" w:type="dxa"/>
          </w:tcPr>
          <w:p w14:paraId="001B56D4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33DEB392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Ethnography</w:t>
            </w:r>
          </w:p>
          <w:p w14:paraId="019BB67F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4DB4C874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B7AEB53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A2A4A6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B933172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DCC4A6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1870CCE1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3A708C89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C02" w14:paraId="718E5473" w14:textId="77777777" w:rsidTr="00A2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5692B04B" w14:textId="77777777" w:rsidR="00A20C02" w:rsidRPr="00AB50BA" w:rsidRDefault="00A20C02" w:rsidP="00A20C02">
            <w:r>
              <w:t>16</w:t>
            </w:r>
          </w:p>
        </w:tc>
        <w:tc>
          <w:tcPr>
            <w:tcW w:w="1699" w:type="dxa"/>
          </w:tcPr>
          <w:p w14:paraId="54821612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Experiments</w:t>
            </w:r>
          </w:p>
        </w:tc>
        <w:tc>
          <w:tcPr>
            <w:tcW w:w="2208" w:type="dxa"/>
          </w:tcPr>
          <w:p w14:paraId="1D958ECD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What is an experiment (as a research tool)?</w:t>
            </w:r>
          </w:p>
          <w:p w14:paraId="0D941549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Examples of famous (social science) experiments.</w:t>
            </w:r>
          </w:p>
          <w:p w14:paraId="05013796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 xml:space="preserve">Ethical problems associated with </w:t>
            </w:r>
            <w:r w:rsidRPr="00E10538">
              <w:lastRenderedPageBreak/>
              <w:t>social science experiments.</w:t>
            </w:r>
          </w:p>
        </w:tc>
        <w:tc>
          <w:tcPr>
            <w:tcW w:w="2992" w:type="dxa"/>
          </w:tcPr>
          <w:p w14:paraId="1ABE3376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2" w:type="dxa"/>
          </w:tcPr>
          <w:p w14:paraId="0DC8F1AA" w14:textId="77777777" w:rsidR="00A20C02" w:rsidRPr="00AB50BA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538">
              <w:t>Ethics</w:t>
            </w:r>
          </w:p>
          <w:p w14:paraId="70EBB848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1E09A4D5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730550D3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A9980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01DF9E3E" w14:textId="77777777" w:rsidR="00A20C02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C662B9" w14:textId="77777777" w:rsidR="00A20C02" w:rsidRPr="00E67FDF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32" w:type="dxa"/>
          </w:tcPr>
          <w:p w14:paraId="27C647E0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7CC01FBB" w14:textId="77777777" w:rsidR="00A20C02" w:rsidRPr="00E10538" w:rsidRDefault="00A20C02" w:rsidP="00A20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0C02" w14:paraId="5C337082" w14:textId="77777777" w:rsidTr="00A20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7C4AA201" w14:textId="77777777" w:rsidR="00A20C02" w:rsidRPr="00AB50BA" w:rsidRDefault="00A20C02" w:rsidP="00A20C02">
            <w:r>
              <w:t>17</w:t>
            </w:r>
          </w:p>
        </w:tc>
        <w:tc>
          <w:tcPr>
            <w:tcW w:w="1699" w:type="dxa"/>
          </w:tcPr>
          <w:p w14:paraId="563605A9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Small scale research</w:t>
            </w:r>
          </w:p>
        </w:tc>
        <w:tc>
          <w:tcPr>
            <w:tcW w:w="2208" w:type="dxa"/>
          </w:tcPr>
          <w:p w14:paraId="718403A0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2" w:type="dxa"/>
          </w:tcPr>
          <w:p w14:paraId="708C0C28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47BB3E43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50612F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27AD47E7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AC3E43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712" w:type="dxa"/>
          </w:tcPr>
          <w:p w14:paraId="13DD65E9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Attitude survey</w:t>
            </w:r>
          </w:p>
          <w:p w14:paraId="2F9B5FC1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Questionnaire</w:t>
            </w:r>
          </w:p>
          <w:p w14:paraId="76B54D38" w14:textId="77777777" w:rsidR="00A20C02" w:rsidRPr="00AB50BA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538">
              <w:t>Interview</w:t>
            </w:r>
          </w:p>
        </w:tc>
        <w:tc>
          <w:tcPr>
            <w:tcW w:w="1695" w:type="dxa"/>
          </w:tcPr>
          <w:p w14:paraId="246062F1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0C08C4C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D303CC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B4567D3" w14:textId="77777777" w:rsidR="00A20C02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ACE4C5" w14:textId="77777777" w:rsidR="00A20C02" w:rsidRPr="00E67FDF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032" w:type="dxa"/>
          </w:tcPr>
          <w:p w14:paraId="53D1083F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14:paraId="153638F3" w14:textId="77777777" w:rsidR="00A20C02" w:rsidRPr="00E10538" w:rsidRDefault="00A20C02" w:rsidP="00A20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7007D7" w14:textId="77777777" w:rsidR="004751BB" w:rsidRDefault="004751BB" w:rsidP="004751BB">
      <w:pPr>
        <w:pStyle w:val="AQASectionTitle2"/>
      </w:pPr>
    </w:p>
    <w:p w14:paraId="30E98A10" w14:textId="77777777" w:rsidR="004751BB" w:rsidRDefault="004751BB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14:paraId="0A62622E" w14:textId="77777777" w:rsidR="004751BB" w:rsidRDefault="004751BB" w:rsidP="004751BB">
      <w:pPr>
        <w:pStyle w:val="AQASectionTitle2"/>
      </w:pPr>
      <w:r>
        <w:lastRenderedPageBreak/>
        <w:t xml:space="preserve">3.3 </w:t>
      </w:r>
      <w:proofErr w:type="gramStart"/>
      <w:r>
        <w:t>Families</w:t>
      </w:r>
      <w:r w:rsidR="002E4D1B">
        <w:t xml:space="preserve">  Year</w:t>
      </w:r>
      <w:proofErr w:type="gramEnd"/>
      <w:r w:rsidR="002E4D1B">
        <w:t xml:space="preserve"> </w:t>
      </w:r>
      <w:r w:rsidR="00A87D9A">
        <w:t>10</w:t>
      </w:r>
      <w:r w:rsidR="002E4D1B">
        <w:t xml:space="preserve"> </w:t>
      </w:r>
    </w:p>
    <w:p w14:paraId="7B5D346E" w14:textId="77777777" w:rsidR="004751BB" w:rsidRDefault="004751BB" w:rsidP="004751BB">
      <w:r>
        <w:t xml:space="preserve">  Teach before 3.4 Education</w:t>
      </w:r>
    </w:p>
    <w:p w14:paraId="41B1693B" w14:textId="77777777" w:rsidR="004751BB" w:rsidRPr="00DC7BE5" w:rsidRDefault="004751BB" w:rsidP="004751BB">
      <w:r>
        <w:t xml:space="preserve">  Teach after Research</w:t>
      </w:r>
    </w:p>
    <w:tbl>
      <w:tblPr>
        <w:tblStyle w:val="LightList-Accent1"/>
        <w:tblpPr w:leftFromText="180" w:rightFromText="180" w:vertAnchor="text" w:tblpX="250" w:tblpY="1"/>
        <w:tblOverlap w:val="never"/>
        <w:tblW w:w="13745" w:type="dxa"/>
        <w:tblLook w:val="04A0" w:firstRow="1" w:lastRow="0" w:firstColumn="1" w:lastColumn="0" w:noHBand="0" w:noVBand="1"/>
      </w:tblPr>
      <w:tblGrid>
        <w:gridCol w:w="1314"/>
        <w:gridCol w:w="1694"/>
        <w:gridCol w:w="2113"/>
        <w:gridCol w:w="1827"/>
        <w:gridCol w:w="1768"/>
        <w:gridCol w:w="1769"/>
        <w:gridCol w:w="1134"/>
        <w:gridCol w:w="2126"/>
      </w:tblGrid>
      <w:tr w:rsidR="00A04AA0" w:rsidRPr="006359C6" w14:paraId="52E0ABE1" w14:textId="77777777" w:rsidTr="00A0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E1ECD48" w14:textId="77777777" w:rsidR="00A04AA0" w:rsidRPr="00AB50BA" w:rsidRDefault="00A04AA0" w:rsidP="00A04AA0">
            <w:pPr>
              <w:rPr>
                <w:rStyle w:val="Bold"/>
              </w:rPr>
            </w:pPr>
            <w:r w:rsidRPr="006829C4">
              <w:rPr>
                <w:rStyle w:val="Bold"/>
              </w:rPr>
              <w:t>Lesson number</w:t>
            </w:r>
          </w:p>
        </w:tc>
        <w:tc>
          <w:tcPr>
            <w:tcW w:w="1694" w:type="dxa"/>
          </w:tcPr>
          <w:p w14:paraId="0EB61CA0" w14:textId="77777777" w:rsidR="00A04AA0" w:rsidRPr="00AB50BA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Topic</w:t>
            </w:r>
          </w:p>
        </w:tc>
        <w:tc>
          <w:tcPr>
            <w:tcW w:w="2113" w:type="dxa"/>
          </w:tcPr>
          <w:p w14:paraId="7B74D4F4" w14:textId="77777777" w:rsidR="00A04AA0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WALT </w:t>
            </w:r>
          </w:p>
          <w:p w14:paraId="4C1A82A3" w14:textId="77777777" w:rsidR="00A04AA0" w:rsidRPr="00AB50BA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 be able to </w:t>
            </w:r>
            <w:proofErr w:type="gramStart"/>
            <w:r>
              <w:rPr>
                <w:rStyle w:val="Bold"/>
              </w:rPr>
              <w:t>understand  …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1827" w:type="dxa"/>
          </w:tcPr>
          <w:p w14:paraId="30127391" w14:textId="77777777" w:rsidR="00A04AA0" w:rsidRPr="00AB50BA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Suggested a</w:t>
            </w:r>
            <w:r w:rsidRPr="00AB50BA">
              <w:rPr>
                <w:rStyle w:val="Bold"/>
              </w:rPr>
              <w:t>ctivities</w:t>
            </w:r>
          </w:p>
        </w:tc>
        <w:tc>
          <w:tcPr>
            <w:tcW w:w="1768" w:type="dxa"/>
          </w:tcPr>
          <w:p w14:paraId="4EE85F09" w14:textId="77777777" w:rsidR="00A04AA0" w:rsidRPr="00AB50BA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Key concepts</w:t>
            </w:r>
            <w:r>
              <w:rPr>
                <w:rStyle w:val="Bold"/>
              </w:rPr>
              <w:t xml:space="preserve"> covered</w:t>
            </w:r>
          </w:p>
        </w:tc>
        <w:tc>
          <w:tcPr>
            <w:tcW w:w="1769" w:type="dxa"/>
          </w:tcPr>
          <w:p w14:paraId="4392C28C" w14:textId="77777777" w:rsidR="00A04AA0" w:rsidRPr="001729FF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Differentiation</w:t>
            </w:r>
          </w:p>
        </w:tc>
        <w:tc>
          <w:tcPr>
            <w:tcW w:w="1134" w:type="dxa"/>
          </w:tcPr>
          <w:p w14:paraId="703E4C5F" w14:textId="77777777" w:rsidR="00A04AA0" w:rsidRPr="006829C4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2126" w:type="dxa"/>
          </w:tcPr>
          <w:p w14:paraId="2104DEB6" w14:textId="77777777" w:rsidR="00A04AA0" w:rsidRPr="006829C4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729FF">
              <w:rPr>
                <w:rStyle w:val="Bold"/>
              </w:rPr>
              <w:t>HW – To be set through Doddle</w:t>
            </w:r>
          </w:p>
        </w:tc>
      </w:tr>
      <w:tr w:rsidR="003D0912" w14:paraId="77BA131C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102EC6AF" w14:textId="77777777" w:rsidR="003D0912" w:rsidRPr="00AB50BA" w:rsidRDefault="003D0912" w:rsidP="003D0912">
            <w:r>
              <w:t>1</w:t>
            </w:r>
          </w:p>
        </w:tc>
        <w:tc>
          <w:tcPr>
            <w:tcW w:w="1694" w:type="dxa"/>
          </w:tcPr>
          <w:p w14:paraId="6D88E94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is a family?</w:t>
            </w:r>
          </w:p>
          <w:p w14:paraId="386A7AD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F6BA4E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4985AB3" wp14:editId="53DC5B7E">
                  <wp:extent cx="885825" cy="3238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7F56316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How do sociologists define a family?</w:t>
            </w:r>
          </w:p>
          <w:p w14:paraId="28B1376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is a household?</w:t>
            </w:r>
          </w:p>
          <w:p w14:paraId="31A7F45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family structures.</w:t>
            </w:r>
          </w:p>
        </w:tc>
        <w:tc>
          <w:tcPr>
            <w:tcW w:w="1827" w:type="dxa"/>
          </w:tcPr>
          <w:p w14:paraId="135579B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512BE9C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Cohabitation</w:t>
            </w:r>
          </w:p>
          <w:p w14:paraId="1CB35D6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Family</w:t>
            </w:r>
          </w:p>
          <w:p w14:paraId="28129BB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Family diversity</w:t>
            </w:r>
          </w:p>
          <w:p w14:paraId="6CECCC3D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Reconstituted (or blended) family</w:t>
            </w:r>
          </w:p>
          <w:p w14:paraId="53643DA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Lone parent family</w:t>
            </w:r>
          </w:p>
        </w:tc>
        <w:tc>
          <w:tcPr>
            <w:tcW w:w="1769" w:type="dxa"/>
          </w:tcPr>
          <w:p w14:paraId="479E8630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78EBAB4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9D480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1E04C8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E545D6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4AB51EA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16696F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595914DB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387C1EC5" w14:textId="77777777" w:rsidR="003D0912" w:rsidRDefault="003D0912" w:rsidP="003D0912">
            <w:r>
              <w:lastRenderedPageBreak/>
              <w:t>2</w:t>
            </w:r>
          </w:p>
        </w:tc>
        <w:tc>
          <w:tcPr>
            <w:tcW w:w="1694" w:type="dxa"/>
          </w:tcPr>
          <w:p w14:paraId="0CB54050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 xml:space="preserve">Family </w:t>
            </w:r>
            <w:r>
              <w:t>d</w:t>
            </w:r>
            <w:r w:rsidRPr="00AB50BA">
              <w:t>iversity</w:t>
            </w:r>
          </w:p>
          <w:p w14:paraId="20710140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49B2F7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B59E09" wp14:editId="737C7B36">
                  <wp:extent cx="885825" cy="3238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686388D7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What are the different types of family found in the UK?</w:t>
            </w:r>
          </w:p>
          <w:p w14:paraId="4D859B83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 xml:space="preserve">The </w:t>
            </w:r>
            <w:proofErr w:type="spellStart"/>
            <w:r w:rsidRPr="00AB50BA">
              <w:t>Rapoports</w:t>
            </w:r>
            <w:proofErr w:type="spellEnd"/>
            <w:r>
              <w:t>'</w:t>
            </w:r>
            <w:r w:rsidRPr="00AB50BA">
              <w:t xml:space="preserve"> five types of family diversity (</w:t>
            </w:r>
            <w:proofErr w:type="spellStart"/>
            <w:r w:rsidRPr="00AB50BA">
              <w:t>organisational</w:t>
            </w:r>
            <w:proofErr w:type="spellEnd"/>
            <w:r w:rsidRPr="00AB50BA">
              <w:t>, cultural, social class, life cycle and family life course).</w:t>
            </w:r>
          </w:p>
          <w:p w14:paraId="19ABD0A7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 xml:space="preserve">Criticisms of the </w:t>
            </w:r>
            <w:proofErr w:type="spellStart"/>
            <w:r w:rsidRPr="00AB50BA">
              <w:t>Rapoports</w:t>
            </w:r>
            <w:proofErr w:type="spellEnd"/>
            <w:r>
              <w:t>'</w:t>
            </w:r>
            <w:r w:rsidRPr="00AB50BA">
              <w:t xml:space="preserve"> work.</w:t>
            </w:r>
          </w:p>
        </w:tc>
        <w:tc>
          <w:tcPr>
            <w:tcW w:w="1827" w:type="dxa"/>
          </w:tcPr>
          <w:p w14:paraId="6F7044E5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4110082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Divorce</w:t>
            </w:r>
          </w:p>
          <w:p w14:paraId="1F162095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Family diversity</w:t>
            </w:r>
          </w:p>
          <w:p w14:paraId="2EECA821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Marriage</w:t>
            </w:r>
          </w:p>
        </w:tc>
        <w:tc>
          <w:tcPr>
            <w:tcW w:w="1769" w:type="dxa"/>
          </w:tcPr>
          <w:p w14:paraId="47FAD61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7CF379CE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94CB0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E3E64E7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B1A7B7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6C7C015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C4CCCC8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2D7E2125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9820DAB" w14:textId="77777777" w:rsidR="003D0912" w:rsidRDefault="003D0912" w:rsidP="003D0912">
            <w:r>
              <w:t>3</w:t>
            </w:r>
          </w:p>
        </w:tc>
        <w:tc>
          <w:tcPr>
            <w:tcW w:w="1694" w:type="dxa"/>
          </w:tcPr>
          <w:p w14:paraId="1D53397B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Reasons for family diversity</w:t>
            </w:r>
          </w:p>
          <w:p w14:paraId="1CD0EDCA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F2A8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DAF4F7" wp14:editId="35F48CA9">
                  <wp:extent cx="885825" cy="3238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104EAC0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How have changes in the law affected the family</w:t>
            </w:r>
            <w:r>
              <w:t xml:space="preserve">. Think about </w:t>
            </w:r>
            <w:r w:rsidRPr="00AB50BA">
              <w:t>divorce, equal pay and same-sex marriage</w:t>
            </w:r>
            <w:r>
              <w:t>.</w:t>
            </w:r>
          </w:p>
          <w:p w14:paraId="352B14A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lastRenderedPageBreak/>
              <w:t>Changing social values and attitudes.</w:t>
            </w:r>
          </w:p>
          <w:p w14:paraId="50C3879B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Changing gender roles.</w:t>
            </w:r>
          </w:p>
          <w:p w14:paraId="78362FB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Benefits for single parents.</w:t>
            </w:r>
          </w:p>
          <w:p w14:paraId="51D109E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Employment opportunities.</w:t>
            </w:r>
          </w:p>
          <w:p w14:paraId="5B75799F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Longer life expectancy.</w:t>
            </w:r>
          </w:p>
          <w:p w14:paraId="44C7A40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Decline in religion.</w:t>
            </w:r>
          </w:p>
          <w:p w14:paraId="39EC5D2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Immigration.</w:t>
            </w:r>
          </w:p>
        </w:tc>
        <w:tc>
          <w:tcPr>
            <w:tcW w:w="1827" w:type="dxa"/>
          </w:tcPr>
          <w:p w14:paraId="3BBEC5B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20B3AC7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Divorce</w:t>
            </w:r>
          </w:p>
          <w:p w14:paraId="27EC007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Gender equality</w:t>
            </w:r>
          </w:p>
          <w:p w14:paraId="23D98CCD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Gender roles</w:t>
            </w:r>
          </w:p>
          <w:p w14:paraId="6BFB4C3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Immigration</w:t>
            </w:r>
          </w:p>
          <w:p w14:paraId="22A7DF9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Life expectancy</w:t>
            </w:r>
          </w:p>
          <w:p w14:paraId="1D39058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lastRenderedPageBreak/>
              <w:t>Same sex marriage</w:t>
            </w:r>
          </w:p>
          <w:p w14:paraId="2F9536C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Single parents</w:t>
            </w:r>
          </w:p>
          <w:p w14:paraId="0A632F0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Values and attitudes</w:t>
            </w:r>
          </w:p>
        </w:tc>
        <w:tc>
          <w:tcPr>
            <w:tcW w:w="1769" w:type="dxa"/>
          </w:tcPr>
          <w:p w14:paraId="1A0F3AD8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55511F2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4D4DD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406F6E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39F25A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6C132DA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CB3A0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2A4C4A16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ACA52EB" w14:textId="77777777" w:rsidR="003D0912" w:rsidRDefault="003D0912" w:rsidP="003D0912">
            <w:r>
              <w:t>4</w:t>
            </w:r>
          </w:p>
        </w:tc>
        <w:tc>
          <w:tcPr>
            <w:tcW w:w="1694" w:type="dxa"/>
          </w:tcPr>
          <w:p w14:paraId="1EDBF05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The nuclear family</w:t>
            </w:r>
          </w:p>
          <w:p w14:paraId="76A013D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252D70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CFFC03" wp14:editId="7303BF3A">
                  <wp:extent cx="885825" cy="3238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0B4D0CE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What is a nuclear family?</w:t>
            </w:r>
          </w:p>
          <w:p w14:paraId="25F51DC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Is the nuclear family still important?</w:t>
            </w:r>
          </w:p>
          <w:p w14:paraId="47848B60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The media and the nuclear family.</w:t>
            </w:r>
          </w:p>
          <w:p w14:paraId="42E3B62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family life cycle.</w:t>
            </w:r>
          </w:p>
        </w:tc>
        <w:tc>
          <w:tcPr>
            <w:tcW w:w="1827" w:type="dxa"/>
          </w:tcPr>
          <w:p w14:paraId="34D076B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AB50BA">
              <w:t>ontent analysis.</w:t>
            </w:r>
          </w:p>
          <w:p w14:paraId="3C676EA6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670CAF2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Nuclear family</w:t>
            </w:r>
          </w:p>
          <w:p w14:paraId="6CA8EEC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Mass media</w:t>
            </w:r>
          </w:p>
          <w:p w14:paraId="27DDCA5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02A881B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584101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ACD7B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A59A0DB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7CBBBC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2B3B14C2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981AE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07B63893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BC2FCBE" w14:textId="77777777" w:rsidR="003D0912" w:rsidRDefault="003D0912" w:rsidP="003D0912">
            <w:r>
              <w:t>5</w:t>
            </w:r>
          </w:p>
        </w:tc>
        <w:tc>
          <w:tcPr>
            <w:tcW w:w="1694" w:type="dxa"/>
          </w:tcPr>
          <w:p w14:paraId="1266DB3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Alternatives to the family</w:t>
            </w:r>
          </w:p>
          <w:p w14:paraId="0EF3BC4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8B6CC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C8177F" wp14:editId="3D3A56E7">
                  <wp:extent cx="885825" cy="3238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7AD7E3F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Why might people live in a single person household?</w:t>
            </w:r>
          </w:p>
          <w:p w14:paraId="4751F30B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Communal living.</w:t>
            </w:r>
          </w:p>
          <w:p w14:paraId="2DE5C55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The Kibbutz.</w:t>
            </w:r>
          </w:p>
          <w:p w14:paraId="62D0540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House shares.</w:t>
            </w:r>
          </w:p>
          <w:p w14:paraId="6D33631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Residential homes.</w:t>
            </w:r>
          </w:p>
        </w:tc>
        <w:tc>
          <w:tcPr>
            <w:tcW w:w="1827" w:type="dxa"/>
          </w:tcPr>
          <w:p w14:paraId="676D09B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5D1AEA0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Commune</w:t>
            </w:r>
          </w:p>
          <w:p w14:paraId="6C90F6FE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Kibbutz</w:t>
            </w:r>
          </w:p>
        </w:tc>
        <w:tc>
          <w:tcPr>
            <w:tcW w:w="1769" w:type="dxa"/>
          </w:tcPr>
          <w:p w14:paraId="1060500F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9EC049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784CE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782BEB8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F856B1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1D228F7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1E6361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4F7AA71B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4A50A8F" w14:textId="77777777" w:rsidR="003D0912" w:rsidRDefault="003D0912" w:rsidP="003D0912">
            <w:r>
              <w:t>6</w:t>
            </w:r>
          </w:p>
        </w:tc>
        <w:tc>
          <w:tcPr>
            <w:tcW w:w="1694" w:type="dxa"/>
          </w:tcPr>
          <w:p w14:paraId="7A9301C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Families in a global context</w:t>
            </w:r>
          </w:p>
          <w:p w14:paraId="74B792BE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57B6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CE5DBB" wp14:editId="39EEBD27">
                  <wp:extent cx="885825" cy="3238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38DD2745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lastRenderedPageBreak/>
              <w:t>How do families differ in other cultur</w:t>
            </w:r>
            <w:r>
              <w:t>es?</w:t>
            </w:r>
          </w:p>
          <w:p w14:paraId="173842A8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6461F08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1C5598E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D6B2C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9962BC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195751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768" w:type="dxa"/>
          </w:tcPr>
          <w:p w14:paraId="54378DD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lastRenderedPageBreak/>
              <w:t>Culture</w:t>
            </w:r>
          </w:p>
        </w:tc>
        <w:tc>
          <w:tcPr>
            <w:tcW w:w="1769" w:type="dxa"/>
          </w:tcPr>
          <w:p w14:paraId="7249AC5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F65CF77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4C8E5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12BC9AA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E45BBE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0EA071D3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C3B716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133E3A5A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2F69881B" w14:textId="77777777" w:rsidR="003D0912" w:rsidRDefault="003D0912" w:rsidP="003D0912">
            <w:r>
              <w:t>7</w:t>
            </w:r>
          </w:p>
        </w:tc>
        <w:tc>
          <w:tcPr>
            <w:tcW w:w="1694" w:type="dxa"/>
          </w:tcPr>
          <w:p w14:paraId="7E9750B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Functionalism and the family.</w:t>
            </w:r>
          </w:p>
          <w:p w14:paraId="0E0085AD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507CD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F94AFD" wp14:editId="15BE98F0">
                  <wp:extent cx="885825" cy="3238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52D9280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is the Functionalist theory of the family?</w:t>
            </w:r>
          </w:p>
          <w:p w14:paraId="6FE1653D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The ideas of Murdock.</w:t>
            </w:r>
          </w:p>
          <w:p w14:paraId="34F5C70D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The ideas of Parsons.</w:t>
            </w:r>
          </w:p>
          <w:p w14:paraId="53E21B2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 xml:space="preserve">Primary </w:t>
            </w:r>
            <w:proofErr w:type="spellStart"/>
            <w:r w:rsidRPr="00AB50BA">
              <w:t>socialisation</w:t>
            </w:r>
            <w:proofErr w:type="spellEnd"/>
            <w:r w:rsidRPr="00AB50BA">
              <w:t>.</w:t>
            </w:r>
          </w:p>
          <w:p w14:paraId="2438BAC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lastRenderedPageBreak/>
              <w:t xml:space="preserve">The </w:t>
            </w:r>
            <w:proofErr w:type="spellStart"/>
            <w:r w:rsidRPr="00AB50BA">
              <w:t>stabilisation</w:t>
            </w:r>
            <w:proofErr w:type="spellEnd"/>
            <w:r w:rsidRPr="00AB50BA">
              <w:t xml:space="preserve"> of adult personalities.</w:t>
            </w:r>
          </w:p>
          <w:p w14:paraId="2F6237B1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Criticisms of the func</w:t>
            </w:r>
            <w:r>
              <w:t>tionalist theory of the family.</w:t>
            </w:r>
          </w:p>
        </w:tc>
        <w:tc>
          <w:tcPr>
            <w:tcW w:w="1827" w:type="dxa"/>
          </w:tcPr>
          <w:p w14:paraId="65FF3B2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0B8CDCF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Functionalism</w:t>
            </w:r>
          </w:p>
          <w:p w14:paraId="360610D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 xml:space="preserve">Primary </w:t>
            </w:r>
            <w:proofErr w:type="spellStart"/>
            <w:r w:rsidRPr="00AB50BA">
              <w:t>socialisation</w:t>
            </w:r>
            <w:proofErr w:type="spellEnd"/>
          </w:p>
        </w:tc>
        <w:tc>
          <w:tcPr>
            <w:tcW w:w="1769" w:type="dxa"/>
          </w:tcPr>
          <w:p w14:paraId="21C05CB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BB1F88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982C4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9E7ACE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E03511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5F60944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725767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0EBF8081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5514BFC" w14:textId="77777777" w:rsidR="003D0912" w:rsidRDefault="003D0912" w:rsidP="003D0912">
            <w:r>
              <w:t>8</w:t>
            </w:r>
          </w:p>
        </w:tc>
        <w:tc>
          <w:tcPr>
            <w:tcW w:w="1694" w:type="dxa"/>
          </w:tcPr>
          <w:p w14:paraId="2ADCF2B7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Alternative theories</w:t>
            </w:r>
            <w:r>
              <w:t xml:space="preserve"> on the functions of the family,</w:t>
            </w:r>
          </w:p>
          <w:p w14:paraId="79582D1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C6F106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C83246" wp14:editId="683D7654">
                  <wp:extent cx="885825" cy="3238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59193E08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What is the Marxist theory of the family?</w:t>
            </w:r>
          </w:p>
          <w:p w14:paraId="386DA45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Criticisms of the Marxist theory of the family.</w:t>
            </w:r>
          </w:p>
          <w:p w14:paraId="6146FCA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 xml:space="preserve">The ideas of </w:t>
            </w:r>
            <w:proofErr w:type="spellStart"/>
            <w:r w:rsidRPr="00AB50BA">
              <w:t>Zaretsky</w:t>
            </w:r>
            <w:proofErr w:type="spellEnd"/>
            <w:r w:rsidRPr="00AB50BA">
              <w:t>.</w:t>
            </w:r>
          </w:p>
          <w:p w14:paraId="7B57FC2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What is the Feminist theory of the family?</w:t>
            </w:r>
          </w:p>
          <w:p w14:paraId="7970F0F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 xml:space="preserve">The ideas of </w:t>
            </w:r>
            <w:proofErr w:type="spellStart"/>
            <w:r w:rsidRPr="00AB50BA">
              <w:t>Delphy</w:t>
            </w:r>
            <w:proofErr w:type="spellEnd"/>
            <w:r w:rsidRPr="00AB50BA">
              <w:t xml:space="preserve"> and Leonard.</w:t>
            </w:r>
          </w:p>
          <w:p w14:paraId="7CD9A96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Criticisms of the Feminist the</w:t>
            </w:r>
            <w:r>
              <w:t>ory of the family.</w:t>
            </w:r>
          </w:p>
        </w:tc>
        <w:tc>
          <w:tcPr>
            <w:tcW w:w="1827" w:type="dxa"/>
          </w:tcPr>
          <w:p w14:paraId="45455EC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505DA1">
              <w:t>omparison exercise: use extracts from the work of different sociologists.</w:t>
            </w:r>
          </w:p>
        </w:tc>
        <w:tc>
          <w:tcPr>
            <w:tcW w:w="1768" w:type="dxa"/>
          </w:tcPr>
          <w:p w14:paraId="11523B0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Marxism</w:t>
            </w:r>
          </w:p>
          <w:p w14:paraId="1AAF7EF8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Feminism</w:t>
            </w:r>
          </w:p>
        </w:tc>
        <w:tc>
          <w:tcPr>
            <w:tcW w:w="1769" w:type="dxa"/>
          </w:tcPr>
          <w:p w14:paraId="59A6BA7F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C4D822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86570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0C65B92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B3E5C1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7481DE4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53A0ADD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489DA2DD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3B17B86" w14:textId="77777777" w:rsidR="003D0912" w:rsidRDefault="003D0912" w:rsidP="003D0912">
            <w:r>
              <w:lastRenderedPageBreak/>
              <w:t>9</w:t>
            </w:r>
          </w:p>
        </w:tc>
        <w:tc>
          <w:tcPr>
            <w:tcW w:w="1694" w:type="dxa"/>
          </w:tcPr>
          <w:p w14:paraId="2ADCB96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Relationships within families.</w:t>
            </w:r>
          </w:p>
          <w:p w14:paraId="70C118E0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E44AA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375F18" wp14:editId="3347F290">
                  <wp:extent cx="885825" cy="3238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630FC2B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How have relationships within families changed over time?</w:t>
            </w:r>
          </w:p>
          <w:p w14:paraId="6EAD406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 xml:space="preserve">Pre-industrial families (1600 </w:t>
            </w:r>
            <w:r>
              <w:t>to</w:t>
            </w:r>
            <w:r w:rsidRPr="00AB50BA">
              <w:t xml:space="preserve"> 1800).</w:t>
            </w:r>
          </w:p>
          <w:p w14:paraId="078D183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50BA">
              <w:t>Industrialised</w:t>
            </w:r>
            <w:proofErr w:type="spellEnd"/>
            <w:r w:rsidRPr="00AB50BA">
              <w:t xml:space="preserve"> families (post-1800).</w:t>
            </w:r>
          </w:p>
          <w:p w14:paraId="4AE703F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Contemporary families.</w:t>
            </w:r>
          </w:p>
          <w:p w14:paraId="1B9022F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Relationships between parents and children.</w:t>
            </w:r>
          </w:p>
        </w:tc>
        <w:tc>
          <w:tcPr>
            <w:tcW w:w="1827" w:type="dxa"/>
          </w:tcPr>
          <w:p w14:paraId="0399A6A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389B67D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Family relationships</w:t>
            </w:r>
          </w:p>
          <w:p w14:paraId="3CEAFFF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Symmetrical family</w:t>
            </w:r>
          </w:p>
          <w:p w14:paraId="1E6A794E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Stratified diffusion</w:t>
            </w:r>
          </w:p>
          <w:p w14:paraId="75BC5F41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Patriarchy</w:t>
            </w:r>
          </w:p>
          <w:p w14:paraId="569F2A1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331F6AC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750691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DCDA3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2DAD678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6941D7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110FBDD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3F3520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6EE0C1C6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627DE275" w14:textId="77777777" w:rsidR="003D0912" w:rsidRDefault="003D0912" w:rsidP="003D0912">
            <w:r>
              <w:t>10</w:t>
            </w:r>
          </w:p>
        </w:tc>
        <w:tc>
          <w:tcPr>
            <w:tcW w:w="1694" w:type="dxa"/>
          </w:tcPr>
          <w:p w14:paraId="12658B1B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Marriage</w:t>
            </w:r>
          </w:p>
          <w:p w14:paraId="5C96542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27A26E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7D9DDE" wp14:editId="481E0386">
                  <wp:extent cx="885825" cy="3238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218F214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Is marriage in decline?</w:t>
            </w:r>
          </w:p>
          <w:p w14:paraId="0AFBF63D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How important is marriage in contemporary British society?</w:t>
            </w:r>
          </w:p>
        </w:tc>
        <w:tc>
          <w:tcPr>
            <w:tcW w:w="1827" w:type="dxa"/>
          </w:tcPr>
          <w:p w14:paraId="7F222F0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5D738B4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Arranged marriage</w:t>
            </w:r>
          </w:p>
          <w:p w14:paraId="34B29AA0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Cohabitation</w:t>
            </w:r>
          </w:p>
          <w:p w14:paraId="42E2CDA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Monogamy</w:t>
            </w:r>
          </w:p>
          <w:p w14:paraId="11F97916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Same-sex marriage</w:t>
            </w:r>
          </w:p>
          <w:p w14:paraId="2AA6F18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lastRenderedPageBreak/>
              <w:t>Serial monogamy</w:t>
            </w:r>
          </w:p>
        </w:tc>
        <w:tc>
          <w:tcPr>
            <w:tcW w:w="1769" w:type="dxa"/>
          </w:tcPr>
          <w:p w14:paraId="618D564F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0634F55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58A0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277D5D47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7036C0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5EF121F0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3AFEB3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210FB225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3F76CCBB" w14:textId="77777777" w:rsidR="003D0912" w:rsidRDefault="003D0912" w:rsidP="003D0912">
            <w:r>
              <w:t>11</w:t>
            </w:r>
          </w:p>
        </w:tc>
        <w:tc>
          <w:tcPr>
            <w:tcW w:w="1694" w:type="dxa"/>
          </w:tcPr>
          <w:p w14:paraId="4B98E8E4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Divorce</w:t>
            </w:r>
          </w:p>
          <w:p w14:paraId="442B4D3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3D2CE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529BF0" wp14:editId="103516BD">
                  <wp:extent cx="885825" cy="3238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61EFE35E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Why has the pattern of divorce changed since 1945?</w:t>
            </w:r>
          </w:p>
          <w:p w14:paraId="4AF2845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Legal changes.</w:t>
            </w:r>
          </w:p>
          <w:p w14:paraId="54CC96E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Changing social attitudes and values.</w:t>
            </w:r>
          </w:p>
          <w:p w14:paraId="47C557A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Loss of traditional family functions (loosening of the ‘ties that bind’).</w:t>
            </w:r>
          </w:p>
          <w:p w14:paraId="78C0B60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Secularisation</w:t>
            </w:r>
            <w:proofErr w:type="spellEnd"/>
            <w:r>
              <w:t>.</w:t>
            </w:r>
          </w:p>
        </w:tc>
        <w:tc>
          <w:tcPr>
            <w:tcW w:w="1827" w:type="dxa"/>
          </w:tcPr>
          <w:p w14:paraId="1413F6E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5CF38CA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Divorce</w:t>
            </w:r>
          </w:p>
          <w:p w14:paraId="0666C36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Social attitudes</w:t>
            </w:r>
          </w:p>
          <w:p w14:paraId="2F61E6E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Values</w:t>
            </w:r>
          </w:p>
          <w:p w14:paraId="59E4327D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50BA">
              <w:t>Secularisation</w:t>
            </w:r>
            <w:proofErr w:type="spellEnd"/>
          </w:p>
        </w:tc>
        <w:tc>
          <w:tcPr>
            <w:tcW w:w="1769" w:type="dxa"/>
          </w:tcPr>
          <w:p w14:paraId="2271C7F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2103CED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DF17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00244F6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05DFC2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5865CCB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46AD23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282EE90C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231FC52" w14:textId="77777777" w:rsidR="003D0912" w:rsidRDefault="003D0912" w:rsidP="003D0912">
            <w:r>
              <w:lastRenderedPageBreak/>
              <w:t>12</w:t>
            </w:r>
          </w:p>
        </w:tc>
        <w:tc>
          <w:tcPr>
            <w:tcW w:w="1694" w:type="dxa"/>
          </w:tcPr>
          <w:p w14:paraId="02A9CF8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Consequences of divorce</w:t>
            </w:r>
          </w:p>
          <w:p w14:paraId="478C0E24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7649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17BB4C" wp14:editId="44794579">
                  <wp:extent cx="885825" cy="3238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2DAA6905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What are the consequences of divorce?</w:t>
            </w:r>
          </w:p>
          <w:p w14:paraId="7D8BA3D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Consequences for parents and family members.</w:t>
            </w:r>
          </w:p>
          <w:p w14:paraId="7118F300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Lone parent families.</w:t>
            </w:r>
          </w:p>
          <w:p w14:paraId="652F31E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Consequences for children.</w:t>
            </w:r>
          </w:p>
        </w:tc>
        <w:tc>
          <w:tcPr>
            <w:tcW w:w="1827" w:type="dxa"/>
          </w:tcPr>
          <w:p w14:paraId="5E9B0C5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63F9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2533AFE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Divorce</w:t>
            </w:r>
          </w:p>
          <w:p w14:paraId="4AF0BFA2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Lone parent family</w:t>
            </w:r>
          </w:p>
          <w:p w14:paraId="10F48DF5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10F6BD42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4C74ADE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001D6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BA34AC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77AA0D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53C389B1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F862465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4A9E5B9B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2AAF273C" w14:textId="77777777" w:rsidR="003D0912" w:rsidRDefault="003D0912" w:rsidP="003D0912">
            <w:r>
              <w:t>13</w:t>
            </w:r>
          </w:p>
        </w:tc>
        <w:tc>
          <w:tcPr>
            <w:tcW w:w="1694" w:type="dxa"/>
          </w:tcPr>
          <w:p w14:paraId="1C80F34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Theories about divorce</w:t>
            </w:r>
          </w:p>
          <w:p w14:paraId="1A01B36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4C2A4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424B5B" wp14:editId="7651BDD8">
                  <wp:extent cx="885825" cy="3238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5AFE673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do functionalist sociologists say about divorce?</w:t>
            </w:r>
          </w:p>
          <w:p w14:paraId="6CCA942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do Marxist sociologists say about divorce?</w:t>
            </w:r>
          </w:p>
          <w:p w14:paraId="32A1861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lastRenderedPageBreak/>
              <w:t>What do feminist sociologists say about divorce?</w:t>
            </w:r>
          </w:p>
          <w:p w14:paraId="79A1DA92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514B186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48F45A4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37F90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B58A9CD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7702C6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768" w:type="dxa"/>
          </w:tcPr>
          <w:p w14:paraId="17B255F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lastRenderedPageBreak/>
              <w:t>Functionalism</w:t>
            </w:r>
          </w:p>
          <w:p w14:paraId="2F9813F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Marxism</w:t>
            </w:r>
          </w:p>
          <w:p w14:paraId="78427F2F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Feminism</w:t>
            </w:r>
          </w:p>
        </w:tc>
        <w:tc>
          <w:tcPr>
            <w:tcW w:w="1769" w:type="dxa"/>
          </w:tcPr>
          <w:p w14:paraId="2A161E78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D9BA6C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5906B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D628034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DD24CF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6CD9CB7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A5FDC9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6EE0AE12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382D1F8D" w14:textId="77777777" w:rsidR="003D0912" w:rsidRDefault="003D0912" w:rsidP="003D0912">
            <w:r>
              <w:t>14</w:t>
            </w:r>
          </w:p>
        </w:tc>
        <w:tc>
          <w:tcPr>
            <w:tcW w:w="1694" w:type="dxa"/>
          </w:tcPr>
          <w:p w14:paraId="362040AF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Conjugal roles</w:t>
            </w:r>
          </w:p>
          <w:p w14:paraId="0E5E58F6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87919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8693A6" wp14:editId="5CDB0BAD">
                  <wp:extent cx="885825" cy="3238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6FE9E902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What are conjugal roles?</w:t>
            </w:r>
          </w:p>
          <w:p w14:paraId="7B9CDBA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What are traditional family roles?</w:t>
            </w:r>
          </w:p>
          <w:p w14:paraId="4BA44FB1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Oakley on the idea of the conventional family.</w:t>
            </w:r>
          </w:p>
          <w:p w14:paraId="79921D07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Joint conjugal roles.</w:t>
            </w:r>
          </w:p>
          <w:p w14:paraId="75708CAD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dual burden.</w:t>
            </w:r>
          </w:p>
        </w:tc>
        <w:tc>
          <w:tcPr>
            <w:tcW w:w="1827" w:type="dxa"/>
          </w:tcPr>
          <w:p w14:paraId="79D1C1D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7F06D5E2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Conjugal roles</w:t>
            </w:r>
          </w:p>
          <w:p w14:paraId="44482B86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Dual burden</w:t>
            </w:r>
          </w:p>
          <w:p w14:paraId="1FBA873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Joint conjugal roles</w:t>
            </w:r>
          </w:p>
          <w:p w14:paraId="51E283D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Segregated conjugal roles</w:t>
            </w:r>
          </w:p>
          <w:p w14:paraId="79E91C7B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Traditional family roles</w:t>
            </w:r>
          </w:p>
        </w:tc>
        <w:tc>
          <w:tcPr>
            <w:tcW w:w="1769" w:type="dxa"/>
          </w:tcPr>
          <w:p w14:paraId="7EF6962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4EBB04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D6B11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7753BD2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B80D0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1CD9A613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4C4D9B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1B74FF4D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3C82E705" w14:textId="77777777" w:rsidR="003D0912" w:rsidRDefault="003D0912" w:rsidP="003D0912">
            <w:r>
              <w:lastRenderedPageBreak/>
              <w:t>15</w:t>
            </w:r>
          </w:p>
        </w:tc>
        <w:tc>
          <w:tcPr>
            <w:tcW w:w="1694" w:type="dxa"/>
          </w:tcPr>
          <w:p w14:paraId="04E575A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The symmetrical family</w:t>
            </w:r>
          </w:p>
          <w:p w14:paraId="71E00C9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4F02A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B8C159" wp14:editId="77DE3DA8">
                  <wp:extent cx="885825" cy="3238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61256A6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is the symmetrical family?</w:t>
            </w:r>
          </w:p>
          <w:p w14:paraId="736FD1E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The ideas of Young and Willmott.</w:t>
            </w:r>
          </w:p>
          <w:p w14:paraId="23D5492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Suggested reasons for the rise of the symmetrical family.</w:t>
            </w:r>
          </w:p>
          <w:p w14:paraId="4863AE0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The principle of stratified diffusion.</w:t>
            </w:r>
          </w:p>
          <w:p w14:paraId="331885CF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Cr</w:t>
            </w:r>
            <w:r>
              <w:t>iticisms of Young and Willmott.</w:t>
            </w:r>
          </w:p>
        </w:tc>
        <w:tc>
          <w:tcPr>
            <w:tcW w:w="1827" w:type="dxa"/>
          </w:tcPr>
          <w:p w14:paraId="4ED2175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505DA1">
              <w:t>omparison exercise: use extracts from the</w:t>
            </w:r>
            <w:r>
              <w:t xml:space="preserve"> work of different sociologists (</w:t>
            </w:r>
            <w:r w:rsidRPr="00AB50BA">
              <w:t>including summary reviews of published research identifying significant crit</w:t>
            </w:r>
            <w:r>
              <w:t>icisms).</w:t>
            </w:r>
          </w:p>
        </w:tc>
        <w:tc>
          <w:tcPr>
            <w:tcW w:w="1768" w:type="dxa"/>
          </w:tcPr>
          <w:p w14:paraId="6CD52BFB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Symmetrical family</w:t>
            </w:r>
          </w:p>
          <w:p w14:paraId="490526CE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Stratified diffusion</w:t>
            </w:r>
          </w:p>
        </w:tc>
        <w:tc>
          <w:tcPr>
            <w:tcW w:w="1769" w:type="dxa"/>
          </w:tcPr>
          <w:p w14:paraId="65AE98F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762ECCF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79F10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D20768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7002EB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112CBE2D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C887EC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1BFD1731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272E072" w14:textId="77777777" w:rsidR="003D0912" w:rsidRDefault="003D0912" w:rsidP="003D0912">
            <w:r>
              <w:t>16</w:t>
            </w:r>
          </w:p>
        </w:tc>
        <w:tc>
          <w:tcPr>
            <w:tcW w:w="1694" w:type="dxa"/>
          </w:tcPr>
          <w:p w14:paraId="3C196D7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Changin</w:t>
            </w:r>
            <w:r>
              <w:t>g relationships within families</w:t>
            </w:r>
          </w:p>
          <w:p w14:paraId="3688AE5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43597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9B25A5" wp14:editId="5C002E84">
                  <wp:extent cx="885825" cy="3238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34D8A55E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How have relationships within families changed over time?</w:t>
            </w:r>
          </w:p>
          <w:p w14:paraId="764CD3D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Power relationships and decision making within families.</w:t>
            </w:r>
          </w:p>
          <w:p w14:paraId="7C691236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lastRenderedPageBreak/>
              <w:t>Changing status of women in society.</w:t>
            </w:r>
          </w:p>
          <w:p w14:paraId="65EC99BA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Domestic v</w:t>
            </w:r>
            <w:r>
              <w:t>iolence.</w:t>
            </w:r>
          </w:p>
        </w:tc>
        <w:tc>
          <w:tcPr>
            <w:tcW w:w="1827" w:type="dxa"/>
          </w:tcPr>
          <w:p w14:paraId="40D25501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14:paraId="6013D86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Power relationships</w:t>
            </w:r>
          </w:p>
          <w:p w14:paraId="746308B1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Status</w:t>
            </w:r>
          </w:p>
          <w:p w14:paraId="16515D7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4A7C99E4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928A7FB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C10E1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4467440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E6AAAA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152E3FC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A51B798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09AAA7F5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576F6587" w14:textId="77777777" w:rsidR="003D0912" w:rsidRDefault="003D0912" w:rsidP="003D0912">
            <w:r>
              <w:t>17</w:t>
            </w:r>
          </w:p>
        </w:tc>
        <w:tc>
          <w:tcPr>
            <w:tcW w:w="1694" w:type="dxa"/>
          </w:tcPr>
          <w:p w14:paraId="6796C4C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Functionalist and Marxis</w:t>
            </w:r>
            <w:r>
              <w:t xml:space="preserve">t </w:t>
            </w:r>
          </w:p>
          <w:p w14:paraId="1E0722B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theories about conjugal roles</w:t>
            </w:r>
          </w:p>
          <w:p w14:paraId="12CB90F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4F5F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A51B3D" wp14:editId="7612CFEB">
                  <wp:extent cx="885825" cy="3238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55DD2BAB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do functionalist sociologists say about conjugal roles?</w:t>
            </w:r>
          </w:p>
          <w:p w14:paraId="20E133A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Evaluating functionalist ideas.</w:t>
            </w:r>
          </w:p>
          <w:p w14:paraId="7A86B8FF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What do Marxist sociologists say about conjugal roles?</w:t>
            </w:r>
          </w:p>
          <w:p w14:paraId="1D74051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Evaluating Marxist ideas.</w:t>
            </w:r>
          </w:p>
        </w:tc>
        <w:tc>
          <w:tcPr>
            <w:tcW w:w="1827" w:type="dxa"/>
          </w:tcPr>
          <w:p w14:paraId="06F470AB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505DA1">
              <w:t>omparison exercise: use extracts from the work of different sociologists.</w:t>
            </w:r>
          </w:p>
        </w:tc>
        <w:tc>
          <w:tcPr>
            <w:tcW w:w="1768" w:type="dxa"/>
          </w:tcPr>
          <w:p w14:paraId="6A9308C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Conjugal roles</w:t>
            </w:r>
          </w:p>
          <w:p w14:paraId="25C42D5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Functionalism</w:t>
            </w:r>
          </w:p>
          <w:p w14:paraId="720BDF7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Marxism</w:t>
            </w:r>
          </w:p>
        </w:tc>
        <w:tc>
          <w:tcPr>
            <w:tcW w:w="1769" w:type="dxa"/>
          </w:tcPr>
          <w:p w14:paraId="4C887394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9C6DA2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AB8E10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C75E6B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219BDC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5E64E73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0070DD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14:paraId="0A6E7FD9" w14:textId="77777777" w:rsidTr="00A04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72FA13FA" w14:textId="77777777" w:rsidR="003D0912" w:rsidRDefault="003D0912" w:rsidP="003D0912">
            <w:r>
              <w:t>18</w:t>
            </w:r>
          </w:p>
        </w:tc>
        <w:tc>
          <w:tcPr>
            <w:tcW w:w="1694" w:type="dxa"/>
          </w:tcPr>
          <w:p w14:paraId="7EDD63F0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Feminis</w:t>
            </w:r>
            <w:r>
              <w:t>t theories about conjugal roles</w:t>
            </w:r>
          </w:p>
          <w:p w14:paraId="0E4FF3CA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483AC4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1AAE8F" wp14:editId="65A78ECC">
                  <wp:extent cx="885825" cy="3238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6A033563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lastRenderedPageBreak/>
              <w:t xml:space="preserve">What do feminist sociologists say </w:t>
            </w:r>
            <w:r w:rsidRPr="00AB50BA">
              <w:lastRenderedPageBreak/>
              <w:t>about conjugal roles?</w:t>
            </w:r>
          </w:p>
          <w:p w14:paraId="1823FC0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Evaluating feminist ideas.</w:t>
            </w:r>
          </w:p>
        </w:tc>
        <w:tc>
          <w:tcPr>
            <w:tcW w:w="1827" w:type="dxa"/>
          </w:tcPr>
          <w:p w14:paraId="37890D1C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</w:t>
            </w:r>
            <w:r w:rsidRPr="00505DA1">
              <w:t xml:space="preserve">omparison exercise: use extracts from </w:t>
            </w:r>
            <w:r w:rsidRPr="00505DA1">
              <w:lastRenderedPageBreak/>
              <w:t>the</w:t>
            </w:r>
            <w:r>
              <w:t xml:space="preserve"> work of different sociologists (link to lesson 17).</w:t>
            </w:r>
          </w:p>
        </w:tc>
        <w:tc>
          <w:tcPr>
            <w:tcW w:w="1768" w:type="dxa"/>
          </w:tcPr>
          <w:p w14:paraId="1FC8C038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lastRenderedPageBreak/>
              <w:t>Conjugal roles</w:t>
            </w:r>
          </w:p>
          <w:p w14:paraId="7382DE0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0BA">
              <w:t>Feminism</w:t>
            </w:r>
          </w:p>
        </w:tc>
        <w:tc>
          <w:tcPr>
            <w:tcW w:w="1769" w:type="dxa"/>
          </w:tcPr>
          <w:p w14:paraId="7E8CFA3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1685FC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2E637B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AAB1C8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72713F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2E6F6C55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39BC8AE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14:paraId="37F76144" w14:textId="77777777" w:rsidTr="00A04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</w:tcPr>
          <w:p w14:paraId="4C2B69FE" w14:textId="77777777" w:rsidR="003D0912" w:rsidRDefault="003D0912" w:rsidP="003D0912">
            <w:r>
              <w:t>19</w:t>
            </w:r>
          </w:p>
        </w:tc>
        <w:tc>
          <w:tcPr>
            <w:tcW w:w="1694" w:type="dxa"/>
          </w:tcPr>
          <w:p w14:paraId="388E1E0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 xml:space="preserve">Research in action: </w:t>
            </w:r>
            <w:r>
              <w:t>conjugal role relationships</w:t>
            </w:r>
          </w:p>
          <w:p w14:paraId="3F22A37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E623E3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A7B2AC" wp14:editId="377E4E5F">
                  <wp:extent cx="885825" cy="3238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14:paraId="4DFB878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</w:tcPr>
          <w:p w14:paraId="458ABAC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762D413B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2C70D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0F0C97B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E5F6F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Able: As above but should be able to link Theories linked to the research </w:t>
            </w:r>
          </w:p>
        </w:tc>
        <w:tc>
          <w:tcPr>
            <w:tcW w:w="1768" w:type="dxa"/>
          </w:tcPr>
          <w:p w14:paraId="754FE071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lastRenderedPageBreak/>
              <w:t>Questionnaire</w:t>
            </w:r>
          </w:p>
          <w:p w14:paraId="146234F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0BA">
              <w:t>Interview</w:t>
            </w:r>
          </w:p>
        </w:tc>
        <w:tc>
          <w:tcPr>
            <w:tcW w:w="1769" w:type="dxa"/>
          </w:tcPr>
          <w:p w14:paraId="16964FA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F7B944A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F498B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C92DF3F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8B5406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Able: As above but should be able to link Theories linked to the research </w:t>
            </w:r>
          </w:p>
        </w:tc>
        <w:tc>
          <w:tcPr>
            <w:tcW w:w="1134" w:type="dxa"/>
          </w:tcPr>
          <w:p w14:paraId="41231F61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B77A4B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5B448C" w14:textId="77777777" w:rsidR="004751BB" w:rsidRDefault="004751BB" w:rsidP="004751BB">
      <w:pPr>
        <w:pStyle w:val="AQASectionTitle2"/>
        <w:ind w:left="0"/>
      </w:pPr>
    </w:p>
    <w:p w14:paraId="50617657" w14:textId="77777777" w:rsidR="004751BB" w:rsidRDefault="004751BB" w:rsidP="004751BB">
      <w:pPr>
        <w:pStyle w:val="AQASectionTitle2"/>
        <w:ind w:left="0"/>
      </w:pPr>
    </w:p>
    <w:p w14:paraId="4605CC62" w14:textId="77777777" w:rsidR="005A11A0" w:rsidRDefault="005A11A0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14:paraId="677EB134" w14:textId="77777777" w:rsidR="004751BB" w:rsidRDefault="002E4D1B" w:rsidP="004751BB">
      <w:pPr>
        <w:pStyle w:val="AQASectionTitle2"/>
        <w:ind w:left="0"/>
      </w:pPr>
      <w:r>
        <w:lastRenderedPageBreak/>
        <w:t xml:space="preserve">Year 10 – teacher 1  </w:t>
      </w:r>
    </w:p>
    <w:p w14:paraId="0260FD6C" w14:textId="77777777" w:rsidR="004751BB" w:rsidRDefault="004751BB" w:rsidP="004751BB">
      <w:pPr>
        <w:pStyle w:val="AQASectionTitle2"/>
        <w:ind w:left="0"/>
      </w:pPr>
      <w:r>
        <w:t>3.4 Education – lessons 1-7</w:t>
      </w:r>
    </w:p>
    <w:p w14:paraId="5DE6D06E" w14:textId="77777777" w:rsidR="004751BB" w:rsidRDefault="004751BB" w:rsidP="004751BB">
      <w:r>
        <w:t>Teach after 3.3 Families</w:t>
      </w:r>
    </w:p>
    <w:p w14:paraId="7AD6EEA4" w14:textId="77777777" w:rsidR="002E4D1B" w:rsidRPr="00BB23FF" w:rsidRDefault="002E4D1B" w:rsidP="002E4D1B">
      <w:r>
        <w:t>Students would</w:t>
      </w:r>
      <w:r w:rsidRPr="00BB23FF">
        <w:t xml:space="preserve"> benefit from a general awareness of the development of the education system and of significant changes to the structure of that system as a consequence of educational reforms.</w:t>
      </w:r>
    </w:p>
    <w:p w14:paraId="228E02E4" w14:textId="77777777" w:rsidR="002E4D1B" w:rsidRDefault="002E4D1B" w:rsidP="002E4D1B">
      <w:r>
        <w:t>Teach before 3.5 Crime and deviance</w:t>
      </w:r>
    </w:p>
    <w:p w14:paraId="3D119B4D" w14:textId="77777777" w:rsidR="002E4D1B" w:rsidRPr="00DC7BE5" w:rsidRDefault="002E4D1B" w:rsidP="004751BB"/>
    <w:tbl>
      <w:tblPr>
        <w:tblStyle w:val="LightList-Accent1"/>
        <w:tblpPr w:leftFromText="180" w:rightFromText="180" w:vertAnchor="text" w:tblpX="250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671"/>
        <w:gridCol w:w="1779"/>
        <w:gridCol w:w="2542"/>
        <w:gridCol w:w="2129"/>
        <w:gridCol w:w="1823"/>
        <w:gridCol w:w="1695"/>
        <w:gridCol w:w="1097"/>
        <w:gridCol w:w="1212"/>
      </w:tblGrid>
      <w:tr w:rsidR="00A04AA0" w:rsidRPr="00AB50BA" w14:paraId="2A080247" w14:textId="77777777" w:rsidTr="003D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677FB4D5" w14:textId="77777777" w:rsidR="00A04AA0" w:rsidRPr="007F7D2B" w:rsidRDefault="00A04AA0" w:rsidP="00A04AA0">
            <w:pPr>
              <w:rPr>
                <w:rStyle w:val="Bold"/>
              </w:rPr>
            </w:pPr>
            <w:r w:rsidRPr="006829C4">
              <w:rPr>
                <w:rStyle w:val="Bold"/>
              </w:rPr>
              <w:t>Lesson number</w:t>
            </w:r>
          </w:p>
        </w:tc>
        <w:tc>
          <w:tcPr>
            <w:tcW w:w="1779" w:type="dxa"/>
          </w:tcPr>
          <w:p w14:paraId="294943BF" w14:textId="77777777" w:rsidR="00A04AA0" w:rsidRPr="007F7D2B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Topic</w:t>
            </w:r>
          </w:p>
        </w:tc>
        <w:tc>
          <w:tcPr>
            <w:tcW w:w="2542" w:type="dxa"/>
          </w:tcPr>
          <w:p w14:paraId="7AB8AD3B" w14:textId="77777777" w:rsidR="00A04AA0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WALT </w:t>
            </w:r>
          </w:p>
          <w:p w14:paraId="19DAAF24" w14:textId="77777777" w:rsidR="00A04AA0" w:rsidRPr="007F7D2B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 be able to </w:t>
            </w:r>
            <w:proofErr w:type="gramStart"/>
            <w:r>
              <w:rPr>
                <w:rStyle w:val="Bold"/>
              </w:rPr>
              <w:t>understand  …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2129" w:type="dxa"/>
          </w:tcPr>
          <w:p w14:paraId="757DB18C" w14:textId="77777777" w:rsidR="00A04AA0" w:rsidRPr="007F7D2B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Suggested activities</w:t>
            </w:r>
          </w:p>
        </w:tc>
        <w:tc>
          <w:tcPr>
            <w:tcW w:w="1823" w:type="dxa"/>
          </w:tcPr>
          <w:p w14:paraId="72112DE9" w14:textId="77777777" w:rsidR="00A04AA0" w:rsidRPr="007F7D2B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Key concepts</w:t>
            </w:r>
            <w:r>
              <w:rPr>
                <w:rStyle w:val="Bold"/>
              </w:rPr>
              <w:t xml:space="preserve"> covered</w:t>
            </w:r>
          </w:p>
        </w:tc>
        <w:tc>
          <w:tcPr>
            <w:tcW w:w="1695" w:type="dxa"/>
          </w:tcPr>
          <w:p w14:paraId="181B2CC6" w14:textId="77777777" w:rsidR="00A04AA0" w:rsidRPr="001729FF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Differentiation</w:t>
            </w:r>
          </w:p>
        </w:tc>
        <w:tc>
          <w:tcPr>
            <w:tcW w:w="1097" w:type="dxa"/>
          </w:tcPr>
          <w:p w14:paraId="65915569" w14:textId="77777777" w:rsidR="00A04AA0" w:rsidRPr="006829C4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1212" w:type="dxa"/>
          </w:tcPr>
          <w:p w14:paraId="138680CD" w14:textId="77777777" w:rsidR="00A04AA0" w:rsidRPr="006829C4" w:rsidRDefault="00A04AA0" w:rsidP="00A0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729FF">
              <w:rPr>
                <w:rStyle w:val="Bold"/>
              </w:rPr>
              <w:t>HW – To be set through Doddle</w:t>
            </w:r>
          </w:p>
        </w:tc>
      </w:tr>
      <w:tr w:rsidR="003D0912" w:rsidRPr="00AB50BA" w14:paraId="1520918A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04C346A" w14:textId="77777777" w:rsidR="003D0912" w:rsidRPr="007F7D2B" w:rsidRDefault="003D0912" w:rsidP="003D0912">
            <w:r>
              <w:t>1</w:t>
            </w:r>
          </w:p>
        </w:tc>
        <w:tc>
          <w:tcPr>
            <w:tcW w:w="1779" w:type="dxa"/>
          </w:tcPr>
          <w:p w14:paraId="5683791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 xml:space="preserve">Function of </w:t>
            </w:r>
            <w:r>
              <w:t>e</w:t>
            </w:r>
            <w:r w:rsidRPr="007F7D2B">
              <w:t>ducation</w:t>
            </w:r>
          </w:p>
          <w:p w14:paraId="0CC90BC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D5690C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3479A1C" wp14:editId="2CF0026F">
                  <wp:extent cx="885825" cy="3238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712BBB16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Why do we have schools?</w:t>
            </w:r>
          </w:p>
          <w:p w14:paraId="35B53101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Functionalism and education (Durkheim and Parsons).</w:t>
            </w:r>
          </w:p>
          <w:p w14:paraId="0325D081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Social cohesion.</w:t>
            </w:r>
          </w:p>
          <w:p w14:paraId="5CBC8FDF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Skills for employment.</w:t>
            </w:r>
          </w:p>
        </w:tc>
        <w:tc>
          <w:tcPr>
            <w:tcW w:w="2129" w:type="dxa"/>
          </w:tcPr>
          <w:p w14:paraId="48E841E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1134BD8B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Compulsory state education</w:t>
            </w:r>
          </w:p>
          <w:p w14:paraId="2F583EAF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Functionalism</w:t>
            </w:r>
          </w:p>
          <w:p w14:paraId="67699A76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Social cohesion</w:t>
            </w:r>
          </w:p>
        </w:tc>
        <w:tc>
          <w:tcPr>
            <w:tcW w:w="1695" w:type="dxa"/>
          </w:tcPr>
          <w:p w14:paraId="5957875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DF10D9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A26D8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94FFB6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6C7CE7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Able: As above but should be able to link Theories linked to the research </w:t>
            </w:r>
          </w:p>
        </w:tc>
        <w:tc>
          <w:tcPr>
            <w:tcW w:w="1097" w:type="dxa"/>
          </w:tcPr>
          <w:p w14:paraId="790085A1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41357EB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116E2B0B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D7C1355" w14:textId="77777777" w:rsidR="003D0912" w:rsidRDefault="003D0912" w:rsidP="003D0912">
            <w:r>
              <w:t>2</w:t>
            </w:r>
          </w:p>
        </w:tc>
        <w:tc>
          <w:tcPr>
            <w:tcW w:w="1779" w:type="dxa"/>
          </w:tcPr>
          <w:p w14:paraId="3BFE6032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School</w:t>
            </w:r>
            <w:r>
              <w:t>s as an agency of socialization</w:t>
            </w:r>
          </w:p>
        </w:tc>
        <w:tc>
          <w:tcPr>
            <w:tcW w:w="2542" w:type="dxa"/>
          </w:tcPr>
          <w:p w14:paraId="28BD4079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 xml:space="preserve">How do schools act as an agency of </w:t>
            </w:r>
            <w:proofErr w:type="spellStart"/>
            <w:r w:rsidRPr="007F7D2B">
              <w:t>socialisation</w:t>
            </w:r>
            <w:proofErr w:type="spellEnd"/>
            <w:r w:rsidRPr="007F7D2B">
              <w:t>?</w:t>
            </w:r>
          </w:p>
          <w:p w14:paraId="7F5F216B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Core values.</w:t>
            </w:r>
          </w:p>
          <w:p w14:paraId="7F92004D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Meritocracy.</w:t>
            </w:r>
          </w:p>
        </w:tc>
        <w:tc>
          <w:tcPr>
            <w:tcW w:w="2129" w:type="dxa"/>
          </w:tcPr>
          <w:p w14:paraId="1F2282A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09FC3F08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 xml:space="preserve">Secondary </w:t>
            </w:r>
            <w:proofErr w:type="spellStart"/>
            <w:r w:rsidRPr="007F7D2B">
              <w:t>socialisation</w:t>
            </w:r>
            <w:proofErr w:type="spellEnd"/>
          </w:p>
          <w:p w14:paraId="2D0AC603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Values</w:t>
            </w:r>
          </w:p>
          <w:p w14:paraId="115B2C1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Meritocracy</w:t>
            </w:r>
          </w:p>
        </w:tc>
        <w:tc>
          <w:tcPr>
            <w:tcW w:w="1695" w:type="dxa"/>
          </w:tcPr>
          <w:p w14:paraId="71B767B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413A164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234A2E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04E179D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0AF5C1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97" w:type="dxa"/>
          </w:tcPr>
          <w:p w14:paraId="1482DB1C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7B1C8D85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:rsidRPr="00AB50BA" w14:paraId="02F00E31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4A76050F" w14:textId="77777777" w:rsidR="003D0912" w:rsidRDefault="003D0912" w:rsidP="003D0912">
            <w:r>
              <w:lastRenderedPageBreak/>
              <w:t>3</w:t>
            </w:r>
          </w:p>
        </w:tc>
        <w:tc>
          <w:tcPr>
            <w:tcW w:w="1779" w:type="dxa"/>
          </w:tcPr>
          <w:p w14:paraId="2CACF5E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 and capitalism</w:t>
            </w:r>
          </w:p>
          <w:p w14:paraId="0262768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69400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11061" wp14:editId="66AE4CED">
                  <wp:extent cx="885825" cy="3238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5ECA2E7A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What is the relationship between education and capitalism?</w:t>
            </w:r>
          </w:p>
          <w:p w14:paraId="0D65D850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What do Marxist sociologists say about education?</w:t>
            </w:r>
          </w:p>
          <w:p w14:paraId="17282E4F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The correspondence principle (Bowles and Gintis).</w:t>
            </w:r>
          </w:p>
          <w:p w14:paraId="7B855DD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Criticisms of</w:t>
            </w:r>
            <w:r>
              <w:t xml:space="preserve"> the Marxist view of education.</w:t>
            </w:r>
          </w:p>
        </w:tc>
        <w:tc>
          <w:tcPr>
            <w:tcW w:w="2129" w:type="dxa"/>
          </w:tcPr>
          <w:p w14:paraId="466E1CCE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355D03">
              <w:t xml:space="preserve">omparison exercise: use extracts from the work of different sociologists </w:t>
            </w:r>
            <w:r w:rsidRPr="007F7D2B">
              <w:t>(including summary reviews of published research identifying significant criticisms).</w:t>
            </w:r>
          </w:p>
          <w:p w14:paraId="0953F61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75137483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Capitalism</w:t>
            </w:r>
          </w:p>
          <w:p w14:paraId="0669C858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Correspondence principle</w:t>
            </w:r>
          </w:p>
          <w:p w14:paraId="23378A19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Marxism</w:t>
            </w:r>
          </w:p>
        </w:tc>
        <w:tc>
          <w:tcPr>
            <w:tcW w:w="1695" w:type="dxa"/>
          </w:tcPr>
          <w:p w14:paraId="24B9A86A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17EC15B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CC612D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9B8E02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B1CD7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97" w:type="dxa"/>
          </w:tcPr>
          <w:p w14:paraId="620E4F8D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5A0EC031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33DAE469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4E5D20FA" w14:textId="77777777" w:rsidR="003D0912" w:rsidRDefault="003D0912" w:rsidP="003D0912">
            <w:r>
              <w:t>4</w:t>
            </w:r>
          </w:p>
        </w:tc>
        <w:tc>
          <w:tcPr>
            <w:tcW w:w="1779" w:type="dxa"/>
          </w:tcPr>
          <w:p w14:paraId="65C6F2F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Comparing different perspectives on education</w:t>
            </w:r>
          </w:p>
          <w:p w14:paraId="1C648810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C4917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51D382" wp14:editId="042C07AF">
                  <wp:extent cx="885825" cy="3238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2B0DA99F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Evaluating functionalist views of education.</w:t>
            </w:r>
          </w:p>
          <w:p w14:paraId="46310A5C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Evaluating Marxist views of education.</w:t>
            </w:r>
          </w:p>
          <w:p w14:paraId="62673DD7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Evaluati</w:t>
            </w:r>
            <w:r>
              <w:t>ng feminist views of education.</w:t>
            </w:r>
          </w:p>
        </w:tc>
        <w:tc>
          <w:tcPr>
            <w:tcW w:w="2129" w:type="dxa"/>
          </w:tcPr>
          <w:p w14:paraId="2DBC59D1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355D03">
              <w:t>omparison exercise: use extracts from the</w:t>
            </w:r>
            <w:r>
              <w:t xml:space="preserve"> work of different sociologists.</w:t>
            </w:r>
          </w:p>
        </w:tc>
        <w:tc>
          <w:tcPr>
            <w:tcW w:w="1823" w:type="dxa"/>
          </w:tcPr>
          <w:p w14:paraId="2DCE724E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Feminism</w:t>
            </w:r>
          </w:p>
          <w:p w14:paraId="6403E9D5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Functionalism</w:t>
            </w:r>
          </w:p>
          <w:p w14:paraId="052E85D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Marxism</w:t>
            </w:r>
          </w:p>
        </w:tc>
        <w:tc>
          <w:tcPr>
            <w:tcW w:w="1695" w:type="dxa"/>
          </w:tcPr>
          <w:p w14:paraId="64D2684B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76F7EC7F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38A984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38CBFDA7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CEBB33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97" w:type="dxa"/>
          </w:tcPr>
          <w:p w14:paraId="09F04A9A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626ABCD3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:rsidRPr="00AB50BA" w14:paraId="3722BC52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6F79705A" w14:textId="77777777" w:rsidR="003D0912" w:rsidRDefault="003D0912" w:rsidP="003D0912">
            <w:r>
              <w:t>5</w:t>
            </w:r>
          </w:p>
        </w:tc>
        <w:tc>
          <w:tcPr>
            <w:tcW w:w="1779" w:type="dxa"/>
          </w:tcPr>
          <w:p w14:paraId="20D80F3A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types of school</w:t>
            </w:r>
          </w:p>
          <w:p w14:paraId="1BCCF884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66AEA1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B14071" wp14:editId="6902194C">
                  <wp:extent cx="885825" cy="3238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7B4625AF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Identifying various types of state school</w:t>
            </w:r>
            <w:r>
              <w:t>,</w:t>
            </w:r>
            <w:r w:rsidRPr="007F7D2B">
              <w:t xml:space="preserve"> </w:t>
            </w:r>
            <w:r>
              <w:t>including</w:t>
            </w:r>
            <w:r w:rsidRPr="007F7D2B">
              <w:t xml:space="preserve"> primary, secondary, comprehensive, academies and faith schools.</w:t>
            </w:r>
          </w:p>
          <w:p w14:paraId="4D20AA8D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Selective education.</w:t>
            </w:r>
          </w:p>
          <w:p w14:paraId="793BC65A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education.</w:t>
            </w:r>
          </w:p>
        </w:tc>
        <w:tc>
          <w:tcPr>
            <w:tcW w:w="2129" w:type="dxa"/>
          </w:tcPr>
          <w:p w14:paraId="05355074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695C1907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School</w:t>
            </w:r>
          </w:p>
          <w:p w14:paraId="0D3905CD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State school</w:t>
            </w:r>
          </w:p>
          <w:p w14:paraId="5FA03E4C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Selection</w:t>
            </w:r>
          </w:p>
          <w:p w14:paraId="2182C5A0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Private school</w:t>
            </w:r>
          </w:p>
        </w:tc>
        <w:tc>
          <w:tcPr>
            <w:tcW w:w="1695" w:type="dxa"/>
          </w:tcPr>
          <w:p w14:paraId="30E440B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F92E7FF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DAFABB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8D18A49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B2EEC3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097" w:type="dxa"/>
          </w:tcPr>
          <w:p w14:paraId="507E69F5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1CB3C1E9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371B4B23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4A9F63DD" w14:textId="77777777" w:rsidR="003D0912" w:rsidRDefault="003D0912" w:rsidP="003D0912">
            <w:r>
              <w:t>6</w:t>
            </w:r>
          </w:p>
        </w:tc>
        <w:tc>
          <w:tcPr>
            <w:tcW w:w="1779" w:type="dxa"/>
          </w:tcPr>
          <w:p w14:paraId="5FC6F976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Alternative education</w:t>
            </w:r>
          </w:p>
          <w:p w14:paraId="6F5D1E7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6601E9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1C1662" wp14:editId="4B936C9E">
                  <wp:extent cx="885825" cy="3238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7E642347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Identifying various alternative forms of education including:</w:t>
            </w:r>
          </w:p>
          <w:p w14:paraId="62AA609D" w14:textId="77777777" w:rsidR="003D0912" w:rsidRPr="007F7D2B" w:rsidRDefault="003D0912" w:rsidP="003D091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7F7D2B">
              <w:t>e-schooling</w:t>
            </w:r>
          </w:p>
          <w:p w14:paraId="3D4950C2" w14:textId="77777777" w:rsidR="003D0912" w:rsidRPr="007F7D2B" w:rsidRDefault="003D0912" w:rsidP="003D091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Pr="007F7D2B">
              <w:t>ome schooling</w:t>
            </w:r>
          </w:p>
          <w:p w14:paraId="40AC07A1" w14:textId="77777777" w:rsidR="003D0912" w:rsidRPr="00AB50BA" w:rsidRDefault="003D0912" w:rsidP="003D0912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7F7D2B">
              <w:t>em</w:t>
            </w:r>
            <w:r>
              <w:t>ocratic schools, such as Summerhill.</w:t>
            </w:r>
          </w:p>
        </w:tc>
        <w:tc>
          <w:tcPr>
            <w:tcW w:w="2129" w:type="dxa"/>
          </w:tcPr>
          <w:p w14:paraId="22AD8D92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771CEAF5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De-schooling</w:t>
            </w:r>
          </w:p>
          <w:p w14:paraId="2B6EBFCD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D2B">
              <w:t>Home schooling</w:t>
            </w:r>
          </w:p>
          <w:p w14:paraId="52C0EC9F" w14:textId="77777777" w:rsidR="003D0912" w:rsidRPr="00AB50BA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4E425EB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3393D5E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42EA5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23AE2E35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F7EEB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97" w:type="dxa"/>
          </w:tcPr>
          <w:p w14:paraId="7524EB23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45DA1F7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:rsidRPr="00AB50BA" w14:paraId="66A4D870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2D1E3F5A" w14:textId="77777777" w:rsidR="003D0912" w:rsidRDefault="003D0912" w:rsidP="003D0912">
            <w:r>
              <w:t>7</w:t>
            </w:r>
          </w:p>
        </w:tc>
        <w:tc>
          <w:tcPr>
            <w:tcW w:w="1779" w:type="dxa"/>
          </w:tcPr>
          <w:p w14:paraId="7C713E0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 xml:space="preserve">State or </w:t>
            </w:r>
            <w:r>
              <w:t>p</w:t>
            </w:r>
            <w:r w:rsidRPr="007F7D2B">
              <w:t>rivate school?</w:t>
            </w:r>
          </w:p>
          <w:p w14:paraId="1F6586AF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ECB008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BC1790" wp14:editId="35E0D0B8">
                  <wp:extent cx="885825" cy="3238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5729EF2F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Arguments for and against private education.</w:t>
            </w:r>
          </w:p>
          <w:p w14:paraId="7EC9B47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>Comparing social costs, opportunities</w:t>
            </w:r>
            <w:r>
              <w:t xml:space="preserve"> </w:t>
            </w:r>
            <w:r w:rsidRPr="007F7D2B">
              <w:t>and outcomes.</w:t>
            </w:r>
          </w:p>
        </w:tc>
        <w:tc>
          <w:tcPr>
            <w:tcW w:w="2129" w:type="dxa"/>
          </w:tcPr>
          <w:p w14:paraId="1B1D23A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t xml:space="preserve">Quick </w:t>
            </w:r>
            <w:r>
              <w:t>test to assess students'</w:t>
            </w:r>
            <w:r w:rsidRPr="00355D03">
              <w:t xml:space="preserve"> knowledge and understanding of the function and </w:t>
            </w:r>
            <w:proofErr w:type="spellStart"/>
            <w:r w:rsidRPr="00355D03">
              <w:t>organisation</w:t>
            </w:r>
            <w:proofErr w:type="spellEnd"/>
            <w:r w:rsidRPr="00355D03">
              <w:t xml:space="preserve"> of education</w:t>
            </w:r>
            <w:r>
              <w:t>.</w:t>
            </w:r>
            <w:r w:rsidRPr="007F7D2B">
              <w:t xml:space="preserve"> </w:t>
            </w:r>
          </w:p>
          <w:p w14:paraId="47ECAEA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</w:t>
            </w:r>
            <w:r w:rsidRPr="007F7D2B">
              <w:t>xtended writing</w:t>
            </w:r>
            <w:r>
              <w:t>:</w:t>
            </w:r>
            <w:r w:rsidRPr="007F7D2B">
              <w:t xml:space="preserve">  write a paragraph to expla</w:t>
            </w:r>
            <w:r>
              <w:t>in the correspondence principle</w:t>
            </w:r>
            <w:r w:rsidRPr="007F7D2B">
              <w:t xml:space="preserve">. </w:t>
            </w:r>
          </w:p>
          <w:p w14:paraId="5DF439D7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</w:t>
            </w:r>
            <w:r w:rsidRPr="007F7D2B">
              <w:t>may wish to provide students with some ‘success criteria’</w:t>
            </w:r>
            <w:r>
              <w:t>,</w:t>
            </w:r>
            <w:r w:rsidRPr="007F7D2B">
              <w:t xml:space="preserve"> including a list of key points that they should have covered in their answer together with</w:t>
            </w:r>
            <w:r>
              <w:t xml:space="preserve"> opportunities for peer review.</w:t>
            </w:r>
          </w:p>
        </w:tc>
        <w:tc>
          <w:tcPr>
            <w:tcW w:w="1823" w:type="dxa"/>
          </w:tcPr>
          <w:p w14:paraId="7D5BE7C2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D2B">
              <w:lastRenderedPageBreak/>
              <w:t>State school</w:t>
            </w:r>
          </w:p>
          <w:p w14:paraId="49D70AF1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school</w:t>
            </w:r>
          </w:p>
        </w:tc>
        <w:tc>
          <w:tcPr>
            <w:tcW w:w="1695" w:type="dxa"/>
          </w:tcPr>
          <w:p w14:paraId="59CB96F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726C672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BD93E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Middle:  Key terms should be understood plus. Basic theories</w:t>
            </w:r>
          </w:p>
          <w:p w14:paraId="5ADF542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BB967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097" w:type="dxa"/>
          </w:tcPr>
          <w:p w14:paraId="0AF47379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5EFE8E45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1025B0" w14:textId="77777777" w:rsidR="004751BB" w:rsidRDefault="004751BB" w:rsidP="004751BB"/>
    <w:p w14:paraId="4F82CB72" w14:textId="77777777" w:rsidR="005A11A0" w:rsidRPr="00DC7BE5" w:rsidRDefault="005A11A0" w:rsidP="004751BB"/>
    <w:tbl>
      <w:tblPr>
        <w:tblStyle w:val="LightList-Accent1"/>
        <w:tblpPr w:leftFromText="180" w:rightFromText="180" w:vertAnchor="text" w:tblpX="250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634"/>
        <w:gridCol w:w="1851"/>
        <w:gridCol w:w="2494"/>
        <w:gridCol w:w="2083"/>
        <w:gridCol w:w="1761"/>
        <w:gridCol w:w="1695"/>
        <w:gridCol w:w="1206"/>
        <w:gridCol w:w="1224"/>
      </w:tblGrid>
      <w:tr w:rsidR="006D706D" w:rsidRPr="00AB50BA" w14:paraId="6BF1D222" w14:textId="77777777" w:rsidTr="003D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67C3AD94" w14:textId="77777777" w:rsidR="006D706D" w:rsidRPr="00537D65" w:rsidRDefault="006D706D" w:rsidP="006D706D">
            <w:pPr>
              <w:rPr>
                <w:rStyle w:val="Bold"/>
              </w:rPr>
            </w:pPr>
            <w:r w:rsidRPr="006829C4">
              <w:rPr>
                <w:rStyle w:val="Bold"/>
              </w:rPr>
              <w:t>Lesson number</w:t>
            </w:r>
          </w:p>
        </w:tc>
        <w:tc>
          <w:tcPr>
            <w:tcW w:w="1851" w:type="dxa"/>
          </w:tcPr>
          <w:p w14:paraId="58E6E673" w14:textId="77777777" w:rsidR="006D706D" w:rsidRPr="00537D65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Topic</w:t>
            </w:r>
          </w:p>
        </w:tc>
        <w:tc>
          <w:tcPr>
            <w:tcW w:w="2494" w:type="dxa"/>
          </w:tcPr>
          <w:p w14:paraId="2D23A1E5" w14:textId="77777777" w:rsidR="006D706D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WALT </w:t>
            </w:r>
          </w:p>
          <w:p w14:paraId="4B06990B" w14:textId="77777777" w:rsidR="006D706D" w:rsidRPr="00537D65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 be able to </w:t>
            </w:r>
            <w:proofErr w:type="gramStart"/>
            <w:r>
              <w:rPr>
                <w:rStyle w:val="Bold"/>
              </w:rPr>
              <w:t>understand  …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2083" w:type="dxa"/>
          </w:tcPr>
          <w:p w14:paraId="572A2671" w14:textId="77777777" w:rsidR="006D706D" w:rsidRPr="00537D65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Suggested activities</w:t>
            </w:r>
          </w:p>
        </w:tc>
        <w:tc>
          <w:tcPr>
            <w:tcW w:w="1761" w:type="dxa"/>
          </w:tcPr>
          <w:p w14:paraId="0711A907" w14:textId="77777777" w:rsidR="006D706D" w:rsidRPr="00537D65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Key concepts</w:t>
            </w:r>
            <w:r>
              <w:rPr>
                <w:rStyle w:val="Bold"/>
              </w:rPr>
              <w:t xml:space="preserve"> covered</w:t>
            </w:r>
          </w:p>
        </w:tc>
        <w:tc>
          <w:tcPr>
            <w:tcW w:w="1695" w:type="dxa"/>
          </w:tcPr>
          <w:p w14:paraId="4B8E1B34" w14:textId="77777777" w:rsidR="006D706D" w:rsidRPr="001729FF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Differentiation</w:t>
            </w:r>
          </w:p>
        </w:tc>
        <w:tc>
          <w:tcPr>
            <w:tcW w:w="1206" w:type="dxa"/>
          </w:tcPr>
          <w:p w14:paraId="25B6736F" w14:textId="77777777" w:rsidR="006D706D" w:rsidRPr="006829C4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1224" w:type="dxa"/>
          </w:tcPr>
          <w:p w14:paraId="63771F1F" w14:textId="77777777" w:rsidR="006D706D" w:rsidRPr="006829C4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729FF">
              <w:rPr>
                <w:rStyle w:val="Bold"/>
              </w:rPr>
              <w:t>HW – To be set through Doddle</w:t>
            </w:r>
          </w:p>
        </w:tc>
      </w:tr>
      <w:tr w:rsidR="003D0912" w:rsidRPr="00AB50BA" w14:paraId="014FE086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37175571" w14:textId="77777777" w:rsidR="003D0912" w:rsidRPr="00537D65" w:rsidRDefault="003D0912" w:rsidP="003D0912">
            <w:r>
              <w:lastRenderedPageBreak/>
              <w:t>8</w:t>
            </w:r>
          </w:p>
        </w:tc>
        <w:tc>
          <w:tcPr>
            <w:tcW w:w="1851" w:type="dxa"/>
          </w:tcPr>
          <w:p w14:paraId="1535A9E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Educational achievement</w:t>
            </w:r>
          </w:p>
          <w:p w14:paraId="46C36180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8044E4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96D56B" wp14:editId="71864E0C">
                  <wp:extent cx="885825" cy="3238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63DFAD0D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How do we measure educational success?</w:t>
            </w:r>
          </w:p>
          <w:p w14:paraId="16FEBDD7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Public examinations and league tables.</w:t>
            </w:r>
          </w:p>
          <w:p w14:paraId="45C5AD15" w14:textId="77777777" w:rsidR="003D0912" w:rsidRPr="00AB50BA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Ball on parental choice an</w:t>
            </w:r>
            <w:r>
              <w:t>d competition between schools.</w:t>
            </w:r>
          </w:p>
        </w:tc>
        <w:tc>
          <w:tcPr>
            <w:tcW w:w="2083" w:type="dxa"/>
          </w:tcPr>
          <w:p w14:paraId="4B8DDF83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CC4791D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League table</w:t>
            </w:r>
          </w:p>
          <w:p w14:paraId="3866FCD1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Public examinations</w:t>
            </w:r>
          </w:p>
          <w:p w14:paraId="61FDA901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SATs</w:t>
            </w:r>
          </w:p>
        </w:tc>
        <w:tc>
          <w:tcPr>
            <w:tcW w:w="1695" w:type="dxa"/>
          </w:tcPr>
          <w:p w14:paraId="5B49655A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9C20D4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853A7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621760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B988E3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06" w:type="dxa"/>
          </w:tcPr>
          <w:p w14:paraId="54C55BF5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3265AAA2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1F02288A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06515B8" w14:textId="77777777" w:rsidR="003D0912" w:rsidRDefault="003D0912" w:rsidP="003D0912">
            <w:r>
              <w:t>9</w:t>
            </w:r>
          </w:p>
        </w:tc>
        <w:tc>
          <w:tcPr>
            <w:tcW w:w="1851" w:type="dxa"/>
          </w:tcPr>
          <w:p w14:paraId="70FF3804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External factors af</w:t>
            </w:r>
            <w:r>
              <w:t>fecting educational achievement</w:t>
            </w:r>
          </w:p>
          <w:p w14:paraId="0A14E6B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3DEA8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A72597" wp14:editId="5B59F8BB">
                  <wp:extent cx="885825" cy="3238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66E1CD9D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Outside the school what factors influence the chances of educational success?</w:t>
            </w:r>
          </w:p>
          <w:p w14:paraId="7F99E02A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 xml:space="preserve">Gender </w:t>
            </w:r>
            <w:proofErr w:type="spellStart"/>
            <w:r>
              <w:t>s</w:t>
            </w:r>
            <w:r w:rsidRPr="00537D65">
              <w:t>ocialisation</w:t>
            </w:r>
            <w:proofErr w:type="spellEnd"/>
            <w:r w:rsidRPr="00537D65">
              <w:t>.</w:t>
            </w:r>
          </w:p>
          <w:p w14:paraId="4D39AD2F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Material deprivation.</w:t>
            </w:r>
          </w:p>
          <w:p w14:paraId="38B5BCB7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Parental attitudes.</w:t>
            </w:r>
          </w:p>
          <w:p w14:paraId="2F158DC0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lastRenderedPageBreak/>
              <w:t>Language development.</w:t>
            </w:r>
          </w:p>
          <w:p w14:paraId="68EBCD59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Employment, for example, as a motivational factor</w:t>
            </w:r>
            <w:r w:rsidRPr="00537D65">
              <w:t>.</w:t>
            </w:r>
          </w:p>
          <w:p w14:paraId="3931BDED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Government</w:t>
            </w:r>
            <w:r>
              <w:t>,</w:t>
            </w:r>
            <w:r w:rsidRPr="00537D65">
              <w:t xml:space="preserve"> </w:t>
            </w:r>
            <w:r>
              <w:t>for example,</w:t>
            </w:r>
            <w:r w:rsidRPr="00537D65">
              <w:t xml:space="preserve"> structural re</w:t>
            </w:r>
            <w:r>
              <w:t>forms to the education system.</w:t>
            </w:r>
          </w:p>
        </w:tc>
        <w:tc>
          <w:tcPr>
            <w:tcW w:w="2083" w:type="dxa"/>
          </w:tcPr>
          <w:p w14:paraId="44500AD5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4DBC7022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Gender</w:t>
            </w:r>
          </w:p>
          <w:p w14:paraId="5126B1A0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Social class</w:t>
            </w:r>
          </w:p>
          <w:p w14:paraId="547928D5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7D65">
              <w:t>Socialisation</w:t>
            </w:r>
            <w:proofErr w:type="spellEnd"/>
          </w:p>
        </w:tc>
        <w:tc>
          <w:tcPr>
            <w:tcW w:w="1695" w:type="dxa"/>
          </w:tcPr>
          <w:p w14:paraId="472047D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C703854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2DBDB7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4DD3EF1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884ED9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06" w:type="dxa"/>
          </w:tcPr>
          <w:p w14:paraId="4645C096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7CFA0797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:rsidRPr="00AB50BA" w14:paraId="4C5CA88C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30D9F333" w14:textId="77777777" w:rsidR="003D0912" w:rsidRDefault="003D0912" w:rsidP="003D0912">
            <w:r>
              <w:t>10</w:t>
            </w:r>
          </w:p>
        </w:tc>
        <w:tc>
          <w:tcPr>
            <w:tcW w:w="1851" w:type="dxa"/>
          </w:tcPr>
          <w:p w14:paraId="3453C6CB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Internal factors af</w:t>
            </w:r>
            <w:r>
              <w:t>fecting educational achievement</w:t>
            </w:r>
          </w:p>
          <w:p w14:paraId="0CFE165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ACC59B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6ABF5E" wp14:editId="613C7920">
                  <wp:extent cx="885825" cy="3238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21257A4A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Inside the school what factors influence the chances of educational success?</w:t>
            </w:r>
          </w:p>
          <w:p w14:paraId="35D13E74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School ethos.</w:t>
            </w:r>
          </w:p>
          <w:p w14:paraId="3755AC40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Hidden curriculum.</w:t>
            </w:r>
          </w:p>
          <w:p w14:paraId="6CBDF15C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Setting and streaming.</w:t>
            </w:r>
          </w:p>
          <w:p w14:paraId="4DE135A8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Labelling and the self-fulfilling prophecy.</w:t>
            </w:r>
          </w:p>
          <w:p w14:paraId="53D442C6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 subcultures.</w:t>
            </w:r>
          </w:p>
        </w:tc>
        <w:tc>
          <w:tcPr>
            <w:tcW w:w="2083" w:type="dxa"/>
          </w:tcPr>
          <w:p w14:paraId="1112907B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03D7D67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Counter school cultures</w:t>
            </w:r>
          </w:p>
          <w:p w14:paraId="22008D2B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Ethos</w:t>
            </w:r>
          </w:p>
          <w:p w14:paraId="0A347FAB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Hidden curriculum</w:t>
            </w:r>
          </w:p>
          <w:p w14:paraId="1B127CD2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Labelling</w:t>
            </w:r>
          </w:p>
          <w:p w14:paraId="2F4B3285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Self-fulfilling prophecy</w:t>
            </w:r>
          </w:p>
          <w:p w14:paraId="72DDF4ED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Setting</w:t>
            </w:r>
          </w:p>
          <w:p w14:paraId="480A156B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Streaming</w:t>
            </w:r>
          </w:p>
          <w:p w14:paraId="45E4844F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6AB4ADC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07AA3E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EE7FC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7A8CB3D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89A3D2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206" w:type="dxa"/>
          </w:tcPr>
          <w:p w14:paraId="785EA61F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6217F69C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60995E53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19BACF97" w14:textId="77777777" w:rsidR="003D0912" w:rsidRDefault="003D0912" w:rsidP="003D0912">
            <w:r>
              <w:t>11</w:t>
            </w:r>
          </w:p>
        </w:tc>
        <w:tc>
          <w:tcPr>
            <w:tcW w:w="1851" w:type="dxa"/>
          </w:tcPr>
          <w:p w14:paraId="2EBA8755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 xml:space="preserve">Social class </w:t>
            </w:r>
            <w:r>
              <w:t>and educational achievement (1)</w:t>
            </w:r>
          </w:p>
          <w:p w14:paraId="44E6998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9D8F9C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47908D" wp14:editId="5E812FB6">
                  <wp:extent cx="885825" cy="3238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009B4844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What is the link between social class and educational achievement?</w:t>
            </w:r>
          </w:p>
          <w:p w14:paraId="602FFE17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Patterns of educational disadvantage related to socio-economic class.</w:t>
            </w:r>
          </w:p>
          <w:p w14:paraId="2C33AAB3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The pioneering w</w:t>
            </w:r>
            <w:r>
              <w:t>ork of Halsey, Heath and Ridge.</w:t>
            </w:r>
          </w:p>
        </w:tc>
        <w:tc>
          <w:tcPr>
            <w:tcW w:w="2083" w:type="dxa"/>
          </w:tcPr>
          <w:p w14:paraId="55285B02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6416EE">
              <w:t>omparison exercise: use extracts from the work of different sociologists.</w:t>
            </w:r>
          </w:p>
        </w:tc>
        <w:tc>
          <w:tcPr>
            <w:tcW w:w="1761" w:type="dxa"/>
          </w:tcPr>
          <w:p w14:paraId="08384E98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Educational achievement</w:t>
            </w:r>
          </w:p>
          <w:p w14:paraId="732BE226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Socio-economic class</w:t>
            </w:r>
          </w:p>
        </w:tc>
        <w:tc>
          <w:tcPr>
            <w:tcW w:w="1695" w:type="dxa"/>
          </w:tcPr>
          <w:p w14:paraId="758FD03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933333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413E45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DFE9CC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D08117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06" w:type="dxa"/>
          </w:tcPr>
          <w:p w14:paraId="58F51530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4D3AB75E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:rsidRPr="00AB50BA" w14:paraId="2745C1B0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6C4736F" w14:textId="77777777" w:rsidR="003D0912" w:rsidRDefault="003D0912" w:rsidP="003D0912">
            <w:r>
              <w:t>12</w:t>
            </w:r>
          </w:p>
        </w:tc>
        <w:tc>
          <w:tcPr>
            <w:tcW w:w="1851" w:type="dxa"/>
          </w:tcPr>
          <w:p w14:paraId="698D6EF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 xml:space="preserve">Social class </w:t>
            </w:r>
            <w:r>
              <w:t>and educational achievement (2)</w:t>
            </w:r>
          </w:p>
          <w:p w14:paraId="71E8084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9244E3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F9046F" wp14:editId="6A2BCDFE">
                  <wp:extent cx="885825" cy="3238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1F69A231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What is cultural capital?</w:t>
            </w:r>
          </w:p>
          <w:p w14:paraId="327FF0AB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What is cultural deprivation?</w:t>
            </w:r>
          </w:p>
          <w:p w14:paraId="714092CE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lastRenderedPageBreak/>
              <w:t>What is material deprivation?</w:t>
            </w:r>
          </w:p>
          <w:p w14:paraId="554CDC00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Working class subcultures.</w:t>
            </w:r>
          </w:p>
          <w:p w14:paraId="00A0CCE3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Parental attitudes and language development (link to lesson 10).</w:t>
            </w:r>
          </w:p>
          <w:p w14:paraId="33E0CE9F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Teacher/pupil interactions.</w:t>
            </w:r>
          </w:p>
          <w:p w14:paraId="52637F68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Ball on teacher expectations.</w:t>
            </w:r>
          </w:p>
        </w:tc>
        <w:tc>
          <w:tcPr>
            <w:tcW w:w="2083" w:type="dxa"/>
          </w:tcPr>
          <w:p w14:paraId="4E1B8F5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lastRenderedPageBreak/>
              <w:t xml:space="preserve">Quick </w:t>
            </w:r>
            <w:r>
              <w:t>test to assess students'</w:t>
            </w:r>
            <w:r w:rsidRPr="009048D4">
              <w:t xml:space="preserve"> knowledge and understanding of how we measure educational success and </w:t>
            </w:r>
            <w:r w:rsidRPr="009048D4">
              <w:lastRenderedPageBreak/>
              <w:t>factors affecting educational achievement</w:t>
            </w:r>
            <w:r>
              <w:t>.</w:t>
            </w:r>
          </w:p>
          <w:p w14:paraId="1257A506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537D65">
              <w:t>xtended writing</w:t>
            </w:r>
            <w:r>
              <w:t>. For example:</w:t>
            </w:r>
            <w:r w:rsidRPr="00537D65">
              <w:t xml:space="preserve"> write a paragraph to explain how socio-economic class can affect chances of e</w:t>
            </w:r>
            <w:r>
              <w:t>ducational success.</w:t>
            </w:r>
          </w:p>
          <w:p w14:paraId="4762A089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</w:t>
            </w:r>
            <w:r w:rsidRPr="00537D65">
              <w:t xml:space="preserve"> may wish to provide students with some ‘success criteria’</w:t>
            </w:r>
            <w:r>
              <w:t>,</w:t>
            </w:r>
            <w:r w:rsidRPr="00537D65">
              <w:t xml:space="preserve"> including a list of key points that they should have covered in their answer together with opportunities for peer review.</w:t>
            </w:r>
          </w:p>
        </w:tc>
        <w:tc>
          <w:tcPr>
            <w:tcW w:w="1761" w:type="dxa"/>
          </w:tcPr>
          <w:p w14:paraId="2DB57AF1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lastRenderedPageBreak/>
              <w:t>Cultural capital</w:t>
            </w:r>
          </w:p>
          <w:p w14:paraId="263A3ADB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Cultural deprivation</w:t>
            </w:r>
          </w:p>
          <w:p w14:paraId="22F0AC17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Interactionism</w:t>
            </w:r>
          </w:p>
          <w:p w14:paraId="0606C19B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lastRenderedPageBreak/>
              <w:t>Social inequality</w:t>
            </w:r>
          </w:p>
          <w:p w14:paraId="4C3E0337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Subculture</w:t>
            </w:r>
          </w:p>
        </w:tc>
        <w:tc>
          <w:tcPr>
            <w:tcW w:w="1695" w:type="dxa"/>
          </w:tcPr>
          <w:p w14:paraId="020E3FC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77B0A2BB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5FD50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Middle:  Key terms should be understood plus. Basic theories</w:t>
            </w:r>
          </w:p>
          <w:p w14:paraId="4D7D1A88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F9FD5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06" w:type="dxa"/>
          </w:tcPr>
          <w:p w14:paraId="7C5392B4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2D300BE9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30CAA35E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3A2440D3" w14:textId="77777777" w:rsidR="003D0912" w:rsidRDefault="003D0912" w:rsidP="003D0912">
            <w:r>
              <w:t>13</w:t>
            </w:r>
          </w:p>
        </w:tc>
        <w:tc>
          <w:tcPr>
            <w:tcW w:w="1851" w:type="dxa"/>
          </w:tcPr>
          <w:p w14:paraId="1BD7A7D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 xml:space="preserve">Gender and educational achievement </w:t>
            </w:r>
            <w:r>
              <w:t>(1)</w:t>
            </w:r>
          </w:p>
          <w:p w14:paraId="3B4F682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5B9A13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B04FBFB" wp14:editId="1943B4B6">
                  <wp:extent cx="885825" cy="3238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0532B90D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lastRenderedPageBreak/>
              <w:t xml:space="preserve">What is the </w:t>
            </w:r>
            <w:proofErr w:type="gramStart"/>
            <w:r w:rsidRPr="00537D65">
              <w:t>gender based</w:t>
            </w:r>
            <w:proofErr w:type="gramEnd"/>
            <w:r w:rsidRPr="00537D65">
              <w:t xml:space="preserve"> pattern of educational achievement?</w:t>
            </w:r>
          </w:p>
          <w:p w14:paraId="05F1DBCD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lastRenderedPageBreak/>
              <w:t>Comparing the performance of boys and girls over time.</w:t>
            </w:r>
          </w:p>
          <w:p w14:paraId="2A8A042B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Patterns of subject choice.</w:t>
            </w:r>
          </w:p>
        </w:tc>
        <w:tc>
          <w:tcPr>
            <w:tcW w:w="2083" w:type="dxa"/>
          </w:tcPr>
          <w:p w14:paraId="0BCE9E0C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091DD39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Educational achievement</w:t>
            </w:r>
          </w:p>
          <w:p w14:paraId="46E08349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Gender</w:t>
            </w:r>
          </w:p>
        </w:tc>
        <w:tc>
          <w:tcPr>
            <w:tcW w:w="1695" w:type="dxa"/>
          </w:tcPr>
          <w:p w14:paraId="2E196E7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0AFE177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694CFA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Middle:  Key terms should be understood plus. Basic theories</w:t>
            </w:r>
          </w:p>
          <w:p w14:paraId="60BAD5E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AC0861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06" w:type="dxa"/>
          </w:tcPr>
          <w:p w14:paraId="34CA63CE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5363A556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:rsidRPr="00AB50BA" w14:paraId="40D62CE0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68EA1FCB" w14:textId="77777777" w:rsidR="003D0912" w:rsidRDefault="003D0912" w:rsidP="003D0912">
            <w:r>
              <w:t>14</w:t>
            </w:r>
          </w:p>
        </w:tc>
        <w:tc>
          <w:tcPr>
            <w:tcW w:w="1851" w:type="dxa"/>
          </w:tcPr>
          <w:p w14:paraId="78D295F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 xml:space="preserve">Gender </w:t>
            </w:r>
            <w:r>
              <w:t>and educational achievement (2)</w:t>
            </w:r>
          </w:p>
          <w:p w14:paraId="41D13D04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1E9327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5957DC" wp14:editId="2C8C33D1">
                  <wp:extent cx="885825" cy="3238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17000AB3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 xml:space="preserve">How do we explain </w:t>
            </w:r>
            <w:proofErr w:type="gramStart"/>
            <w:r w:rsidRPr="00537D65">
              <w:t>gender based</w:t>
            </w:r>
            <w:proofErr w:type="gramEnd"/>
            <w:r w:rsidRPr="00537D65">
              <w:t xml:space="preserve"> differences in educational achievement?</w:t>
            </w:r>
          </w:p>
          <w:p w14:paraId="77A72C19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Legal changes</w:t>
            </w:r>
            <w:r>
              <w:t xml:space="preserve">. For </w:t>
            </w:r>
            <w:proofErr w:type="gramStart"/>
            <w:r>
              <w:t>example:,</w:t>
            </w:r>
            <w:proofErr w:type="gramEnd"/>
            <w:r w:rsidRPr="00537D65">
              <w:t xml:space="preserve"> employment opportunities for women and the National Curriculum.</w:t>
            </w:r>
          </w:p>
          <w:p w14:paraId="6353A853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 xml:space="preserve">Feminism and changing </w:t>
            </w:r>
            <w:r w:rsidRPr="00537D65">
              <w:lastRenderedPageBreak/>
              <w:t>expectations/improved self-esteem.</w:t>
            </w:r>
          </w:p>
          <w:p w14:paraId="1B6D7210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7D65">
              <w:t>Socialisation</w:t>
            </w:r>
            <w:proofErr w:type="spellEnd"/>
            <w:r w:rsidRPr="00537D65">
              <w:t>.</w:t>
            </w:r>
          </w:p>
          <w:p w14:paraId="50BD9798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Hidden curriculum.</w:t>
            </w:r>
          </w:p>
          <w:p w14:paraId="146D7C83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Teacher expectations and teacher-pupil interactions.</w:t>
            </w:r>
          </w:p>
          <w:p w14:paraId="474E5C58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based pupil subcultures.</w:t>
            </w:r>
          </w:p>
        </w:tc>
        <w:tc>
          <w:tcPr>
            <w:tcW w:w="2083" w:type="dxa"/>
          </w:tcPr>
          <w:p w14:paraId="243982FF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</w:t>
            </w:r>
            <w:r w:rsidRPr="009048D4">
              <w:t>omparison exercise: use extracts from the work of different sociologists.</w:t>
            </w:r>
          </w:p>
        </w:tc>
        <w:tc>
          <w:tcPr>
            <w:tcW w:w="1761" w:type="dxa"/>
          </w:tcPr>
          <w:p w14:paraId="4D63411C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Feminism</w:t>
            </w:r>
          </w:p>
          <w:p w14:paraId="73C5AC28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Gender</w:t>
            </w:r>
          </w:p>
          <w:p w14:paraId="016A6456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Hidden curriculum</w:t>
            </w:r>
          </w:p>
          <w:p w14:paraId="6997D6A3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7D65">
              <w:t>Socialisation</w:t>
            </w:r>
            <w:proofErr w:type="spellEnd"/>
          </w:p>
          <w:p w14:paraId="0112092E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Subculture</w:t>
            </w:r>
          </w:p>
        </w:tc>
        <w:tc>
          <w:tcPr>
            <w:tcW w:w="1695" w:type="dxa"/>
          </w:tcPr>
          <w:p w14:paraId="2BF6E01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9006711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7ED4CC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FB6818F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5108F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</w:t>
            </w:r>
            <w:r>
              <w:lastRenderedPageBreak/>
              <w:t xml:space="preserve">able to link Theories linked to the research </w:t>
            </w:r>
          </w:p>
        </w:tc>
        <w:tc>
          <w:tcPr>
            <w:tcW w:w="1206" w:type="dxa"/>
          </w:tcPr>
          <w:p w14:paraId="6CA90DF8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2C89E2FF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079642A9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38457DA" w14:textId="77777777" w:rsidR="003D0912" w:rsidRDefault="003D0912" w:rsidP="003D0912">
            <w:r>
              <w:t>15</w:t>
            </w:r>
          </w:p>
        </w:tc>
        <w:tc>
          <w:tcPr>
            <w:tcW w:w="1851" w:type="dxa"/>
          </w:tcPr>
          <w:p w14:paraId="372B352A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 xml:space="preserve">Research in action: </w:t>
            </w:r>
            <w:r>
              <w:t>gender and subject choice</w:t>
            </w:r>
          </w:p>
          <w:p w14:paraId="0FA3668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A1DDFB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BAF535" wp14:editId="5C5DCBDE">
                  <wp:extent cx="885825" cy="3238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7ECDA6D8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3286A34E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Practical: studen</w:t>
            </w:r>
            <w:r w:rsidRPr="00537D65">
              <w:t xml:space="preserve">ts to design and then complete a </w:t>
            </w:r>
            <w:proofErr w:type="gramStart"/>
            <w:r w:rsidRPr="00537D65">
              <w:t>small scale</w:t>
            </w:r>
            <w:proofErr w:type="gramEnd"/>
            <w:r w:rsidRPr="00537D65">
              <w:t xml:space="preserve"> research project investigating gender based differences when choosing optional subjects.</w:t>
            </w:r>
          </w:p>
          <w:p w14:paraId="7233C478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 xml:space="preserve">An appropriate approach might be a questionnaire (possibly with follow-up interviews) asking </w:t>
            </w:r>
            <w:r w:rsidRPr="00537D65">
              <w:lastRenderedPageBreak/>
              <w:t>students about their option choices and their motives for choosing particular subjects.</w:t>
            </w:r>
          </w:p>
          <w:p w14:paraId="47052754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The completed project can also be used as a fo</w:t>
            </w:r>
            <w:r>
              <w:t>rmative assessment opportunity.</w:t>
            </w:r>
          </w:p>
        </w:tc>
        <w:tc>
          <w:tcPr>
            <w:tcW w:w="1761" w:type="dxa"/>
          </w:tcPr>
          <w:p w14:paraId="2BC2A58C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Q</w:t>
            </w:r>
            <w:r w:rsidRPr="00537D65">
              <w:t>uestionnaire</w:t>
            </w:r>
          </w:p>
          <w:p w14:paraId="6555B224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Interview</w:t>
            </w:r>
          </w:p>
        </w:tc>
        <w:tc>
          <w:tcPr>
            <w:tcW w:w="1695" w:type="dxa"/>
          </w:tcPr>
          <w:p w14:paraId="239FF775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4AE4F7F4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92B2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73CA2786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5B3924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206" w:type="dxa"/>
          </w:tcPr>
          <w:p w14:paraId="1FABDE7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1F833508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0912" w:rsidRPr="00AB50BA" w14:paraId="025F898B" w14:textId="77777777" w:rsidTr="003D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2A87FD33" w14:textId="77777777" w:rsidR="003D0912" w:rsidRDefault="003D0912" w:rsidP="003D0912">
            <w:r>
              <w:t>16</w:t>
            </w:r>
          </w:p>
        </w:tc>
        <w:tc>
          <w:tcPr>
            <w:tcW w:w="1851" w:type="dxa"/>
          </w:tcPr>
          <w:p w14:paraId="3E096305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Ethnic</w:t>
            </w:r>
            <w:r>
              <w:t>ity and educational achievement</w:t>
            </w:r>
          </w:p>
          <w:p w14:paraId="09289A53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B51E04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4AE1CC" wp14:editId="6DC52DD1">
                  <wp:extent cx="885825" cy="3238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404D84AD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What is the link between ethnicity and educational achievement?</w:t>
            </w:r>
          </w:p>
          <w:p w14:paraId="78E7B92F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High achieving ethnic groups.</w:t>
            </w:r>
          </w:p>
          <w:p w14:paraId="6CB84632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Ethnic groups who are more likely to be excluded from school and to underachieve.</w:t>
            </w:r>
          </w:p>
          <w:p w14:paraId="7469CB65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 xml:space="preserve">Impact of various home and </w:t>
            </w:r>
            <w:proofErr w:type="gramStart"/>
            <w:r w:rsidRPr="00537D65">
              <w:t xml:space="preserve">school </w:t>
            </w:r>
            <w:r w:rsidRPr="00537D65">
              <w:lastRenderedPageBreak/>
              <w:t>based</w:t>
            </w:r>
            <w:proofErr w:type="gramEnd"/>
            <w:r w:rsidRPr="00537D65">
              <w:t xml:space="preserve"> factors linked to ethnicity.</w:t>
            </w:r>
          </w:p>
          <w:p w14:paraId="19ACDCCD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Link to previous lessons on the impact of social class and gender on patte</w:t>
            </w:r>
            <w:r>
              <w:t>rns of educational achievement.</w:t>
            </w:r>
          </w:p>
        </w:tc>
        <w:tc>
          <w:tcPr>
            <w:tcW w:w="2083" w:type="dxa"/>
          </w:tcPr>
          <w:p w14:paraId="179F68BC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5981B9FB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Ethnicity</w:t>
            </w:r>
          </w:p>
          <w:p w14:paraId="60C8A92C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D65">
              <w:t>Exclusion</w:t>
            </w:r>
          </w:p>
          <w:p w14:paraId="0D0EF8C5" w14:textId="77777777" w:rsidR="003D0912" w:rsidRPr="007F7D2B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126A53B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41B6004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3F3192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085DB01E" w14:textId="77777777" w:rsidR="003D0912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3A2EF7" w14:textId="77777777" w:rsidR="003D0912" w:rsidRPr="00E67FDF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</w:t>
            </w:r>
            <w:r>
              <w:lastRenderedPageBreak/>
              <w:t xml:space="preserve">Theories linked to the research </w:t>
            </w:r>
          </w:p>
        </w:tc>
        <w:tc>
          <w:tcPr>
            <w:tcW w:w="1206" w:type="dxa"/>
          </w:tcPr>
          <w:p w14:paraId="0C2878D3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07AFE7E2" w14:textId="77777777" w:rsidR="003D0912" w:rsidRPr="00537D65" w:rsidRDefault="003D0912" w:rsidP="003D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0912" w:rsidRPr="00AB50BA" w14:paraId="776C989A" w14:textId="77777777" w:rsidTr="003D0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262C5511" w14:textId="77777777" w:rsidR="003D0912" w:rsidRDefault="003D0912" w:rsidP="003D0912">
            <w:r>
              <w:t>17</w:t>
            </w:r>
          </w:p>
        </w:tc>
        <w:tc>
          <w:tcPr>
            <w:tcW w:w="1851" w:type="dxa"/>
          </w:tcPr>
          <w:p w14:paraId="0DC8302B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 xml:space="preserve">Education </w:t>
            </w:r>
            <w:r>
              <w:t>p</w:t>
            </w:r>
            <w:r w:rsidRPr="00537D65">
              <w:t>olicies and their possible im</w:t>
            </w:r>
            <w:r>
              <w:t>pact on patterns of achievement</w:t>
            </w:r>
          </w:p>
          <w:p w14:paraId="53EC9492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0C92A9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13C1E1" wp14:editId="1C017EC7">
                  <wp:extent cx="885825" cy="3238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1B632D45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A brief overview of the history of educational reform.</w:t>
            </w:r>
          </w:p>
          <w:p w14:paraId="46CC7BAB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The introduction of compulsory education.</w:t>
            </w:r>
          </w:p>
          <w:p w14:paraId="2DB13387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The raising of the school leaving age.</w:t>
            </w:r>
          </w:p>
          <w:p w14:paraId="021284CF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The tripartite system.</w:t>
            </w:r>
          </w:p>
          <w:p w14:paraId="1B7DA69C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Comprehensive schools.</w:t>
            </w:r>
          </w:p>
          <w:p w14:paraId="3E6D64FF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National curriculum.</w:t>
            </w:r>
          </w:p>
          <w:p w14:paraId="05C86F92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 xml:space="preserve">Academies, </w:t>
            </w:r>
            <w:r>
              <w:t>f</w:t>
            </w:r>
            <w:r w:rsidRPr="00537D65">
              <w:t xml:space="preserve">aith and </w:t>
            </w:r>
            <w:r>
              <w:t>f</w:t>
            </w:r>
            <w:r w:rsidRPr="00537D65">
              <w:t>ree schools.</w:t>
            </w:r>
          </w:p>
          <w:p w14:paraId="756CDAD9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Student grants/</w:t>
            </w:r>
            <w:r w:rsidRPr="00537D65">
              <w:t>loans and access to higher education.</w:t>
            </w:r>
          </w:p>
          <w:p w14:paraId="6C14BA7B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7242E011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0A9ACEDC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FE89F0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2FEA8F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A59B7F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761" w:type="dxa"/>
          </w:tcPr>
          <w:p w14:paraId="424B29B5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Academy</w:t>
            </w:r>
          </w:p>
          <w:p w14:paraId="588BE509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Comprehensive school</w:t>
            </w:r>
          </w:p>
          <w:p w14:paraId="09DE73C6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Compulsory state education</w:t>
            </w:r>
          </w:p>
          <w:p w14:paraId="360C1CD1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Education reform</w:t>
            </w:r>
          </w:p>
          <w:p w14:paraId="09BA4603" w14:textId="77777777" w:rsidR="003D0912" w:rsidRPr="007F7D2B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7D65">
              <w:t>Tripartite system</w:t>
            </w:r>
          </w:p>
        </w:tc>
        <w:tc>
          <w:tcPr>
            <w:tcW w:w="1695" w:type="dxa"/>
          </w:tcPr>
          <w:p w14:paraId="4A1C8A86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43FB21AD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47D260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225E6F43" w14:textId="77777777" w:rsidR="003D0912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F34A2" w14:textId="77777777" w:rsidR="003D0912" w:rsidRPr="00E67FDF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06" w:type="dxa"/>
          </w:tcPr>
          <w:p w14:paraId="5CF2F5C7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6FCBC5B5" w14:textId="77777777" w:rsidR="003D0912" w:rsidRPr="00537D65" w:rsidRDefault="003D0912" w:rsidP="003D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2742DC" w14:textId="77777777" w:rsidR="004751BB" w:rsidRDefault="004751BB" w:rsidP="004751BB">
      <w:pPr>
        <w:pStyle w:val="AQASectionTitle2"/>
        <w:ind w:left="0"/>
      </w:pPr>
      <w:r>
        <w:t xml:space="preserve"> </w:t>
      </w:r>
    </w:p>
    <w:p w14:paraId="293CAF97" w14:textId="208DB9E1" w:rsidR="004751BB" w:rsidRDefault="002E4D1B" w:rsidP="004751BB">
      <w:pPr>
        <w:pStyle w:val="AQASectionTitle2"/>
        <w:ind w:left="0"/>
      </w:pPr>
      <w:r>
        <w:t>Year 1</w:t>
      </w:r>
      <w:r w:rsidR="00A87D9A">
        <w:t xml:space="preserve">1 </w:t>
      </w:r>
      <w:r>
        <w:t xml:space="preserve">– </w:t>
      </w:r>
      <w:bookmarkStart w:id="0" w:name="_GoBack"/>
      <w:bookmarkEnd w:id="0"/>
    </w:p>
    <w:p w14:paraId="1828FA24" w14:textId="77777777" w:rsidR="004751BB" w:rsidRDefault="004751BB" w:rsidP="004751BB">
      <w:pPr>
        <w:pStyle w:val="AQASectionTitle2"/>
        <w:ind w:left="0"/>
      </w:pPr>
      <w:r>
        <w:t>3.5 Crime and deviance</w:t>
      </w:r>
    </w:p>
    <w:p w14:paraId="7710F916" w14:textId="77777777" w:rsidR="00985560" w:rsidRPr="00985560" w:rsidRDefault="00985560" w:rsidP="00985560">
      <w:r>
        <w:t xml:space="preserve">Teach after 3.4 Education </w:t>
      </w:r>
    </w:p>
    <w:p w14:paraId="6130C22B" w14:textId="77777777" w:rsidR="004751BB" w:rsidRDefault="004751BB" w:rsidP="004751BB">
      <w:r>
        <w:t xml:space="preserve"> Teach before 3.6 Social stratification</w:t>
      </w:r>
    </w:p>
    <w:p w14:paraId="2695CB28" w14:textId="77777777" w:rsidR="004751BB" w:rsidRPr="00DC7BE5" w:rsidRDefault="004751BB" w:rsidP="004751BB">
      <w:r>
        <w:t xml:space="preserve"> </w:t>
      </w:r>
    </w:p>
    <w:tbl>
      <w:tblPr>
        <w:tblStyle w:val="LightList-Accent1"/>
        <w:tblpPr w:leftFromText="180" w:rightFromText="180" w:vertAnchor="text" w:tblpX="250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505"/>
        <w:gridCol w:w="1968"/>
        <w:gridCol w:w="1836"/>
        <w:gridCol w:w="2607"/>
        <w:gridCol w:w="1682"/>
        <w:gridCol w:w="1695"/>
        <w:gridCol w:w="1295"/>
        <w:gridCol w:w="1360"/>
      </w:tblGrid>
      <w:tr w:rsidR="005011A1" w:rsidRPr="00AB50BA" w14:paraId="15CEB6B4" w14:textId="77777777" w:rsidTr="00CE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5B9F87B5" w14:textId="77777777" w:rsidR="006D706D" w:rsidRPr="00E67FDF" w:rsidRDefault="006D706D" w:rsidP="006D706D">
            <w:pPr>
              <w:rPr>
                <w:rStyle w:val="Bold"/>
              </w:rPr>
            </w:pPr>
            <w:r w:rsidRPr="006829C4">
              <w:rPr>
                <w:rStyle w:val="Bold"/>
              </w:rPr>
              <w:t>Lesson number</w:t>
            </w:r>
          </w:p>
        </w:tc>
        <w:tc>
          <w:tcPr>
            <w:tcW w:w="1968" w:type="dxa"/>
          </w:tcPr>
          <w:p w14:paraId="12262437" w14:textId="77777777" w:rsidR="006D706D" w:rsidRPr="00E67FDF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Topic</w:t>
            </w:r>
          </w:p>
        </w:tc>
        <w:tc>
          <w:tcPr>
            <w:tcW w:w="1836" w:type="dxa"/>
          </w:tcPr>
          <w:p w14:paraId="5C481650" w14:textId="77777777" w:rsidR="006D706D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WALT </w:t>
            </w:r>
          </w:p>
          <w:p w14:paraId="548CEE14" w14:textId="77777777" w:rsidR="006D706D" w:rsidRPr="00E67FDF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 be able to </w:t>
            </w:r>
            <w:proofErr w:type="gramStart"/>
            <w:r>
              <w:rPr>
                <w:rStyle w:val="Bold"/>
              </w:rPr>
              <w:t>understand  …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2607" w:type="dxa"/>
          </w:tcPr>
          <w:p w14:paraId="3D964823" w14:textId="77777777" w:rsidR="006D706D" w:rsidRPr="00E67FDF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Suggested activities</w:t>
            </w:r>
          </w:p>
        </w:tc>
        <w:tc>
          <w:tcPr>
            <w:tcW w:w="1682" w:type="dxa"/>
          </w:tcPr>
          <w:p w14:paraId="495A3C82" w14:textId="77777777" w:rsidR="006D706D" w:rsidRPr="00E67FDF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Key concepts</w:t>
            </w:r>
            <w:r>
              <w:rPr>
                <w:rStyle w:val="Bold"/>
              </w:rPr>
              <w:t xml:space="preserve"> covered</w:t>
            </w:r>
          </w:p>
        </w:tc>
        <w:tc>
          <w:tcPr>
            <w:tcW w:w="1695" w:type="dxa"/>
          </w:tcPr>
          <w:p w14:paraId="25D0203E" w14:textId="77777777" w:rsidR="006D706D" w:rsidRPr="001729FF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Differentiation</w:t>
            </w:r>
          </w:p>
        </w:tc>
        <w:tc>
          <w:tcPr>
            <w:tcW w:w="1295" w:type="dxa"/>
          </w:tcPr>
          <w:p w14:paraId="3C71BC45" w14:textId="77777777" w:rsidR="006D706D" w:rsidRPr="006829C4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1360" w:type="dxa"/>
          </w:tcPr>
          <w:p w14:paraId="7250836C" w14:textId="77777777" w:rsidR="006D706D" w:rsidRPr="006829C4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729FF">
              <w:rPr>
                <w:rStyle w:val="Bold"/>
              </w:rPr>
              <w:t>HW – To be set through Doddle</w:t>
            </w:r>
          </w:p>
        </w:tc>
      </w:tr>
      <w:tr w:rsidR="00CE19F0" w:rsidRPr="00AB50BA" w14:paraId="037F38A0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3643E398" w14:textId="77777777" w:rsidR="00CE19F0" w:rsidRPr="00E67FDF" w:rsidRDefault="00CE19F0" w:rsidP="00CE19F0">
            <w:r>
              <w:t>1</w:t>
            </w:r>
          </w:p>
        </w:tc>
        <w:tc>
          <w:tcPr>
            <w:tcW w:w="1968" w:type="dxa"/>
          </w:tcPr>
          <w:p w14:paraId="657F0DA4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Crime and deviance</w:t>
            </w:r>
          </w:p>
          <w:p w14:paraId="563B3B1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5704DA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1637E8" wp14:editId="7E6BB298">
                  <wp:extent cx="885825" cy="3238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5A61DFB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What is the difference between crime and deviance?</w:t>
            </w:r>
          </w:p>
          <w:p w14:paraId="77D00BA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Defining crime and deviance.</w:t>
            </w:r>
          </w:p>
          <w:p w14:paraId="035BEAE6" w14:textId="77777777" w:rsidR="00CE19F0" w:rsidRPr="00AB50BA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lastRenderedPageBreak/>
              <w:t>Time, place</w:t>
            </w:r>
            <w:r>
              <w:t>, culture and social situation.</w:t>
            </w:r>
          </w:p>
        </w:tc>
        <w:tc>
          <w:tcPr>
            <w:tcW w:w="2607" w:type="dxa"/>
          </w:tcPr>
          <w:p w14:paraId="784F3C50" w14:textId="77777777" w:rsidR="00CE19F0" w:rsidRPr="00E507C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Starter:  </w:t>
            </w:r>
            <w:r w:rsidRPr="00E507C0">
              <w:rPr>
                <w:lang w:val="en-GB"/>
              </w:rPr>
              <w:t>Whether an act is classed as deviant or not depends on the particular social setting</w:t>
            </w:r>
          </w:p>
          <w:p w14:paraId="12C9C333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GB"/>
              </w:rPr>
            </w:pPr>
            <w:r w:rsidRPr="00E507C0">
              <w:rPr>
                <w:i/>
                <w:iCs/>
                <w:lang w:val="en-GB"/>
              </w:rPr>
              <w:t xml:space="preserve">Look at the following examples of nudity and decide in which </w:t>
            </w:r>
            <w:r w:rsidRPr="00E507C0">
              <w:rPr>
                <w:i/>
                <w:iCs/>
                <w:lang w:val="en-GB"/>
              </w:rPr>
              <w:lastRenderedPageBreak/>
              <w:t>circumstances you find it acceptable and unacceptable.  Think about</w:t>
            </w:r>
            <w:proofErr w:type="gramStart"/>
            <w:r w:rsidRPr="00E507C0">
              <w:rPr>
                <w:i/>
                <w:iCs/>
                <w:lang w:val="en-GB"/>
              </w:rPr>
              <w:t>…..</w:t>
            </w:r>
            <w:proofErr w:type="gramEnd"/>
          </w:p>
          <w:p w14:paraId="6152320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Main activity – discuss various explanations of how crime changes over time/ culture.  See power - point 1 for some clips. </w:t>
            </w:r>
          </w:p>
          <w:p w14:paraId="295505DD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GB"/>
              </w:rPr>
            </w:pPr>
          </w:p>
          <w:p w14:paraId="3DCEBD49" w14:textId="77777777" w:rsidR="00CE19F0" w:rsidRPr="00E507C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Plenary – the naked rambler.  Is he a criminal </w:t>
            </w:r>
            <w:proofErr w:type="gramStart"/>
            <w:r>
              <w:rPr>
                <w:iCs/>
                <w:lang w:val="en-GB"/>
              </w:rPr>
              <w:t>discuss.</w:t>
            </w:r>
            <w:proofErr w:type="gramEnd"/>
            <w:r>
              <w:rPr>
                <w:iCs/>
                <w:lang w:val="en-GB"/>
              </w:rPr>
              <w:t xml:space="preserve"> </w:t>
            </w:r>
          </w:p>
          <w:p w14:paraId="3F4076B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2717BC4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lastRenderedPageBreak/>
              <w:t>Crime</w:t>
            </w:r>
          </w:p>
          <w:p w14:paraId="549EA93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Deviance</w:t>
            </w:r>
          </w:p>
          <w:p w14:paraId="65CD758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Culture</w:t>
            </w:r>
          </w:p>
          <w:p w14:paraId="16225C6A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3F4013F7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84AD32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946D7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Middle:  Key terms should </w:t>
            </w:r>
            <w:r>
              <w:lastRenderedPageBreak/>
              <w:t>be understood plus. Basic theories</w:t>
            </w:r>
          </w:p>
          <w:p w14:paraId="1E39563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AC39F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223994D9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16101EED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2E49C371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42AC1363" w14:textId="77777777" w:rsidR="00CE19F0" w:rsidRDefault="00CE19F0" w:rsidP="00CE19F0">
            <w:r>
              <w:t>2</w:t>
            </w:r>
          </w:p>
        </w:tc>
        <w:tc>
          <w:tcPr>
            <w:tcW w:w="1968" w:type="dxa"/>
          </w:tcPr>
          <w:p w14:paraId="5E709ED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Measuring crime (1)</w:t>
            </w:r>
          </w:p>
          <w:p w14:paraId="2189C0A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B14CEB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Textbook pages 220 – 225 </w:t>
            </w:r>
          </w:p>
        </w:tc>
        <w:tc>
          <w:tcPr>
            <w:tcW w:w="1836" w:type="dxa"/>
          </w:tcPr>
          <w:p w14:paraId="78E0A351" w14:textId="77777777" w:rsidR="00CE19F0" w:rsidRPr="00E92BE8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2BE8">
              <w:rPr>
                <w:lang w:val="en-GB"/>
              </w:rPr>
              <w:t xml:space="preserve">Must be able to explain the difference between types </w:t>
            </w:r>
            <w:proofErr w:type="gramStart"/>
            <w:r w:rsidRPr="00E92BE8">
              <w:rPr>
                <w:lang w:val="en-GB"/>
              </w:rPr>
              <w:t>of  data</w:t>
            </w:r>
            <w:proofErr w:type="gramEnd"/>
            <w:r w:rsidRPr="00E92BE8">
              <w:rPr>
                <w:lang w:val="en-GB"/>
              </w:rPr>
              <w:t xml:space="preserve"> (official statistics, victim surveys, </w:t>
            </w:r>
            <w:proofErr w:type="spellStart"/>
            <w:r w:rsidRPr="00E92BE8">
              <w:rPr>
                <w:lang w:val="en-GB"/>
              </w:rPr>
              <w:t>self report</w:t>
            </w:r>
            <w:proofErr w:type="spellEnd"/>
            <w:r w:rsidRPr="00E92BE8">
              <w:rPr>
                <w:lang w:val="en-GB"/>
              </w:rPr>
              <w:t>)</w:t>
            </w:r>
          </w:p>
          <w:p w14:paraId="5CE6535C" w14:textId="77777777" w:rsidR="00CE19F0" w:rsidRPr="00E92BE8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2BE8">
              <w:rPr>
                <w:lang w:val="en-GB"/>
              </w:rPr>
              <w:t xml:space="preserve">Should understand </w:t>
            </w:r>
            <w:r w:rsidRPr="00E92BE8">
              <w:rPr>
                <w:i/>
                <w:iCs/>
                <w:lang w:val="en-GB"/>
              </w:rPr>
              <w:t xml:space="preserve">the </w:t>
            </w:r>
            <w:r w:rsidRPr="00E92BE8">
              <w:rPr>
                <w:i/>
                <w:iCs/>
                <w:lang w:val="en-GB"/>
              </w:rPr>
              <w:lastRenderedPageBreak/>
              <w:t>problems with each</w:t>
            </w:r>
          </w:p>
          <w:p w14:paraId="0B18D0DC" w14:textId="77777777" w:rsidR="00CE19F0" w:rsidRPr="00E92BE8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2BE8">
              <w:rPr>
                <w:i/>
                <w:iCs/>
                <w:lang w:val="en-GB"/>
              </w:rPr>
              <w:t xml:space="preserve">Could also explain why they might not tell the whole story. </w:t>
            </w:r>
          </w:p>
          <w:p w14:paraId="521132A1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BE8">
              <w:t xml:space="preserve"> </w:t>
            </w:r>
          </w:p>
          <w:p w14:paraId="78D038DB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14:paraId="672218C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Starter:  In groups discuss </w:t>
            </w:r>
            <w:r w:rsidRPr="00E67FDF">
              <w:t>How is crime measured?</w:t>
            </w:r>
          </w:p>
          <w:p w14:paraId="221C6CD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Define. </w:t>
            </w:r>
            <w:r w:rsidRPr="00E67FDF">
              <w:t>Official crime statistics.</w:t>
            </w:r>
          </w:p>
          <w:p w14:paraId="378968CD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Why do sociologists use official statistics on crime?</w:t>
            </w:r>
          </w:p>
          <w:p w14:paraId="2D86466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Youtube</w:t>
            </w:r>
            <w:proofErr w:type="spellEnd"/>
            <w:r>
              <w:t xml:space="preserve"> video on the dark figure of crime </w:t>
            </w:r>
          </w:p>
          <w:p w14:paraId="1346E323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What are the problems associated wit</w:t>
            </w:r>
            <w:r>
              <w:t xml:space="preserve">h official statistics on crime? </w:t>
            </w:r>
          </w:p>
          <w:p w14:paraId="21847EC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00293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</w:t>
            </w:r>
            <w:proofErr w:type="spellStart"/>
            <w:r>
              <w:t>powerpoint</w:t>
            </w:r>
            <w:proofErr w:type="spellEnd"/>
            <w:r>
              <w:t xml:space="preserve"> 11 and 12 </w:t>
            </w:r>
          </w:p>
          <w:p w14:paraId="683A71DB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2ECC0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0F5610D9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Dark figure</w:t>
            </w:r>
          </w:p>
          <w:p w14:paraId="73D1025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Official statistics</w:t>
            </w:r>
          </w:p>
          <w:p w14:paraId="34529AB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Recorded crime</w:t>
            </w:r>
          </w:p>
          <w:p w14:paraId="60064ECC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Reported crime</w:t>
            </w:r>
          </w:p>
          <w:p w14:paraId="6D09CCA9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2BFD667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350621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D08A3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45322B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68A6CA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6DD3966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693EEE53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41052B56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5EDB7EFF" w14:textId="77777777" w:rsidR="00CE19F0" w:rsidRDefault="00CE19F0" w:rsidP="00CE19F0">
            <w:r>
              <w:t>3</w:t>
            </w:r>
          </w:p>
        </w:tc>
        <w:tc>
          <w:tcPr>
            <w:tcW w:w="1968" w:type="dxa"/>
          </w:tcPr>
          <w:p w14:paraId="25A3D847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Measuring crime (2)</w:t>
            </w:r>
          </w:p>
          <w:p w14:paraId="19ACD4E4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6FF20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Textbook pages 220 – 225</w:t>
            </w:r>
          </w:p>
        </w:tc>
        <w:tc>
          <w:tcPr>
            <w:tcW w:w="1836" w:type="dxa"/>
          </w:tcPr>
          <w:p w14:paraId="5FA540D9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What are victim surveys?</w:t>
            </w:r>
          </w:p>
          <w:p w14:paraId="61B5AF2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What are the advantages and disadvantages of victim surveys?</w:t>
            </w:r>
          </w:p>
          <w:p w14:paraId="120D61B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What are the advantages and disadv</w:t>
            </w:r>
            <w:r>
              <w:t>antages of self-report studies?</w:t>
            </w:r>
          </w:p>
        </w:tc>
        <w:tc>
          <w:tcPr>
            <w:tcW w:w="2607" w:type="dxa"/>
          </w:tcPr>
          <w:p w14:paraId="266A1DD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Starter: Explain the advantages and disadvantages of victim surveys and </w:t>
            </w:r>
            <w:proofErr w:type="spellStart"/>
            <w:r>
              <w:t>serfl</w:t>
            </w:r>
            <w:proofErr w:type="spellEnd"/>
            <w:r>
              <w:t xml:space="preserve"> report </w:t>
            </w:r>
            <w:proofErr w:type="spellStart"/>
            <w:r>
              <w:t>survays</w:t>
            </w:r>
            <w:proofErr w:type="spellEnd"/>
            <w:r>
              <w:t xml:space="preserve">. </w:t>
            </w:r>
          </w:p>
          <w:p w14:paraId="5008A19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B224C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</w:t>
            </w:r>
            <w:proofErr w:type="spellStart"/>
            <w:r>
              <w:t>tue</w:t>
            </w:r>
            <w:proofErr w:type="spellEnd"/>
            <w:r>
              <w:t xml:space="preserve"> clips (see </w:t>
            </w:r>
            <w:proofErr w:type="spellStart"/>
            <w:r>
              <w:t>powerpoint</w:t>
            </w:r>
            <w:proofErr w:type="spellEnd"/>
            <w:r>
              <w:t xml:space="preserve">) </w:t>
            </w:r>
          </w:p>
        </w:tc>
        <w:tc>
          <w:tcPr>
            <w:tcW w:w="1682" w:type="dxa"/>
          </w:tcPr>
          <w:p w14:paraId="6FCFA9A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Self-report study</w:t>
            </w:r>
          </w:p>
          <w:p w14:paraId="0CAC692D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Victim survey</w:t>
            </w:r>
          </w:p>
        </w:tc>
        <w:tc>
          <w:tcPr>
            <w:tcW w:w="1695" w:type="dxa"/>
          </w:tcPr>
          <w:p w14:paraId="4D4BA06A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955DDC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29B18D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08D1FAD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50532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</w:t>
            </w:r>
            <w:r>
              <w:lastRenderedPageBreak/>
              <w:t xml:space="preserve">able to link Theories linked to the research </w:t>
            </w:r>
          </w:p>
        </w:tc>
        <w:tc>
          <w:tcPr>
            <w:tcW w:w="1295" w:type="dxa"/>
          </w:tcPr>
          <w:p w14:paraId="38A4FE5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2CBF46A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5DC1D3B1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7E5C5975" w14:textId="77777777" w:rsidR="00CE19F0" w:rsidRDefault="00CE19F0" w:rsidP="00CE19F0">
            <w:r>
              <w:t>4</w:t>
            </w:r>
          </w:p>
        </w:tc>
        <w:tc>
          <w:tcPr>
            <w:tcW w:w="1968" w:type="dxa"/>
          </w:tcPr>
          <w:p w14:paraId="37E0C7D4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The social con</w:t>
            </w:r>
            <w:r>
              <w:t>struction of crime and deviance</w:t>
            </w:r>
          </w:p>
          <w:p w14:paraId="455EE044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CE58C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DDDACB" wp14:editId="271F6D19">
                  <wp:extent cx="885825" cy="32385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E30E6D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What do sociologists mean when they say that crime and deviance are socially constructed?</w:t>
            </w:r>
          </w:p>
          <w:p w14:paraId="3513CAE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Refer back to lesson 1.</w:t>
            </w:r>
          </w:p>
          <w:p w14:paraId="535CA84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Explore examples of the changing definition of crime and deviance</w:t>
            </w:r>
            <w:r>
              <w:t>. For example:</w:t>
            </w:r>
            <w:r w:rsidRPr="00E67FDF">
              <w:t xml:space="preserve"> drug and alcohol consumption, suicide and homosexuality.</w:t>
            </w:r>
          </w:p>
        </w:tc>
        <w:tc>
          <w:tcPr>
            <w:tcW w:w="2607" w:type="dxa"/>
          </w:tcPr>
          <w:p w14:paraId="24AFD4BA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0880BAD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Crime</w:t>
            </w:r>
          </w:p>
          <w:p w14:paraId="4D8D7B3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Deviance</w:t>
            </w:r>
          </w:p>
          <w:p w14:paraId="47BCB90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Social construct</w:t>
            </w:r>
          </w:p>
        </w:tc>
        <w:tc>
          <w:tcPr>
            <w:tcW w:w="1695" w:type="dxa"/>
          </w:tcPr>
          <w:p w14:paraId="2E134FC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5E795E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6D886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516523F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5E26A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3AFCF65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158300C9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4938A17B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6FE321BD" w14:textId="77777777" w:rsidR="00CE19F0" w:rsidRDefault="00CE19F0" w:rsidP="00CE19F0">
            <w:r>
              <w:lastRenderedPageBreak/>
              <w:t>5</w:t>
            </w:r>
          </w:p>
        </w:tc>
        <w:tc>
          <w:tcPr>
            <w:tcW w:w="1968" w:type="dxa"/>
          </w:tcPr>
          <w:p w14:paraId="779233D6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Factors a</w:t>
            </w:r>
            <w:r>
              <w:t>ffecting criminal behaviour (1)</w:t>
            </w:r>
          </w:p>
          <w:p w14:paraId="3EDB9366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2973C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6D26E0" wp14:editId="53790D3B">
                  <wp:extent cx="885825" cy="3238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466090D8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How has criminal and deviant behaviour been explained?</w:t>
            </w:r>
          </w:p>
          <w:p w14:paraId="01A1833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Biological explanations.</w:t>
            </w:r>
          </w:p>
          <w:p w14:paraId="2C33992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Psychological explanations.</w:t>
            </w:r>
          </w:p>
        </w:tc>
        <w:tc>
          <w:tcPr>
            <w:tcW w:w="2607" w:type="dxa"/>
          </w:tcPr>
          <w:p w14:paraId="5287C556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DAA5AD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4B6C6736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8C072CA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005FA3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B61C927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6ECE5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32ED9154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5EED1B2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40C97237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1C97C97F" w14:textId="77777777" w:rsidR="00CE19F0" w:rsidRDefault="00CE19F0" w:rsidP="00CE19F0">
            <w:r>
              <w:t>6</w:t>
            </w:r>
          </w:p>
        </w:tc>
        <w:tc>
          <w:tcPr>
            <w:tcW w:w="1968" w:type="dxa"/>
          </w:tcPr>
          <w:p w14:paraId="0619D08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Factors a</w:t>
            </w:r>
            <w:r>
              <w:t>ffecting criminal behaviour (2)</w:t>
            </w:r>
          </w:p>
          <w:p w14:paraId="27607D4B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B361F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B3D1FE" wp14:editId="6F8BCAE6">
                  <wp:extent cx="885825" cy="3238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211A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0F2C141B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How has criminal and deviant behaviour been explained?</w:t>
            </w:r>
          </w:p>
          <w:p w14:paraId="290BFA9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Sociological explanations.</w:t>
            </w:r>
          </w:p>
          <w:p w14:paraId="4B99683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The ideas of Merton and Becker.</w:t>
            </w:r>
          </w:p>
          <w:p w14:paraId="573F0AD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FDF">
              <w:t>Socialisation</w:t>
            </w:r>
            <w:proofErr w:type="spellEnd"/>
            <w:r w:rsidRPr="00E67FDF">
              <w:t>.</w:t>
            </w:r>
          </w:p>
          <w:p w14:paraId="2890FC8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Anomie.</w:t>
            </w:r>
          </w:p>
          <w:p w14:paraId="5D33C57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Peer groups and criminal subcultures.</w:t>
            </w:r>
          </w:p>
          <w:p w14:paraId="262C4A7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Status frustration.</w:t>
            </w:r>
          </w:p>
          <w:p w14:paraId="0C30987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Labelling.</w:t>
            </w:r>
          </w:p>
          <w:p w14:paraId="3F559E5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7" w:type="dxa"/>
          </w:tcPr>
          <w:p w14:paraId="52A74CC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BEC">
              <w:lastRenderedPageBreak/>
              <w:t>Comparison exercise: use extracts from the work of different sociologists.</w:t>
            </w:r>
          </w:p>
          <w:p w14:paraId="7739A02B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 xml:space="preserve">Quick </w:t>
            </w:r>
            <w:r>
              <w:t>test</w:t>
            </w:r>
            <w:r w:rsidRPr="00E67FDF">
              <w:t xml:space="preserve"> </w:t>
            </w:r>
            <w:r>
              <w:t xml:space="preserve">to assess </w:t>
            </w:r>
            <w:r w:rsidRPr="00715BEC">
              <w:t xml:space="preserve">students' knowledge and understanding of how we define and </w:t>
            </w:r>
            <w:r w:rsidRPr="00715BEC">
              <w:lastRenderedPageBreak/>
              <w:t>explain criminal and deviant behaviour</w:t>
            </w:r>
            <w:r>
              <w:t>.</w:t>
            </w:r>
            <w:r w:rsidRPr="00715BEC">
              <w:t xml:space="preserve"> </w:t>
            </w:r>
          </w:p>
          <w:p w14:paraId="78C29A1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67FDF">
              <w:t>xtended writing</w:t>
            </w:r>
            <w:r>
              <w:t>:</w:t>
            </w:r>
            <w:r w:rsidRPr="00E67FDF">
              <w:t xml:space="preserve"> write a paragraph to explain some of the problems associated with official statistics on crime.</w:t>
            </w:r>
          </w:p>
          <w:p w14:paraId="5C9D4F2C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Pr="00E67FDF">
              <w:t xml:space="preserve"> may wish to provide students with some ‘success criteria’</w:t>
            </w:r>
            <w:r>
              <w:t>,</w:t>
            </w:r>
            <w:r w:rsidRPr="00E67FDF">
              <w:t xml:space="preserve"> including a list of key points that they should have covered in their answer together with</w:t>
            </w:r>
            <w:r>
              <w:t xml:space="preserve"> opportunities for peer review.</w:t>
            </w:r>
          </w:p>
        </w:tc>
        <w:tc>
          <w:tcPr>
            <w:tcW w:w="1682" w:type="dxa"/>
          </w:tcPr>
          <w:p w14:paraId="19F3327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Anomie</w:t>
            </w:r>
          </w:p>
          <w:p w14:paraId="21E3ACCA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Interactionism</w:t>
            </w:r>
          </w:p>
          <w:p w14:paraId="366885A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Labelling</w:t>
            </w:r>
          </w:p>
          <w:p w14:paraId="62DBD09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Subculture</w:t>
            </w:r>
          </w:p>
          <w:p w14:paraId="25DF611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7FDF">
              <w:t>Socialisation</w:t>
            </w:r>
            <w:proofErr w:type="spellEnd"/>
          </w:p>
          <w:p w14:paraId="059D915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Status frustration</w:t>
            </w:r>
          </w:p>
        </w:tc>
        <w:tc>
          <w:tcPr>
            <w:tcW w:w="1695" w:type="dxa"/>
          </w:tcPr>
          <w:p w14:paraId="08DCACF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14E43FB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6D545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6448F63A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1AF57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4B48EE9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47F5EE7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3BB13400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0B2F89EA" w14:textId="77777777" w:rsidR="00CE19F0" w:rsidRDefault="00CE19F0" w:rsidP="00CE19F0">
            <w:r>
              <w:t>7</w:t>
            </w:r>
          </w:p>
        </w:tc>
        <w:tc>
          <w:tcPr>
            <w:tcW w:w="1968" w:type="dxa"/>
          </w:tcPr>
          <w:p w14:paraId="39CA98F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class and crime</w:t>
            </w:r>
          </w:p>
          <w:p w14:paraId="2C5C30F3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CEAA99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C29B38" wp14:editId="18C99B0C">
                  <wp:extent cx="885825" cy="3238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E73A4F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How do sociologists explain differences in criminal behaviour between social classes?</w:t>
            </w:r>
          </w:p>
          <w:p w14:paraId="358D9651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 xml:space="preserve">Link to sociological </w:t>
            </w:r>
            <w:r w:rsidRPr="00E67FDF">
              <w:lastRenderedPageBreak/>
              <w:t>explanations of crime (</w:t>
            </w:r>
            <w:r>
              <w:t>l</w:t>
            </w:r>
            <w:r w:rsidRPr="00E67FDF">
              <w:t>esson 6).</w:t>
            </w:r>
          </w:p>
          <w:p w14:paraId="13CC6696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Official statistics.</w:t>
            </w:r>
          </w:p>
          <w:p w14:paraId="23885512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 collar crime.</w:t>
            </w:r>
          </w:p>
        </w:tc>
        <w:tc>
          <w:tcPr>
            <w:tcW w:w="2607" w:type="dxa"/>
          </w:tcPr>
          <w:p w14:paraId="40345F71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43E4BF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Anomie</w:t>
            </w:r>
          </w:p>
          <w:p w14:paraId="54F51B5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Interactionism</w:t>
            </w:r>
          </w:p>
          <w:p w14:paraId="5A27E0C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Labelling</w:t>
            </w:r>
          </w:p>
          <w:p w14:paraId="46E72742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Subculture</w:t>
            </w:r>
          </w:p>
          <w:p w14:paraId="2CD9D73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Social class</w:t>
            </w:r>
          </w:p>
          <w:p w14:paraId="3C21E9FD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67FDF">
              <w:t>Socialisation</w:t>
            </w:r>
            <w:proofErr w:type="spellEnd"/>
          </w:p>
          <w:p w14:paraId="7C1A71AA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lastRenderedPageBreak/>
              <w:t>Status frustration</w:t>
            </w:r>
          </w:p>
          <w:p w14:paraId="1D877009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White collar crime</w:t>
            </w:r>
          </w:p>
        </w:tc>
        <w:tc>
          <w:tcPr>
            <w:tcW w:w="1695" w:type="dxa"/>
          </w:tcPr>
          <w:p w14:paraId="6FE1C4A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43436F5A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139A4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41158D3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896CB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7B1DA9E9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3C0C374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179D44BF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1824A6FD" w14:textId="77777777" w:rsidR="00CE19F0" w:rsidRDefault="00CE19F0" w:rsidP="00CE19F0">
            <w:r>
              <w:t>8</w:t>
            </w:r>
          </w:p>
        </w:tc>
        <w:tc>
          <w:tcPr>
            <w:tcW w:w="1968" w:type="dxa"/>
          </w:tcPr>
          <w:p w14:paraId="5126FA3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 and crime</w:t>
            </w:r>
          </w:p>
          <w:p w14:paraId="5F5A2D0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7E5AF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D9B294" wp14:editId="05A4ABB0">
                  <wp:extent cx="885825" cy="3238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77434A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How do sociologists explain differences in criminal behaviour between different gender groups?</w:t>
            </w:r>
          </w:p>
          <w:p w14:paraId="1015E29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The ideas of Heidensohn.</w:t>
            </w:r>
          </w:p>
          <w:p w14:paraId="32A2532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Link to sociological explanations of crime (</w:t>
            </w:r>
            <w:r>
              <w:t>l</w:t>
            </w:r>
            <w:r w:rsidRPr="00E67FDF">
              <w:t>esson 6).</w:t>
            </w:r>
          </w:p>
          <w:p w14:paraId="185C138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Official statistics.</w:t>
            </w:r>
          </w:p>
          <w:p w14:paraId="1F64C84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Opportunity.</w:t>
            </w:r>
          </w:p>
          <w:p w14:paraId="786511A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Control theory.</w:t>
            </w:r>
          </w:p>
          <w:p w14:paraId="5863322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Chivalry thesis.</w:t>
            </w:r>
          </w:p>
          <w:p w14:paraId="7087A6A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Poverty.</w:t>
            </w:r>
          </w:p>
        </w:tc>
        <w:tc>
          <w:tcPr>
            <w:tcW w:w="2607" w:type="dxa"/>
          </w:tcPr>
          <w:p w14:paraId="1F11667B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7995427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Chivalry thesis</w:t>
            </w:r>
          </w:p>
          <w:p w14:paraId="6E22C70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Control theory</w:t>
            </w:r>
          </w:p>
          <w:p w14:paraId="47398F89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Gender</w:t>
            </w:r>
          </w:p>
        </w:tc>
        <w:tc>
          <w:tcPr>
            <w:tcW w:w="1695" w:type="dxa"/>
          </w:tcPr>
          <w:p w14:paraId="064465B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8FE18D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0C766F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42830E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E7F63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71DC701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30C52EB3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58C6371A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07632450" w14:textId="77777777" w:rsidR="00CE19F0" w:rsidRDefault="00CE19F0" w:rsidP="00CE19F0">
            <w:r>
              <w:t>9</w:t>
            </w:r>
          </w:p>
        </w:tc>
        <w:tc>
          <w:tcPr>
            <w:tcW w:w="1968" w:type="dxa"/>
          </w:tcPr>
          <w:p w14:paraId="0174CB23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Ethnicity a</w:t>
            </w:r>
            <w:r>
              <w:t>nd crime</w:t>
            </w:r>
          </w:p>
          <w:p w14:paraId="78A1A86C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C7259A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7BA628" wp14:editId="63A20BD8">
                  <wp:extent cx="885825" cy="3238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2EFA7FC1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How do sociologists explain differences in criminal behaviour between different ethnic groups?</w:t>
            </w:r>
          </w:p>
          <w:p w14:paraId="5B03DDDD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Link to sociological explanations of crime (</w:t>
            </w:r>
            <w:r>
              <w:t>l</w:t>
            </w:r>
            <w:r w:rsidRPr="00E67FDF">
              <w:t>esson 6).</w:t>
            </w:r>
          </w:p>
          <w:p w14:paraId="3E633D74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Official statistics.</w:t>
            </w:r>
          </w:p>
          <w:p w14:paraId="003960A3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Institutional racism.</w:t>
            </w:r>
          </w:p>
          <w:p w14:paraId="343D0A5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Stereotypes (police and media).</w:t>
            </w:r>
          </w:p>
        </w:tc>
        <w:tc>
          <w:tcPr>
            <w:tcW w:w="2607" w:type="dxa"/>
          </w:tcPr>
          <w:p w14:paraId="24C3274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6DC72F2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Ethnicity</w:t>
            </w:r>
          </w:p>
          <w:p w14:paraId="0D67D863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Institutional racism</w:t>
            </w:r>
          </w:p>
          <w:p w14:paraId="63E507E2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Stereotypes</w:t>
            </w:r>
          </w:p>
        </w:tc>
        <w:tc>
          <w:tcPr>
            <w:tcW w:w="1695" w:type="dxa"/>
          </w:tcPr>
          <w:p w14:paraId="646C529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AA9AE32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8C7C3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0A874CB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95C093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23098991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3FEF421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646DAE95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473CD1BD" w14:textId="77777777" w:rsidR="00CE19F0" w:rsidRDefault="00CE19F0" w:rsidP="00CE19F0">
            <w:r>
              <w:t>10</w:t>
            </w:r>
          </w:p>
        </w:tc>
        <w:tc>
          <w:tcPr>
            <w:tcW w:w="1968" w:type="dxa"/>
          </w:tcPr>
          <w:p w14:paraId="03470BB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 and crime</w:t>
            </w:r>
          </w:p>
          <w:p w14:paraId="57992CF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5EF67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15AF4E" wp14:editId="64F2ECEB">
                  <wp:extent cx="885825" cy="3238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8232CCC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How do sociologists explain differences in criminal behaviour between different age groups?</w:t>
            </w:r>
          </w:p>
          <w:p w14:paraId="187A4C9A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Link to sociological explanations of crime (</w:t>
            </w:r>
            <w:r>
              <w:t>l</w:t>
            </w:r>
            <w:r w:rsidRPr="00E67FDF">
              <w:t>esson 6).</w:t>
            </w:r>
          </w:p>
          <w:p w14:paraId="26D9762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Status frustration.</w:t>
            </w:r>
          </w:p>
          <w:p w14:paraId="7F96979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Risk taking behaviour by young people (‘edgework’).</w:t>
            </w:r>
          </w:p>
          <w:p w14:paraId="4F41C15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Stereotypes (police and media).</w:t>
            </w:r>
          </w:p>
        </w:tc>
        <w:tc>
          <w:tcPr>
            <w:tcW w:w="2607" w:type="dxa"/>
          </w:tcPr>
          <w:p w14:paraId="28A2DF7A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0B641FF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Status frustration</w:t>
            </w:r>
          </w:p>
          <w:p w14:paraId="1B2C107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Stereotypes</w:t>
            </w:r>
          </w:p>
        </w:tc>
        <w:tc>
          <w:tcPr>
            <w:tcW w:w="1695" w:type="dxa"/>
          </w:tcPr>
          <w:p w14:paraId="0481749D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75635F68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5017B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BAA6F9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86EE5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7772273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715852C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0BB1A138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5ECF6CCF" w14:textId="77777777" w:rsidR="00CE19F0" w:rsidRDefault="00CE19F0" w:rsidP="00CE19F0">
            <w:r>
              <w:lastRenderedPageBreak/>
              <w:t>11</w:t>
            </w:r>
          </w:p>
        </w:tc>
        <w:tc>
          <w:tcPr>
            <w:tcW w:w="1968" w:type="dxa"/>
          </w:tcPr>
          <w:p w14:paraId="568E238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Informal social control</w:t>
            </w:r>
          </w:p>
          <w:p w14:paraId="25F4F1B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E8E75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4BA5E3" wp14:editId="6927E7BA">
                  <wp:extent cx="885825" cy="3238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4200F9B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What is informal social control?</w:t>
            </w:r>
          </w:p>
          <w:p w14:paraId="3A78788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Family.</w:t>
            </w:r>
          </w:p>
          <w:p w14:paraId="3AB5DDB1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Peer group.</w:t>
            </w:r>
          </w:p>
          <w:p w14:paraId="6E069DAC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Schools.</w:t>
            </w:r>
          </w:p>
          <w:p w14:paraId="0EDBCF8A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Workplace.</w:t>
            </w:r>
          </w:p>
          <w:p w14:paraId="21B5A4F2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Religion.</w:t>
            </w:r>
          </w:p>
        </w:tc>
        <w:tc>
          <w:tcPr>
            <w:tcW w:w="2607" w:type="dxa"/>
          </w:tcPr>
          <w:p w14:paraId="50859A26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0779386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Social control</w:t>
            </w:r>
          </w:p>
          <w:p w14:paraId="76634ED9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5AD4CC7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0B6131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07CD0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A512D54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44DAAA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17857BDC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76ED611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6C726218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3882A54E" w14:textId="77777777" w:rsidR="00CE19F0" w:rsidRDefault="00CE19F0" w:rsidP="00CE19F0">
            <w:r>
              <w:t>12</w:t>
            </w:r>
          </w:p>
        </w:tc>
        <w:tc>
          <w:tcPr>
            <w:tcW w:w="1968" w:type="dxa"/>
          </w:tcPr>
          <w:p w14:paraId="070C7183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 social control</w:t>
            </w:r>
          </w:p>
          <w:p w14:paraId="036B6FB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9204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26B665" wp14:editId="7C2FF776">
                  <wp:extent cx="885825" cy="3238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32496153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What is formal social control?</w:t>
            </w:r>
          </w:p>
          <w:p w14:paraId="442772D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Police.</w:t>
            </w:r>
          </w:p>
          <w:p w14:paraId="386D52BC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Court system.</w:t>
            </w:r>
          </w:p>
          <w:p w14:paraId="550BCBB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Home Office.</w:t>
            </w:r>
          </w:p>
          <w:p w14:paraId="40930804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Ministry of Justice.</w:t>
            </w:r>
          </w:p>
          <w:p w14:paraId="63A767C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Serious Fraud Office.</w:t>
            </w:r>
          </w:p>
        </w:tc>
        <w:tc>
          <w:tcPr>
            <w:tcW w:w="2607" w:type="dxa"/>
          </w:tcPr>
          <w:p w14:paraId="28462853" w14:textId="77777777" w:rsidR="00CE19F0" w:rsidRPr="007F6CE4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CE4">
              <w:lastRenderedPageBreak/>
              <w:t>Comparison exercise: use extracts from the work of different sociologists.</w:t>
            </w:r>
          </w:p>
          <w:p w14:paraId="2685AD81" w14:textId="77777777" w:rsidR="00CE19F0" w:rsidRPr="007F6CE4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CE4">
              <w:t xml:space="preserve">Quick test to assess students' knowledge and understanding of how sociologists explain </w:t>
            </w:r>
            <w:r w:rsidRPr="007F6CE4">
              <w:lastRenderedPageBreak/>
              <w:t xml:space="preserve">variations in criminal behaviour between different groups in society and how society controls criminal and deviant behaviour. </w:t>
            </w:r>
          </w:p>
          <w:p w14:paraId="715DEDED" w14:textId="77777777" w:rsidR="00CE19F0" w:rsidRPr="007F6CE4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CE4">
              <w:t>Extended writing</w:t>
            </w:r>
            <w:r>
              <w:t>. For example</w:t>
            </w:r>
            <w:r w:rsidRPr="007F6CE4">
              <w:t>: write a paragraph to explain differences in criminal behaviour between different social classes.</w:t>
            </w:r>
          </w:p>
          <w:p w14:paraId="3B7D828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CE4">
              <w:t>You may wish to provide students with some ‘success criteria’, including a list of key points that they should have covered in their answer together with opportunities for peer review.</w:t>
            </w:r>
          </w:p>
        </w:tc>
        <w:tc>
          <w:tcPr>
            <w:tcW w:w="1682" w:type="dxa"/>
          </w:tcPr>
          <w:p w14:paraId="590632F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Social control</w:t>
            </w:r>
          </w:p>
          <w:p w14:paraId="5DDDFC1B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Criminal justice system</w:t>
            </w:r>
          </w:p>
          <w:p w14:paraId="281D718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Prison system</w:t>
            </w:r>
          </w:p>
        </w:tc>
        <w:tc>
          <w:tcPr>
            <w:tcW w:w="1695" w:type="dxa"/>
          </w:tcPr>
          <w:p w14:paraId="0C97FF3D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E27826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C38371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4396327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1B8DD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601E812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0D4D604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0E86A383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7B2A33AB" w14:textId="77777777" w:rsidR="00CE19F0" w:rsidRDefault="00CE19F0" w:rsidP="00CE19F0">
            <w:r>
              <w:t>13</w:t>
            </w:r>
          </w:p>
        </w:tc>
        <w:tc>
          <w:tcPr>
            <w:tcW w:w="1968" w:type="dxa"/>
          </w:tcPr>
          <w:p w14:paraId="1D0D183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 of young offenders</w:t>
            </w:r>
          </w:p>
          <w:p w14:paraId="1A65C707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9105F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2B015CD" wp14:editId="68415853">
                  <wp:extent cx="885825" cy="3238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4F9FF92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lastRenderedPageBreak/>
              <w:t>How should society respond to criminal behaviour by young people?</w:t>
            </w:r>
          </w:p>
          <w:p w14:paraId="47262E2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lastRenderedPageBreak/>
              <w:t>Albert Cohen on delinquent subcultures.</w:t>
            </w:r>
          </w:p>
          <w:p w14:paraId="1EC45D1D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Punishment or education?</w:t>
            </w:r>
          </w:p>
          <w:p w14:paraId="6E34F30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Age of criminal responsibility.</w:t>
            </w:r>
          </w:p>
          <w:p w14:paraId="005D51E8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Youth custody.</w:t>
            </w:r>
          </w:p>
        </w:tc>
        <w:tc>
          <w:tcPr>
            <w:tcW w:w="2607" w:type="dxa"/>
          </w:tcPr>
          <w:p w14:paraId="171BE17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23A53DD8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Youth crime</w:t>
            </w:r>
          </w:p>
          <w:p w14:paraId="15423E6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295FA9B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5FDA35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706213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Middle:  Key terms should be understood plus. Basic theories</w:t>
            </w:r>
          </w:p>
          <w:p w14:paraId="386F5D74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60EA02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57FE1169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48EEDC4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72A5E333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5E3B7FC7" w14:textId="77777777" w:rsidR="00CE19F0" w:rsidRDefault="00CE19F0" w:rsidP="00CE19F0">
            <w:r>
              <w:t>14</w:t>
            </w:r>
          </w:p>
        </w:tc>
        <w:tc>
          <w:tcPr>
            <w:tcW w:w="1968" w:type="dxa"/>
          </w:tcPr>
          <w:p w14:paraId="2BA1CF0F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prison system</w:t>
            </w:r>
          </w:p>
          <w:p w14:paraId="79913D2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3DEA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4C8CD6" wp14:editId="66C3ECBE">
                  <wp:extent cx="885825" cy="32385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67E2870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What is the prison system designed to achieve?</w:t>
            </w:r>
          </w:p>
          <w:p w14:paraId="7864401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Punishment.</w:t>
            </w:r>
          </w:p>
          <w:p w14:paraId="38FB6C93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Reform.</w:t>
            </w:r>
          </w:p>
          <w:p w14:paraId="2081227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Alternatives to prison.</w:t>
            </w:r>
          </w:p>
        </w:tc>
        <w:tc>
          <w:tcPr>
            <w:tcW w:w="2607" w:type="dxa"/>
          </w:tcPr>
          <w:p w14:paraId="1514DC2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5C4E3CE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Prison system</w:t>
            </w:r>
          </w:p>
          <w:p w14:paraId="40832C0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Probation system</w:t>
            </w:r>
          </w:p>
          <w:p w14:paraId="033C042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3077DADB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113CE1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7151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2951C69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3B5D33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</w:t>
            </w:r>
            <w:r>
              <w:lastRenderedPageBreak/>
              <w:t xml:space="preserve">able to link Theories linked to the research </w:t>
            </w:r>
          </w:p>
        </w:tc>
        <w:tc>
          <w:tcPr>
            <w:tcW w:w="1295" w:type="dxa"/>
          </w:tcPr>
          <w:p w14:paraId="1D73540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6C6B7CF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46876855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610A02DA" w14:textId="77777777" w:rsidR="00CE19F0" w:rsidRDefault="00CE19F0" w:rsidP="00CE19F0">
            <w:r>
              <w:t>15</w:t>
            </w:r>
          </w:p>
        </w:tc>
        <w:tc>
          <w:tcPr>
            <w:tcW w:w="1968" w:type="dxa"/>
          </w:tcPr>
          <w:p w14:paraId="581C519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Violent crime and sentencing</w:t>
            </w:r>
          </w:p>
          <w:p w14:paraId="5173EDD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7944D3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EE66C5" wp14:editId="3DE9A095">
                  <wp:extent cx="885825" cy="32385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3252311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How should society respond to violent crime?</w:t>
            </w:r>
          </w:p>
          <w:p w14:paraId="1631078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Sentencing violent offenders.</w:t>
            </w:r>
          </w:p>
          <w:p w14:paraId="71FBBD22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Mandatory prison sentences.</w:t>
            </w:r>
          </w:p>
        </w:tc>
        <w:tc>
          <w:tcPr>
            <w:tcW w:w="2607" w:type="dxa"/>
          </w:tcPr>
          <w:p w14:paraId="6193A66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Fieldwork opportunity: visit to a Magistrates Court</w:t>
            </w:r>
            <w:r w:rsidRPr="00E67FDF">
              <w:t>.</w:t>
            </w:r>
          </w:p>
        </w:tc>
        <w:tc>
          <w:tcPr>
            <w:tcW w:w="1682" w:type="dxa"/>
          </w:tcPr>
          <w:p w14:paraId="7864A52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Criminal justice system</w:t>
            </w:r>
          </w:p>
          <w:p w14:paraId="48207ED1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Prison system</w:t>
            </w:r>
          </w:p>
        </w:tc>
        <w:tc>
          <w:tcPr>
            <w:tcW w:w="1695" w:type="dxa"/>
          </w:tcPr>
          <w:p w14:paraId="21ADF3DD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9713A4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4A8B3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458DA1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41A0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4B5808D6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0B57E8B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7D8873EA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53BA5307" w14:textId="77777777" w:rsidR="00CE19F0" w:rsidRDefault="00CE19F0" w:rsidP="00CE19F0">
            <w:r>
              <w:t>16</w:t>
            </w:r>
          </w:p>
        </w:tc>
        <w:tc>
          <w:tcPr>
            <w:tcW w:w="1968" w:type="dxa"/>
          </w:tcPr>
          <w:p w14:paraId="2E101EB1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reporting of crime</w:t>
            </w:r>
          </w:p>
          <w:p w14:paraId="3B763C6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F7F59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420F393" wp14:editId="3F2D2A6A">
                  <wp:extent cx="885825" cy="32385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60946D5A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How accurate is the reporting of crime by the media?</w:t>
            </w:r>
          </w:p>
          <w:p w14:paraId="3933FFF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Sensationalism.</w:t>
            </w:r>
          </w:p>
          <w:p w14:paraId="1AEEB01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Deviancy amplification.</w:t>
            </w:r>
          </w:p>
          <w:p w14:paraId="51E75A7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Moral panic.</w:t>
            </w:r>
          </w:p>
          <w:p w14:paraId="33878DA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Violence media content.</w:t>
            </w:r>
          </w:p>
        </w:tc>
        <w:tc>
          <w:tcPr>
            <w:tcW w:w="2607" w:type="dxa"/>
          </w:tcPr>
          <w:p w14:paraId="72533A5A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Content analysis</w:t>
            </w:r>
          </w:p>
          <w:p w14:paraId="7DF28F5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5D721E8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Deviancy amplification</w:t>
            </w:r>
          </w:p>
          <w:p w14:paraId="7E09E8B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Media</w:t>
            </w:r>
          </w:p>
          <w:p w14:paraId="5D32E11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Moral panic</w:t>
            </w:r>
          </w:p>
          <w:p w14:paraId="03F148C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5A81E0F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439F77E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C7F0DF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Middle:  Key terms should be understood plus. Basic theories</w:t>
            </w:r>
          </w:p>
          <w:p w14:paraId="2C7082F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C088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2CC1017C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0362BA0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3CD265DA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76D3C720" w14:textId="77777777" w:rsidR="00CE19F0" w:rsidRDefault="00CE19F0" w:rsidP="00CE19F0">
            <w:r>
              <w:t>17</w:t>
            </w:r>
          </w:p>
        </w:tc>
        <w:tc>
          <w:tcPr>
            <w:tcW w:w="1968" w:type="dxa"/>
          </w:tcPr>
          <w:p w14:paraId="358AFEDA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 xml:space="preserve">Functionalist </w:t>
            </w:r>
            <w:r>
              <w:t>theories about crime</w:t>
            </w:r>
          </w:p>
          <w:p w14:paraId="305FBE26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0E802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0B3268" wp14:editId="1B99C1C9">
                  <wp:extent cx="885825" cy="32385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B5876C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What are functionalist ideas about crime and deviance?</w:t>
            </w:r>
          </w:p>
          <w:p w14:paraId="2BD057E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Boundaries and values.</w:t>
            </w:r>
          </w:p>
          <w:p w14:paraId="72C8FC93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Social cohesion.</w:t>
            </w:r>
          </w:p>
          <w:p w14:paraId="238E946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Deviant behaviour as a ‘safety valve’.</w:t>
            </w:r>
          </w:p>
          <w:p w14:paraId="2FE111B6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Strain theory.</w:t>
            </w:r>
          </w:p>
          <w:p w14:paraId="68712D1C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Subculture theory.</w:t>
            </w:r>
          </w:p>
        </w:tc>
        <w:tc>
          <w:tcPr>
            <w:tcW w:w="2607" w:type="dxa"/>
          </w:tcPr>
          <w:p w14:paraId="58DC7BA3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CE4">
              <w:lastRenderedPageBreak/>
              <w:t>Comparison exercise: use extracts from the</w:t>
            </w:r>
            <w:r>
              <w:t xml:space="preserve"> work of different sociologists </w:t>
            </w:r>
            <w:r w:rsidRPr="00E67FDF">
              <w:t>(including criticisms of Functionalist explanations).</w:t>
            </w:r>
          </w:p>
          <w:p w14:paraId="1D800EB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54C0FE3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FDF">
              <w:t>Functionalism</w:t>
            </w:r>
          </w:p>
        </w:tc>
        <w:tc>
          <w:tcPr>
            <w:tcW w:w="1695" w:type="dxa"/>
          </w:tcPr>
          <w:p w14:paraId="0AE529E6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4850C96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409A87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7C75042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2E626E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</w:t>
            </w:r>
            <w:r>
              <w:lastRenderedPageBreak/>
              <w:t xml:space="preserve">able to link Theories linked to the research </w:t>
            </w:r>
          </w:p>
        </w:tc>
        <w:tc>
          <w:tcPr>
            <w:tcW w:w="1295" w:type="dxa"/>
          </w:tcPr>
          <w:p w14:paraId="7E82EA6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7F676674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37FD9F66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14:paraId="6E9A43D2" w14:textId="77777777" w:rsidR="00CE19F0" w:rsidRDefault="00CE19F0" w:rsidP="00CE19F0">
            <w:r>
              <w:t>18</w:t>
            </w:r>
          </w:p>
        </w:tc>
        <w:tc>
          <w:tcPr>
            <w:tcW w:w="1968" w:type="dxa"/>
          </w:tcPr>
          <w:p w14:paraId="2F28B12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Alternative theories about crime.</w:t>
            </w:r>
          </w:p>
          <w:p w14:paraId="4720BAF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B1B6D3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57C023B" wp14:editId="416E6AC0">
                  <wp:extent cx="885825" cy="3238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FAAB9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15054E8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How do Marxist sociologists explain criminal and deviant behaviour?</w:t>
            </w:r>
          </w:p>
          <w:p w14:paraId="07A26A49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Criticisms of Marxist explanations.</w:t>
            </w:r>
          </w:p>
          <w:p w14:paraId="7CD432C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How do Interactionist sociologists explain criminal and deviant behaviour?</w:t>
            </w:r>
          </w:p>
          <w:p w14:paraId="73AE0331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Criticisms of Interactionist explanations.</w:t>
            </w:r>
          </w:p>
          <w:p w14:paraId="75BD607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 xml:space="preserve">How do Feminist sociologists explain criminal </w:t>
            </w:r>
            <w:r w:rsidRPr="00E67FDF">
              <w:lastRenderedPageBreak/>
              <w:t>and deviant behaviour?</w:t>
            </w:r>
          </w:p>
          <w:p w14:paraId="7D2AA43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The ideas of Carlen.</w:t>
            </w:r>
          </w:p>
          <w:p w14:paraId="67EA12D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Criticisms of Feminist explanations.</w:t>
            </w:r>
          </w:p>
        </w:tc>
        <w:tc>
          <w:tcPr>
            <w:tcW w:w="2607" w:type="dxa"/>
          </w:tcPr>
          <w:p w14:paraId="19E0B11F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CE4">
              <w:lastRenderedPageBreak/>
              <w:t>Comparison exercise: use extracts from the work of different sociologists.</w:t>
            </w:r>
          </w:p>
          <w:p w14:paraId="5BF7B9E4" w14:textId="77777777" w:rsidR="00CE19F0" w:rsidRPr="007F6CE4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798">
              <w:t xml:space="preserve">Assessment: select an appropriate example from the specimen paper, </w:t>
            </w:r>
            <w:r>
              <w:t>for example</w:t>
            </w:r>
            <w:r w:rsidRPr="00D93798">
              <w:t xml:space="preserve"> </w:t>
            </w:r>
            <w:r>
              <w:t>Paper 2, Question 10.</w:t>
            </w:r>
            <w:r w:rsidRPr="00D93798">
              <w:t xml:space="preserve"> Allow students to draft an essay plan. Discuss examples of how best to approach the question and structure their essay.</w:t>
            </w:r>
            <w:r>
              <w:t xml:space="preserve"> </w:t>
            </w:r>
          </w:p>
          <w:p w14:paraId="49A3528B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798">
              <w:t xml:space="preserve">You may consider the introduction of timed assessments (the mark a minute rule). Teacher-marked assessment, feedback on standard achieved. You may wish </w:t>
            </w:r>
            <w:r w:rsidRPr="00D93798">
              <w:lastRenderedPageBreak/>
              <w:t xml:space="preserve">to consider circulating examples of ‘anonymous’ edited extracts from some of the best answers and </w:t>
            </w:r>
            <w:proofErr w:type="spellStart"/>
            <w:r w:rsidRPr="00D93798">
              <w:t>summarising</w:t>
            </w:r>
            <w:proofErr w:type="spellEnd"/>
            <w:r w:rsidRPr="00D93798">
              <w:t xml:space="preserve"> common mistakes to be avoided.</w:t>
            </w:r>
          </w:p>
        </w:tc>
        <w:tc>
          <w:tcPr>
            <w:tcW w:w="1682" w:type="dxa"/>
          </w:tcPr>
          <w:p w14:paraId="19A27BDC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lastRenderedPageBreak/>
              <w:t>Feminism</w:t>
            </w:r>
          </w:p>
          <w:p w14:paraId="097666D7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Interactionism</w:t>
            </w:r>
          </w:p>
          <w:p w14:paraId="1E53F743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FDF">
              <w:t>Marxism</w:t>
            </w:r>
          </w:p>
        </w:tc>
        <w:tc>
          <w:tcPr>
            <w:tcW w:w="1695" w:type="dxa"/>
          </w:tcPr>
          <w:p w14:paraId="16417ED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9AAB14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5ECD3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3F3EFE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755D9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295" w:type="dxa"/>
          </w:tcPr>
          <w:p w14:paraId="5BB53302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p w14:paraId="5172B103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D8E7B2" w14:textId="77777777" w:rsidR="004751BB" w:rsidRDefault="004751BB" w:rsidP="004751BB">
      <w:pPr>
        <w:pStyle w:val="AQASectionTitle2"/>
        <w:ind w:left="0"/>
      </w:pPr>
      <w:r>
        <w:t xml:space="preserve"> </w:t>
      </w:r>
    </w:p>
    <w:p w14:paraId="773D50C2" w14:textId="77777777" w:rsidR="00985560" w:rsidRDefault="00985560" w:rsidP="004751BB">
      <w:pPr>
        <w:pStyle w:val="AQASectionTitle2"/>
        <w:ind w:left="0"/>
      </w:pPr>
      <w:r>
        <w:t xml:space="preserve">Year 11 </w:t>
      </w:r>
    </w:p>
    <w:p w14:paraId="06500C0E" w14:textId="77777777" w:rsidR="004751BB" w:rsidRDefault="004751BB" w:rsidP="004751BB">
      <w:pPr>
        <w:pStyle w:val="AQASectionTitle2"/>
        <w:ind w:left="0"/>
      </w:pPr>
      <w:r>
        <w:t>3.6 Social stratification</w:t>
      </w:r>
    </w:p>
    <w:p w14:paraId="47EB2604" w14:textId="77777777" w:rsidR="004751BB" w:rsidRPr="00DC7BE5" w:rsidRDefault="004751BB" w:rsidP="004751BB">
      <w:r>
        <w:t xml:space="preserve"> Teach after 3.5 Crime and deviance</w:t>
      </w:r>
    </w:p>
    <w:tbl>
      <w:tblPr>
        <w:tblStyle w:val="LightList-Accent1"/>
        <w:tblpPr w:leftFromText="180" w:rightFromText="180" w:vertAnchor="text" w:tblpX="250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414"/>
        <w:gridCol w:w="1626"/>
        <w:gridCol w:w="2439"/>
        <w:gridCol w:w="2186"/>
        <w:gridCol w:w="2133"/>
        <w:gridCol w:w="1695"/>
        <w:gridCol w:w="1175"/>
        <w:gridCol w:w="1280"/>
      </w:tblGrid>
      <w:tr w:rsidR="006D706D" w:rsidRPr="00AB50BA" w14:paraId="6445CBB0" w14:textId="77777777" w:rsidTr="00CE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31E3262" w14:textId="77777777" w:rsidR="006D706D" w:rsidRPr="00E4667C" w:rsidRDefault="006D706D" w:rsidP="006D706D">
            <w:pPr>
              <w:rPr>
                <w:rStyle w:val="Bold"/>
              </w:rPr>
            </w:pPr>
            <w:r w:rsidRPr="006829C4">
              <w:rPr>
                <w:rStyle w:val="Bold"/>
              </w:rPr>
              <w:t>Lesson number</w:t>
            </w:r>
          </w:p>
        </w:tc>
        <w:tc>
          <w:tcPr>
            <w:tcW w:w="1626" w:type="dxa"/>
          </w:tcPr>
          <w:p w14:paraId="587FA5A7" w14:textId="77777777" w:rsidR="006D706D" w:rsidRPr="00E4667C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Topic</w:t>
            </w:r>
          </w:p>
        </w:tc>
        <w:tc>
          <w:tcPr>
            <w:tcW w:w="2439" w:type="dxa"/>
          </w:tcPr>
          <w:p w14:paraId="3402DF85" w14:textId="77777777" w:rsidR="006D706D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WALT </w:t>
            </w:r>
          </w:p>
          <w:p w14:paraId="6D45C1B6" w14:textId="77777777" w:rsidR="006D706D" w:rsidRPr="00E4667C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 be able to </w:t>
            </w:r>
            <w:proofErr w:type="gramStart"/>
            <w:r>
              <w:rPr>
                <w:rStyle w:val="Bold"/>
              </w:rPr>
              <w:t>understand  …</w:t>
            </w:r>
            <w:proofErr w:type="gramEnd"/>
            <w:r>
              <w:rPr>
                <w:rStyle w:val="Bold"/>
              </w:rPr>
              <w:t>.</w:t>
            </w:r>
          </w:p>
        </w:tc>
        <w:tc>
          <w:tcPr>
            <w:tcW w:w="2186" w:type="dxa"/>
          </w:tcPr>
          <w:p w14:paraId="28255F80" w14:textId="77777777" w:rsidR="006D706D" w:rsidRPr="00E4667C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Suggested activities</w:t>
            </w:r>
          </w:p>
        </w:tc>
        <w:tc>
          <w:tcPr>
            <w:tcW w:w="2133" w:type="dxa"/>
          </w:tcPr>
          <w:p w14:paraId="3CCD790F" w14:textId="77777777" w:rsidR="006D706D" w:rsidRPr="00E4667C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829C4">
              <w:rPr>
                <w:rStyle w:val="Bold"/>
              </w:rPr>
              <w:t>Key concepts</w:t>
            </w:r>
            <w:r>
              <w:rPr>
                <w:rStyle w:val="Bold"/>
              </w:rPr>
              <w:t xml:space="preserve"> covered</w:t>
            </w:r>
          </w:p>
        </w:tc>
        <w:tc>
          <w:tcPr>
            <w:tcW w:w="1695" w:type="dxa"/>
          </w:tcPr>
          <w:p w14:paraId="31A9F9D6" w14:textId="77777777" w:rsidR="006D706D" w:rsidRPr="001729FF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Differentiation</w:t>
            </w:r>
          </w:p>
        </w:tc>
        <w:tc>
          <w:tcPr>
            <w:tcW w:w="1175" w:type="dxa"/>
          </w:tcPr>
          <w:p w14:paraId="60E241DC" w14:textId="77777777" w:rsidR="006D706D" w:rsidRPr="006829C4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1280" w:type="dxa"/>
          </w:tcPr>
          <w:p w14:paraId="63057AD3" w14:textId="77777777" w:rsidR="006D706D" w:rsidRPr="006829C4" w:rsidRDefault="006D706D" w:rsidP="006D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729FF">
              <w:rPr>
                <w:rStyle w:val="Bold"/>
              </w:rPr>
              <w:t>HW – To be set through Doddle</w:t>
            </w:r>
          </w:p>
        </w:tc>
      </w:tr>
      <w:tr w:rsidR="00CE19F0" w:rsidRPr="00AB50BA" w14:paraId="36B34720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1360" w14:textId="77777777" w:rsidR="00CE19F0" w:rsidRPr="00E4667C" w:rsidRDefault="00CE19F0" w:rsidP="00CE19F0">
            <w:r>
              <w:t>1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05882E0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 xml:space="preserve">Social </w:t>
            </w:r>
            <w:r>
              <w:t>stratification</w:t>
            </w:r>
          </w:p>
          <w:p w14:paraId="545BA34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94C778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0E79D9" wp14:editId="27655BD7">
                  <wp:extent cx="885825" cy="323850"/>
                  <wp:effectExtent l="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8B52229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What is social stratification?</w:t>
            </w:r>
          </w:p>
          <w:p w14:paraId="77EC3105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Different types of social stratification:</w:t>
            </w:r>
          </w:p>
          <w:p w14:paraId="3B217A83" w14:textId="77777777" w:rsidR="00CE19F0" w:rsidRPr="00E4667C" w:rsidRDefault="00CE19F0" w:rsidP="00CE19F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E4667C">
              <w:t>lavery</w:t>
            </w:r>
          </w:p>
          <w:p w14:paraId="0E65CA6F" w14:textId="77777777" w:rsidR="00CE19F0" w:rsidRPr="00E4667C" w:rsidRDefault="00CE19F0" w:rsidP="00CE19F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E4667C">
              <w:t>aste</w:t>
            </w:r>
          </w:p>
          <w:p w14:paraId="7213CBCE" w14:textId="77777777" w:rsidR="00CE19F0" w:rsidRPr="00E4667C" w:rsidRDefault="00CE19F0" w:rsidP="00CE19F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</w:t>
            </w:r>
            <w:r w:rsidRPr="00E4667C">
              <w:t>states</w:t>
            </w:r>
          </w:p>
          <w:p w14:paraId="7C7E829C" w14:textId="77777777" w:rsidR="00CE19F0" w:rsidRPr="00E4667C" w:rsidRDefault="00CE19F0" w:rsidP="00CE19F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E4667C">
              <w:t>lass.</w:t>
            </w:r>
          </w:p>
          <w:p w14:paraId="1C65A6B7" w14:textId="77777777" w:rsidR="00CE19F0" w:rsidRPr="00AB50BA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02B980B1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159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Achieved status</w:t>
            </w:r>
          </w:p>
          <w:p w14:paraId="63282BE7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Aristocracy</w:t>
            </w:r>
          </w:p>
          <w:p w14:paraId="17293315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Caste</w:t>
            </w:r>
          </w:p>
          <w:p w14:paraId="22997144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Class</w:t>
            </w:r>
          </w:p>
          <w:p w14:paraId="739AFFDD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Elite</w:t>
            </w:r>
          </w:p>
          <w:p w14:paraId="1C56AA0A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Feudalism (e</w:t>
            </w:r>
            <w:r w:rsidRPr="00E4667C">
              <w:t>states)</w:t>
            </w:r>
          </w:p>
          <w:p w14:paraId="43C5F2B6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Slavery</w:t>
            </w:r>
          </w:p>
          <w:p w14:paraId="1BFD08FC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Social inequality</w:t>
            </w:r>
          </w:p>
          <w:p w14:paraId="554E6F5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667C">
              <w:t>Stratification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EA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17F4C2C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E012EC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Middle:  Key terms should </w:t>
            </w:r>
            <w:r>
              <w:lastRenderedPageBreak/>
              <w:t>be understood plus. Basic theories</w:t>
            </w:r>
          </w:p>
          <w:p w14:paraId="6642B30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DB4F2A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181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422" w14:textId="77777777" w:rsidR="00CE19F0" w:rsidRPr="00E4667C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39F4CE4C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6BC6A53" w14:textId="77777777" w:rsidR="00CE19F0" w:rsidRDefault="00CE19F0" w:rsidP="00CE19F0">
            <w:r>
              <w:t>2</w:t>
            </w:r>
          </w:p>
        </w:tc>
        <w:tc>
          <w:tcPr>
            <w:tcW w:w="1626" w:type="dxa"/>
          </w:tcPr>
          <w:p w14:paraId="5547A18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Function</w:t>
            </w:r>
            <w:r>
              <w:t>alism and social stratification</w:t>
            </w:r>
          </w:p>
          <w:p w14:paraId="380BCA4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5BB54C" w14:textId="77777777" w:rsidR="00CE19F0" w:rsidRPr="00E4667C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D65547" wp14:editId="379253C5">
                  <wp:extent cx="885825" cy="32385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14:paraId="54470497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Why do functionalists believe that social stratification is a ‘universal necessity’?</w:t>
            </w:r>
          </w:p>
          <w:p w14:paraId="438808D8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The ideas of Davis and Moore.</w:t>
            </w:r>
          </w:p>
          <w:p w14:paraId="54C82733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Criticisms of Davis and Moore.</w:t>
            </w:r>
          </w:p>
          <w:p w14:paraId="1D94BC7A" w14:textId="77777777" w:rsidR="00CE19F0" w:rsidRPr="00E4667C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Inequalities in i</w:t>
            </w:r>
            <w:r>
              <w:t>ncome between different groups.</w:t>
            </w:r>
          </w:p>
        </w:tc>
        <w:tc>
          <w:tcPr>
            <w:tcW w:w="2186" w:type="dxa"/>
          </w:tcPr>
          <w:p w14:paraId="6E0F4BD7" w14:textId="77777777" w:rsidR="00CE19F0" w:rsidRPr="00E4667C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</w:tcPr>
          <w:p w14:paraId="5BDD67CC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Functionalism</w:t>
            </w:r>
          </w:p>
          <w:p w14:paraId="57E3DE24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Income</w:t>
            </w:r>
          </w:p>
          <w:p w14:paraId="5BCDED88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Inequality</w:t>
            </w:r>
          </w:p>
          <w:p w14:paraId="061E6E2D" w14:textId="77777777" w:rsidR="00CE19F0" w:rsidRPr="00E4667C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Stratification</w:t>
            </w:r>
          </w:p>
        </w:tc>
        <w:tc>
          <w:tcPr>
            <w:tcW w:w="1695" w:type="dxa"/>
          </w:tcPr>
          <w:p w14:paraId="587559D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9035383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77EF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7BF84C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56A50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175" w:type="dxa"/>
          </w:tcPr>
          <w:p w14:paraId="3C0607B6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4E62A8DC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53B092D5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B134C" w14:textId="77777777" w:rsidR="00CE19F0" w:rsidRDefault="00CE19F0" w:rsidP="00CE19F0"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7B4034B4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Socio-economic class</w:t>
            </w:r>
          </w:p>
          <w:p w14:paraId="6932E562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96D484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8D92D3" wp14:editId="32468497">
                  <wp:extent cx="885825" cy="3238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1563A5B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What is socio-economic class?</w:t>
            </w:r>
          </w:p>
          <w:p w14:paraId="2AD94E8D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Who is in the ‘upper class’?</w:t>
            </w:r>
          </w:p>
          <w:p w14:paraId="6DA72E5E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Who is in the ‘middle class’?</w:t>
            </w:r>
          </w:p>
          <w:p w14:paraId="41AAC05D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Who is in the ‘working class’?</w:t>
            </w:r>
          </w:p>
          <w:p w14:paraId="4EA27F22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National statistics and the classifi</w:t>
            </w:r>
            <w:r>
              <w:t>cation of socio-economic class.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AF422E7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2CF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Elite</w:t>
            </w:r>
          </w:p>
          <w:p w14:paraId="7C030F56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National statistics</w:t>
            </w:r>
          </w:p>
          <w:p w14:paraId="1C7042AA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Socio-economic class</w:t>
            </w:r>
          </w:p>
          <w:p w14:paraId="19BA474E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31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4771B03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80F68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17F8C9D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423395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F15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E4F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133C6FD1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bottom w:val="single" w:sz="4" w:space="0" w:color="auto"/>
            </w:tcBorders>
          </w:tcPr>
          <w:p w14:paraId="37FDCFD1" w14:textId="77777777" w:rsidR="00CE19F0" w:rsidRDefault="00CE19F0" w:rsidP="00CE19F0">
            <w:r>
              <w:t>4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F1A67F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Marx on class</w:t>
            </w:r>
          </w:p>
          <w:p w14:paraId="5313E6F8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08951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4697BE" wp14:editId="7238204C">
                  <wp:extent cx="885825" cy="32385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CF0BE5E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What is the Marxist view of socio-economic class?</w:t>
            </w:r>
          </w:p>
          <w:p w14:paraId="6AC40319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Means of production.</w:t>
            </w:r>
          </w:p>
          <w:p w14:paraId="7CB7C619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 xml:space="preserve">Division of </w:t>
            </w:r>
            <w:proofErr w:type="spellStart"/>
            <w:r w:rsidRPr="00BF6B10">
              <w:t>labour</w:t>
            </w:r>
            <w:proofErr w:type="spellEnd"/>
            <w:r w:rsidRPr="00BF6B10">
              <w:t>.</w:t>
            </w:r>
          </w:p>
          <w:p w14:paraId="31379C21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lastRenderedPageBreak/>
              <w:t>Capitalism.</w:t>
            </w:r>
          </w:p>
          <w:p w14:paraId="3D6D58F5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Class conflict.</w:t>
            </w:r>
          </w:p>
          <w:p w14:paraId="26FA86F9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6B10">
              <w:t>Polarisation</w:t>
            </w:r>
            <w:proofErr w:type="spellEnd"/>
            <w:r w:rsidRPr="00BF6B10">
              <w:t xml:space="preserve"> of social classes.</w:t>
            </w:r>
          </w:p>
          <w:p w14:paraId="7418BB5F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Alienation.</w:t>
            </w:r>
          </w:p>
          <w:p w14:paraId="73D91F33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Crisis of capitalism.</w:t>
            </w:r>
          </w:p>
          <w:p w14:paraId="6B8ED2BF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Communism.</w:t>
            </w:r>
          </w:p>
          <w:p w14:paraId="6137E6E4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Criticisms of Marx.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38A19C42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2AF46B3E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Bourgeoisie</w:t>
            </w:r>
          </w:p>
          <w:p w14:paraId="7DC2E623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Capitalism</w:t>
            </w:r>
          </w:p>
          <w:p w14:paraId="3903CAE5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Class struggle (conflict)</w:t>
            </w:r>
          </w:p>
          <w:p w14:paraId="618B8888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Communism</w:t>
            </w:r>
          </w:p>
          <w:p w14:paraId="4101C557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lastRenderedPageBreak/>
              <w:t>Marxism</w:t>
            </w:r>
          </w:p>
          <w:p w14:paraId="7BFC5EB6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Petty-bourgeoisie</w:t>
            </w:r>
          </w:p>
          <w:p w14:paraId="1BCA7098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Proletariat</w:t>
            </w:r>
          </w:p>
          <w:p w14:paraId="404E3017" w14:textId="77777777" w:rsidR="00CE19F0" w:rsidRPr="00BF6B10" w:rsidRDefault="00CE19F0" w:rsidP="00CE1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297B70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615544C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BAFA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</w:t>
            </w:r>
            <w:r>
              <w:lastRenderedPageBreak/>
              <w:t>be understood plus. Basic theories</w:t>
            </w:r>
          </w:p>
          <w:p w14:paraId="4FCF5A9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3050E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1A75DEC0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6EF3E79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5175DEA7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A5FD3" w14:textId="77777777" w:rsidR="00CE19F0" w:rsidRDefault="00CE19F0" w:rsidP="00CE19F0">
            <w:r>
              <w:t>5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0D5ACC4A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798">
              <w:t xml:space="preserve">Weber </w:t>
            </w:r>
            <w:r>
              <w:t>on class</w:t>
            </w:r>
          </w:p>
          <w:p w14:paraId="6F5BF3E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A971B0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BE134" wp14:editId="077B4436">
                  <wp:extent cx="885825" cy="3238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07B3565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What is Weber’s view of socio-economic class?</w:t>
            </w:r>
          </w:p>
          <w:p w14:paraId="51BC2FF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Market situation.</w:t>
            </w:r>
          </w:p>
          <w:p w14:paraId="3B89137D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Life chances.</w:t>
            </w:r>
          </w:p>
          <w:p w14:paraId="14BD6673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Status, values and lifestyle.</w:t>
            </w:r>
          </w:p>
          <w:p w14:paraId="410FFA8E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 xml:space="preserve">Party (any </w:t>
            </w:r>
            <w:proofErr w:type="spellStart"/>
            <w:r w:rsidRPr="00BF6B10">
              <w:t>organi</w:t>
            </w:r>
            <w:r>
              <w:t>s</w:t>
            </w:r>
            <w:r w:rsidRPr="00BF6B10">
              <w:t>ed</w:t>
            </w:r>
            <w:proofErr w:type="spellEnd"/>
            <w:r w:rsidRPr="00BF6B10">
              <w:t xml:space="preserve"> group that seeks to exercise power).</w:t>
            </w:r>
          </w:p>
          <w:p w14:paraId="1D0BFCF1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Criticisms of Weber.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6FF37DD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E91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Life chances</w:t>
            </w:r>
          </w:p>
          <w:p w14:paraId="1F48EE7C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Lifestyle</w:t>
            </w:r>
          </w:p>
          <w:p w14:paraId="4BF1BDA0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Market situation</w:t>
            </w:r>
          </w:p>
          <w:p w14:paraId="14046DE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Status</w:t>
            </w:r>
          </w:p>
          <w:p w14:paraId="08F91B67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Values</w:t>
            </w:r>
          </w:p>
          <w:p w14:paraId="579CE1C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BA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45C9C2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E0817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2D40D52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0FE11F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66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5E1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0012002D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bottom w:val="single" w:sz="4" w:space="0" w:color="auto"/>
            </w:tcBorders>
          </w:tcPr>
          <w:p w14:paraId="31EB8310" w14:textId="77777777" w:rsidR="00CE19F0" w:rsidRDefault="00CE19F0" w:rsidP="00CE19F0">
            <w:r>
              <w:t>6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330FC0D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Life chances</w:t>
            </w:r>
          </w:p>
          <w:p w14:paraId="7E661BF8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4C02D0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6A4870" wp14:editId="1A69B3C0">
                  <wp:extent cx="885825" cy="323850"/>
                  <wp:effectExtent l="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514BA02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What are the various factors affecting life chances?</w:t>
            </w:r>
          </w:p>
          <w:p w14:paraId="7730AD66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Is Britain a meritocratic society?</w:t>
            </w:r>
          </w:p>
          <w:p w14:paraId="2179179F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Social class.</w:t>
            </w:r>
          </w:p>
          <w:p w14:paraId="3D8BE217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Various other factors affecting life chances</w:t>
            </w:r>
            <w:r>
              <w:t>. For example:</w:t>
            </w:r>
            <w:r w:rsidRPr="00BF6B10">
              <w:t xml:space="preserve"> gender, ethnicity and age.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3A6D501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 xml:space="preserve">Quick </w:t>
            </w:r>
            <w:r>
              <w:t>test to assess</w:t>
            </w:r>
            <w:r w:rsidRPr="00BF6B10">
              <w:t xml:space="preserve"> </w:t>
            </w:r>
            <w:r w:rsidRPr="00D93798">
              <w:t>students' knowledge and understanding of social stratification</w:t>
            </w:r>
            <w:r>
              <w:t>.</w:t>
            </w:r>
            <w:r w:rsidRPr="00D93798">
              <w:t xml:space="preserve"> </w:t>
            </w:r>
          </w:p>
          <w:p w14:paraId="0EA663F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Extended writing. For example: </w:t>
            </w:r>
            <w:r w:rsidRPr="00BF6B10">
              <w:t>write a paragraph to explain the Marxi</w:t>
            </w:r>
            <w:r>
              <w:t>st view of socio-economic class</w:t>
            </w:r>
            <w:r w:rsidRPr="00BF6B10">
              <w:t xml:space="preserve">. </w:t>
            </w:r>
          </w:p>
          <w:p w14:paraId="2056AE63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Pr="00BF6B10">
              <w:t xml:space="preserve"> may wish to provide students with some ‘success criteria’</w:t>
            </w:r>
            <w:r>
              <w:t>,</w:t>
            </w:r>
            <w:r w:rsidRPr="00BF6B10">
              <w:t xml:space="preserve"> including a list of key points that they should have covered in their answer together with</w:t>
            </w:r>
            <w:r>
              <w:t xml:space="preserve"> opportunities for peer review.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86CDEC3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Ageism</w:t>
            </w:r>
          </w:p>
          <w:p w14:paraId="43AAADAA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Meritocracy</w:t>
            </w:r>
          </w:p>
          <w:p w14:paraId="05D52FE6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Racism</w:t>
            </w:r>
          </w:p>
          <w:p w14:paraId="5E9B3590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B10">
              <w:t>Sexism</w:t>
            </w:r>
          </w:p>
          <w:p w14:paraId="0362B932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D676B8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03944AD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81A9B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30F199DB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A82F9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23777B2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4F7C374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1FC044F6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D7951" w14:textId="77777777" w:rsidR="00CE19F0" w:rsidRDefault="00CE19F0" w:rsidP="00CE19F0">
            <w: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2D43F06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The affluent worker</w:t>
            </w:r>
          </w:p>
          <w:p w14:paraId="226A1D3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F0C976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150456" wp14:editId="49542BD6">
                  <wp:extent cx="885825" cy="32385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3F6D89F6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Are well-off members of the working class becoming more like the middle class (link to life chances)?</w:t>
            </w:r>
          </w:p>
          <w:p w14:paraId="685270E4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The idea of embourgeoisement (Goldthorpe et al).</w:t>
            </w:r>
          </w:p>
          <w:p w14:paraId="3DC1C274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Instrumental attitudes.</w:t>
            </w:r>
          </w:p>
          <w:p w14:paraId="4D4DBDFF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 xml:space="preserve">Privatism (home </w:t>
            </w:r>
            <w:proofErr w:type="spellStart"/>
            <w:r w:rsidRPr="00BF6B10">
              <w:t>centred</w:t>
            </w:r>
            <w:proofErr w:type="spellEnd"/>
            <w:r w:rsidRPr="00BF6B10">
              <w:t>).</w:t>
            </w:r>
          </w:p>
          <w:p w14:paraId="3A7EC205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Class identity.</w:t>
            </w:r>
          </w:p>
          <w:p w14:paraId="2BE60040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Criticisms of the theor</w:t>
            </w:r>
            <w:r>
              <w:t>y of embourgeoisement (Devine).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31A46733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21A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Affluence</w:t>
            </w:r>
          </w:p>
          <w:p w14:paraId="2E49B95E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Embourgeoisement</w:t>
            </w:r>
          </w:p>
          <w:p w14:paraId="5D590E4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Social class</w:t>
            </w:r>
          </w:p>
          <w:p w14:paraId="3C85D6C5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6B10">
              <w:t>Working class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BA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F04AF1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BE638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6FFCAE72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BD300B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DBD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A0A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7377B823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E22551B" w14:textId="77777777" w:rsidR="00CE19F0" w:rsidRDefault="00CE19F0" w:rsidP="00CE19F0">
            <w:r>
              <w:t>8</w:t>
            </w:r>
          </w:p>
        </w:tc>
        <w:tc>
          <w:tcPr>
            <w:tcW w:w="1626" w:type="dxa"/>
          </w:tcPr>
          <w:p w14:paraId="7627A813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Social mobility</w:t>
            </w:r>
          </w:p>
          <w:p w14:paraId="6A67D4BD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94FF8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87C281" wp14:editId="3C3DBFA2">
                  <wp:extent cx="885825" cy="32385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14:paraId="795DB9DA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What is social mobility?</w:t>
            </w:r>
          </w:p>
          <w:p w14:paraId="1BAFDB74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Vertical mobility.</w:t>
            </w:r>
          </w:p>
          <w:p w14:paraId="4482C356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Intra-generational mobility.</w:t>
            </w:r>
          </w:p>
          <w:p w14:paraId="678C9E0B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lastRenderedPageBreak/>
              <w:t>Intergenerational mobility.</w:t>
            </w:r>
          </w:p>
          <w:p w14:paraId="18980A1A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Rates of social mobility.</w:t>
            </w:r>
          </w:p>
          <w:p w14:paraId="1BC855D3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 xml:space="preserve">The Social </w:t>
            </w:r>
            <w:r>
              <w:t>m</w:t>
            </w:r>
            <w:r w:rsidRPr="00E37CF0">
              <w:t>obilit</w:t>
            </w:r>
            <w:r>
              <w:t>y and Child poverty commission.</w:t>
            </w:r>
          </w:p>
        </w:tc>
        <w:tc>
          <w:tcPr>
            <w:tcW w:w="2186" w:type="dxa"/>
          </w:tcPr>
          <w:p w14:paraId="6F9132FA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</w:tcPr>
          <w:p w14:paraId="305D8AEC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 xml:space="preserve">Social </w:t>
            </w:r>
            <w:r>
              <w:t>m</w:t>
            </w:r>
            <w:r w:rsidRPr="00E37CF0">
              <w:t>obility</w:t>
            </w:r>
          </w:p>
          <w:p w14:paraId="0FA73B02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1D8F62D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0CFA4E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600B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</w:t>
            </w:r>
            <w:r>
              <w:lastRenderedPageBreak/>
              <w:t>be understood plus. Basic theories</w:t>
            </w:r>
          </w:p>
          <w:p w14:paraId="70875628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013445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</w:tcPr>
          <w:p w14:paraId="303EF8BC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7AD90A94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5F24F777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17F7" w14:textId="77777777" w:rsidR="00CE19F0" w:rsidRDefault="00CE19F0" w:rsidP="00CE19F0">
            <w:r>
              <w:t>9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7A04454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Poverty</w:t>
            </w:r>
          </w:p>
          <w:p w14:paraId="10E3B4B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9912EC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BC826D" wp14:editId="66E47EB7">
                  <wp:extent cx="885825" cy="323850"/>
                  <wp:effectExtent l="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D77A8EC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What is absolute poverty?</w:t>
            </w:r>
          </w:p>
          <w:p w14:paraId="6298409F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What is relative poverty?</w:t>
            </w:r>
          </w:p>
          <w:p w14:paraId="05F3FA44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Measuring poverty.</w:t>
            </w:r>
          </w:p>
          <w:p w14:paraId="7BD4C8C2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Explaining poverty.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2D26B450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207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Absolute poverty</w:t>
            </w:r>
          </w:p>
          <w:p w14:paraId="71862C86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Poverty trap</w:t>
            </w:r>
          </w:p>
          <w:p w14:paraId="4367038B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Relative deprivation (poverty)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6D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EE2E7A7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DDC5D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3FA95BA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4EE04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5BB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1CA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45407484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bottom w:val="single" w:sz="4" w:space="0" w:color="auto"/>
            </w:tcBorders>
          </w:tcPr>
          <w:p w14:paraId="28367C34" w14:textId="77777777" w:rsidR="00CE19F0" w:rsidRDefault="00CE19F0" w:rsidP="00CE19F0">
            <w:r>
              <w:t>10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D47A6EA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Relative </w:t>
            </w:r>
          </w:p>
          <w:p w14:paraId="50DB388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Deprivation</w:t>
            </w:r>
          </w:p>
          <w:p w14:paraId="05152F0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B9BCB1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A86D6D" wp14:editId="7C7AF697">
                  <wp:extent cx="885825" cy="32385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8889F07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Why do sociologists use a relative measure of poverty?</w:t>
            </w:r>
          </w:p>
          <w:p w14:paraId="1C49A962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The ideas of Townsend on relative deprivation.</w:t>
            </w:r>
          </w:p>
          <w:p w14:paraId="50F3E646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Criticisms of Townsend.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37D5E4D2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23B81A84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Deprivation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68DE05B4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88DBCB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E32D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4A40507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AFB0F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D5E3987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2D1CA09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049072F0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BD1A" w14:textId="77777777" w:rsidR="00CE19F0" w:rsidRDefault="00CE19F0" w:rsidP="00CE19F0">
            <w:r>
              <w:t>11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4DDD746C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Underclass</w:t>
            </w:r>
          </w:p>
          <w:p w14:paraId="43C8353E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711C1A" wp14:editId="5F4FC25F">
                  <wp:extent cx="885825" cy="323850"/>
                  <wp:effectExtent l="0" t="0" r="952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2AF557A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Who is in the ‘underclass’?</w:t>
            </w:r>
          </w:p>
          <w:p w14:paraId="4B6F0DE0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The ideas of Murray on welfare reform and the underclass.</w:t>
            </w:r>
          </w:p>
          <w:p w14:paraId="7E741B3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Criticisms of Murray.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745332C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798">
              <w:t>Comparison exercise: use extracts from the work of different sociologists.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454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Lumpen proletariat</w:t>
            </w:r>
          </w:p>
          <w:p w14:paraId="6C521015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New Right</w:t>
            </w:r>
          </w:p>
          <w:p w14:paraId="233FE01B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3A1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2B4BDB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DDFFD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Middle:  Key terms should </w:t>
            </w:r>
            <w:r>
              <w:lastRenderedPageBreak/>
              <w:t>be understood plus. Basic theories</w:t>
            </w:r>
          </w:p>
          <w:p w14:paraId="41AD0BC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A03B3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029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F54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16F8D5B7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49619C2" w14:textId="77777777" w:rsidR="00CE19F0" w:rsidRDefault="00CE19F0" w:rsidP="00CE19F0">
            <w:r>
              <w:t>12</w:t>
            </w:r>
          </w:p>
        </w:tc>
        <w:tc>
          <w:tcPr>
            <w:tcW w:w="1626" w:type="dxa"/>
          </w:tcPr>
          <w:p w14:paraId="7D6706A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37CF0">
              <w:t>Globalisati</w:t>
            </w:r>
            <w:r>
              <w:t>on</w:t>
            </w:r>
            <w:proofErr w:type="spellEnd"/>
          </w:p>
          <w:p w14:paraId="747668EA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A3C0C8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5C0615" wp14:editId="2F622BAC">
                  <wp:extent cx="885825" cy="32385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7A887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</w:tcPr>
          <w:p w14:paraId="2278FDDD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 xml:space="preserve">What is </w:t>
            </w:r>
            <w:proofErr w:type="spellStart"/>
            <w:r w:rsidRPr="00E37CF0">
              <w:t>globalisation</w:t>
            </w:r>
            <w:proofErr w:type="spellEnd"/>
            <w:r w:rsidRPr="00E37CF0">
              <w:t>?</w:t>
            </w:r>
          </w:p>
          <w:p w14:paraId="16AFD151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 xml:space="preserve">Criticisms of </w:t>
            </w:r>
            <w:proofErr w:type="spellStart"/>
            <w:r w:rsidRPr="00E37CF0">
              <w:t>globalisation</w:t>
            </w:r>
            <w:proofErr w:type="spellEnd"/>
            <w:r w:rsidRPr="00E37CF0">
              <w:t>.</w:t>
            </w:r>
          </w:p>
          <w:p w14:paraId="71FDD59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The i</w:t>
            </w:r>
            <w:r>
              <w:t xml:space="preserve">mpact of </w:t>
            </w:r>
            <w:proofErr w:type="spellStart"/>
            <w:r>
              <w:t>globalisation</w:t>
            </w:r>
            <w:proofErr w:type="spellEnd"/>
            <w:r>
              <w:t xml:space="preserve"> on the U</w:t>
            </w:r>
            <w:r w:rsidRPr="00E37CF0">
              <w:t>K.</w:t>
            </w:r>
          </w:p>
          <w:p w14:paraId="31F7A812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6" w:type="dxa"/>
          </w:tcPr>
          <w:p w14:paraId="04F78698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 xml:space="preserve">Quick </w:t>
            </w:r>
            <w:r>
              <w:t xml:space="preserve">test to assess </w:t>
            </w:r>
            <w:r w:rsidRPr="00D93798">
              <w:t>students' knowledge and understanding of social mobility and poverty</w:t>
            </w:r>
            <w:r>
              <w:t>.</w:t>
            </w:r>
            <w:r w:rsidRPr="00D93798">
              <w:t xml:space="preserve"> </w:t>
            </w:r>
            <w:r w:rsidRPr="00E37CF0">
              <w:t xml:space="preserve"> </w:t>
            </w:r>
            <w:r>
              <w:t>E</w:t>
            </w:r>
            <w:r w:rsidRPr="00E37CF0">
              <w:t>xtended writing</w:t>
            </w:r>
            <w:r>
              <w:t>. For example:</w:t>
            </w:r>
            <w:r w:rsidRPr="00E37CF0">
              <w:t xml:space="preserve"> write a paragraph to explain the reasons why sociologists use a relative measure of poverty.</w:t>
            </w:r>
          </w:p>
          <w:p w14:paraId="26F336B5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Pr="00E37CF0">
              <w:t xml:space="preserve"> may wish to provide students </w:t>
            </w:r>
            <w:r w:rsidRPr="00E37CF0">
              <w:lastRenderedPageBreak/>
              <w:t>with some ‘success criteria’</w:t>
            </w:r>
            <w:r>
              <w:t>,</w:t>
            </w:r>
            <w:r w:rsidRPr="00E37CF0">
              <w:t xml:space="preserve"> including a list of key points that they should have covered in their answer together with</w:t>
            </w:r>
            <w:r>
              <w:t xml:space="preserve"> opportunities for peer review.</w:t>
            </w:r>
          </w:p>
        </w:tc>
        <w:tc>
          <w:tcPr>
            <w:tcW w:w="2133" w:type="dxa"/>
          </w:tcPr>
          <w:p w14:paraId="5B868E27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lastRenderedPageBreak/>
              <w:t>Marxism</w:t>
            </w:r>
          </w:p>
          <w:p w14:paraId="5408442F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Nation state</w:t>
            </w:r>
          </w:p>
          <w:p w14:paraId="5C2CACFE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Neo-liberalism</w:t>
            </w:r>
          </w:p>
          <w:p w14:paraId="38F57805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37CF0">
              <w:t>Privatisation</w:t>
            </w:r>
            <w:proofErr w:type="spellEnd"/>
          </w:p>
        </w:tc>
        <w:tc>
          <w:tcPr>
            <w:tcW w:w="1695" w:type="dxa"/>
          </w:tcPr>
          <w:p w14:paraId="3C0A394C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6F44FE8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E4C2A1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170B68A4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BA205D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175" w:type="dxa"/>
          </w:tcPr>
          <w:p w14:paraId="1E785FE3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0B03419D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3CF50231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B915D" w14:textId="77777777" w:rsidR="00CE19F0" w:rsidRDefault="00CE19F0" w:rsidP="00CE19F0">
            <w:r>
              <w:t>13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19748C5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Welfare state</w:t>
            </w:r>
          </w:p>
          <w:p w14:paraId="2739444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DC4CA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11685B" wp14:editId="3ADD45B9">
                  <wp:extent cx="885825" cy="323850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4736787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What is the welfare state?</w:t>
            </w:r>
          </w:p>
          <w:p w14:paraId="6A578054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New Right perspectives on welfare.</w:t>
            </w:r>
          </w:p>
          <w:p w14:paraId="39E31200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Centre-left perspectives on welfare.</w:t>
            </w:r>
          </w:p>
          <w:p w14:paraId="57364AA9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Marxist and fe</w:t>
            </w:r>
            <w:r>
              <w:t>minist perspectives on welfare.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58DB2C3B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E1D">
              <w:t>Comparison exercise: use extracts from the work of different sociologists.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06B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Feminism</w:t>
            </w:r>
          </w:p>
          <w:p w14:paraId="1248E2AC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Marxism</w:t>
            </w:r>
          </w:p>
          <w:p w14:paraId="112CA63F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New Right</w:t>
            </w:r>
          </w:p>
          <w:p w14:paraId="78F2767B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 xml:space="preserve">Welfare </w:t>
            </w:r>
            <w:r>
              <w:t>s</w:t>
            </w:r>
            <w:r w:rsidRPr="00E37CF0">
              <w:t>tate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45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2022C0F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13A7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773BC6CE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46D13C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322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57A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0B568967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</w:tcBorders>
          </w:tcPr>
          <w:p w14:paraId="1E61E679" w14:textId="77777777" w:rsidR="00CE19F0" w:rsidRDefault="00CE19F0" w:rsidP="00CE19F0">
            <w:r>
              <w:lastRenderedPageBreak/>
              <w:t>14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2CD3842E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Weber on power</w:t>
            </w:r>
          </w:p>
          <w:p w14:paraId="4982927B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3A543F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1017AF" wp14:editId="05698CB0">
                  <wp:extent cx="885825" cy="32385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25BECD61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How did Weber define power?</w:t>
            </w:r>
          </w:p>
          <w:p w14:paraId="23D9C992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Rational (legal) authority.</w:t>
            </w:r>
          </w:p>
          <w:p w14:paraId="7516BCE1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Traditional authority.</w:t>
            </w:r>
          </w:p>
          <w:p w14:paraId="0458F196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Charismatic authority.</w:t>
            </w:r>
          </w:p>
          <w:p w14:paraId="6338C60E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Criticisms of Weber.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1412FAA1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3725A969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Bureaucracy</w:t>
            </w:r>
          </w:p>
          <w:p w14:paraId="3AE10074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Charismatic authority</w:t>
            </w:r>
          </w:p>
          <w:p w14:paraId="64DB3DC7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Dictatorship</w:t>
            </w:r>
          </w:p>
          <w:p w14:paraId="49DDDAC0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Elite</w:t>
            </w:r>
          </w:p>
          <w:p w14:paraId="5F1DE153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Traditional authority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185A045F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50667479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8F162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5D50D77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66C428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E7FD06D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86BD1A5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33D8EE0F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1DB75" w14:textId="77777777" w:rsidR="00CE19F0" w:rsidRDefault="00CE19F0" w:rsidP="00CE19F0">
            <w:r>
              <w:t>15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20ACE35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 power (1)</w:t>
            </w:r>
          </w:p>
          <w:p w14:paraId="239A06D4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04A969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BA8DEE" wp14:editId="6AE3A4A5">
                  <wp:extent cx="885825" cy="323850"/>
                  <wp:effectExtent l="0" t="0" r="952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38E41C67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What is political power?</w:t>
            </w:r>
          </w:p>
          <w:p w14:paraId="22226D8B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 xml:space="preserve">The nation </w:t>
            </w:r>
            <w:proofErr w:type="gramStart"/>
            <w:r w:rsidRPr="00E37CF0">
              <w:t>state</w:t>
            </w:r>
            <w:proofErr w:type="gramEnd"/>
            <w:r w:rsidRPr="00E37CF0">
              <w:t>.</w:t>
            </w:r>
          </w:p>
          <w:p w14:paraId="1DD123F9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Democracy.</w:t>
            </w:r>
          </w:p>
          <w:p w14:paraId="7B5DBCF4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Constitution.</w:t>
            </w:r>
          </w:p>
          <w:p w14:paraId="5626D101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2A2CF0A7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F9E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Dictatorship</w:t>
            </w:r>
          </w:p>
          <w:p w14:paraId="6CAD35AC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Feudalism</w:t>
            </w:r>
          </w:p>
          <w:p w14:paraId="4BF0E6F1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Member of Parliament</w:t>
            </w:r>
          </w:p>
          <w:p w14:paraId="73D89546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Monarchy</w:t>
            </w:r>
          </w:p>
          <w:p w14:paraId="56E38395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Nation state</w:t>
            </w:r>
          </w:p>
          <w:p w14:paraId="713BCD5B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lastRenderedPageBreak/>
              <w:t>Prime minister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149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Weaker: Key terms should be understood</w:t>
            </w:r>
          </w:p>
          <w:p w14:paraId="6A039F7F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0AAAE6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Middle:  Key terms should be understood </w:t>
            </w:r>
            <w:r>
              <w:lastRenderedPageBreak/>
              <w:t>plus. Basic theories</w:t>
            </w:r>
          </w:p>
          <w:p w14:paraId="3C4AF247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3D5487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481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AF4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651DDF1E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bottom w:val="single" w:sz="4" w:space="0" w:color="auto"/>
            </w:tcBorders>
          </w:tcPr>
          <w:p w14:paraId="243190DD" w14:textId="77777777" w:rsidR="00CE19F0" w:rsidRDefault="00CE19F0" w:rsidP="00CE19F0">
            <w:r>
              <w:t>16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C8F38D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Political power (2)</w:t>
            </w:r>
          </w:p>
          <w:p w14:paraId="3D845FAE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63883A" wp14:editId="7C6E0710">
                  <wp:extent cx="885825" cy="323850"/>
                  <wp:effectExtent l="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A576C4E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What is a political party?</w:t>
            </w:r>
          </w:p>
          <w:p w14:paraId="26E2BADD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Political parties in the U.K.</w:t>
            </w:r>
          </w:p>
          <w:p w14:paraId="6327718C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Elections</w:t>
            </w:r>
          </w:p>
          <w:p w14:paraId="7B3BE9B6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Voting behaviour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4481F3DD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E1D">
              <w:t xml:space="preserve">Simulation: </w:t>
            </w:r>
            <w:r w:rsidRPr="00E37CF0">
              <w:t>hustings/mock election.</w:t>
            </w:r>
          </w:p>
          <w:p w14:paraId="48752BCB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21DE1AA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Political party</w:t>
            </w:r>
          </w:p>
          <w:p w14:paraId="5F670535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 xml:space="preserve">Political </w:t>
            </w:r>
            <w:proofErr w:type="spellStart"/>
            <w:r w:rsidRPr="00E37CF0">
              <w:t>socialisation</w:t>
            </w:r>
            <w:proofErr w:type="spellEnd"/>
          </w:p>
          <w:p w14:paraId="0E3FA2EA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A59AA9F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CF377C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468A8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043CF4E0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ADFB6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</w:t>
            </w:r>
            <w:r>
              <w:lastRenderedPageBreak/>
              <w:t xml:space="preserve">linked to the research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7B514A5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8E5DB61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9F0" w:rsidRPr="00AB50BA" w14:paraId="7E7FAEDF" w14:textId="77777777" w:rsidTr="00CE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57BA8" w14:textId="77777777" w:rsidR="00CE19F0" w:rsidRDefault="00CE19F0" w:rsidP="00CE19F0">
            <w:r>
              <w:t>17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5B65BC3D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Power relationships</w:t>
            </w:r>
          </w:p>
          <w:p w14:paraId="68F352B0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B824AB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C7F63A" wp14:editId="7F3DE649">
                  <wp:extent cx="885825" cy="323850"/>
                  <wp:effectExtent l="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0863A232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What are power relationships?</w:t>
            </w:r>
          </w:p>
          <w:p w14:paraId="7152051E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Various factors affecting power relationships</w:t>
            </w:r>
            <w:r>
              <w:t>. For example:</w:t>
            </w:r>
            <w:r w:rsidRPr="00E37CF0">
              <w:t xml:space="preserve"> social class and gender.</w:t>
            </w:r>
          </w:p>
          <w:p w14:paraId="729B4F80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Elite groups and power.</w:t>
            </w:r>
          </w:p>
          <w:p w14:paraId="4B45C83A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Interest groups.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14:paraId="4F1F341C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43E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Elite</w:t>
            </w:r>
          </w:p>
          <w:p w14:paraId="6B272910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Interest (or pressure) groups</w:t>
            </w:r>
          </w:p>
          <w:p w14:paraId="585F4578" w14:textId="77777777" w:rsidR="00CE19F0" w:rsidRPr="00BF6B1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CF0">
              <w:t>Power relationships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3C5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3EACAAFA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80D92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Middle:  Key terms should be understood plus. Basic theories</w:t>
            </w:r>
          </w:p>
          <w:p w14:paraId="789D37DB" w14:textId="77777777" w:rsidR="00CE19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74D800" w14:textId="77777777" w:rsidR="00CE19F0" w:rsidRPr="00E67FDF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EBB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088" w14:textId="77777777" w:rsidR="00CE19F0" w:rsidRPr="00E37CF0" w:rsidRDefault="00CE19F0" w:rsidP="00CE1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9F0" w:rsidRPr="00AB50BA" w14:paraId="799EAE83" w14:textId="77777777" w:rsidTr="00CE1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364AFC1" w14:textId="77777777" w:rsidR="00CE19F0" w:rsidRDefault="00CE19F0" w:rsidP="00CE19F0">
            <w:r>
              <w:t>18</w:t>
            </w:r>
          </w:p>
        </w:tc>
        <w:tc>
          <w:tcPr>
            <w:tcW w:w="1626" w:type="dxa"/>
          </w:tcPr>
          <w:p w14:paraId="48B733A3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Patriarchy</w:t>
            </w:r>
          </w:p>
          <w:p w14:paraId="3744DAB8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78AE6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74E75F" wp14:editId="1CDCFBF5">
                  <wp:extent cx="885825" cy="32385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0" cy="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14:paraId="55E89363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What is patriarchy?</w:t>
            </w:r>
          </w:p>
          <w:p w14:paraId="566B2424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 xml:space="preserve">The ideas of </w:t>
            </w:r>
            <w:proofErr w:type="spellStart"/>
            <w:r w:rsidRPr="00E37CF0">
              <w:t>Walby</w:t>
            </w:r>
            <w:proofErr w:type="spellEnd"/>
            <w:r w:rsidRPr="00E37CF0">
              <w:t>.</w:t>
            </w:r>
          </w:p>
          <w:p w14:paraId="6756577C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Feminism.</w:t>
            </w:r>
          </w:p>
          <w:p w14:paraId="76672B27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Gender and power.</w:t>
            </w:r>
          </w:p>
        </w:tc>
        <w:tc>
          <w:tcPr>
            <w:tcW w:w="2186" w:type="dxa"/>
          </w:tcPr>
          <w:p w14:paraId="6EEF61B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E1D">
              <w:t>Comparison exercise: use extracts from the work of different sociologists.</w:t>
            </w:r>
          </w:p>
          <w:p w14:paraId="70848EB5" w14:textId="77777777" w:rsidR="00CE19F0" w:rsidRPr="007A3E1D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E1D">
              <w:lastRenderedPageBreak/>
              <w:t xml:space="preserve">Assessment: select an appropriate example from the specimen paper, </w:t>
            </w:r>
            <w:r>
              <w:t>for example</w:t>
            </w:r>
            <w:r w:rsidRPr="007A3E1D">
              <w:t xml:space="preserve"> </w:t>
            </w:r>
            <w:r>
              <w:t>Paper 2, Question 21.</w:t>
            </w:r>
            <w:r w:rsidRPr="007A3E1D">
              <w:t xml:space="preserve"> Allow students to draft an essay plan. Discuss examples of how best to approach the question and structure their essay. </w:t>
            </w:r>
          </w:p>
          <w:p w14:paraId="28639EE1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E1D">
              <w:t xml:space="preserve">You may consider the introduction of timed assessments (the mark a minute rule). Teacher-marked assessment, feedback on standard achieved. You may wish to consider circulating examples of ‘anonymous’ edited extracts from some </w:t>
            </w:r>
            <w:r w:rsidRPr="007A3E1D">
              <w:lastRenderedPageBreak/>
              <w:t xml:space="preserve">of the best answers and </w:t>
            </w:r>
            <w:proofErr w:type="spellStart"/>
            <w:r w:rsidRPr="007A3E1D">
              <w:t>summarising</w:t>
            </w:r>
            <w:proofErr w:type="spellEnd"/>
            <w:r w:rsidRPr="007A3E1D">
              <w:t xml:space="preserve"> common mistakes to be avoided.</w:t>
            </w:r>
          </w:p>
        </w:tc>
        <w:tc>
          <w:tcPr>
            <w:tcW w:w="2133" w:type="dxa"/>
          </w:tcPr>
          <w:p w14:paraId="10D2F196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lastRenderedPageBreak/>
              <w:t>Feminism</w:t>
            </w:r>
          </w:p>
          <w:p w14:paraId="078AC4CA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Gender</w:t>
            </w:r>
          </w:p>
          <w:p w14:paraId="71AC1CD2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Patriarchy</w:t>
            </w:r>
          </w:p>
          <w:p w14:paraId="72DAA144" w14:textId="77777777" w:rsidR="00CE19F0" w:rsidRPr="00BF6B1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CF0">
              <w:t>Power</w:t>
            </w:r>
          </w:p>
        </w:tc>
        <w:tc>
          <w:tcPr>
            <w:tcW w:w="1695" w:type="dxa"/>
          </w:tcPr>
          <w:p w14:paraId="4869AD02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Weaker: Key terms should be understood</w:t>
            </w:r>
          </w:p>
          <w:p w14:paraId="191EF095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004936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Middle:  Key terms should </w:t>
            </w:r>
            <w:r>
              <w:lastRenderedPageBreak/>
              <w:t>be understood plus. Basic theories</w:t>
            </w:r>
          </w:p>
          <w:p w14:paraId="4D058897" w14:textId="77777777" w:rsidR="00CE19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55D8E0" w14:textId="77777777" w:rsidR="00CE19F0" w:rsidRPr="00E67FDF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Able: As above but should be able to link Theories linked to the research </w:t>
            </w:r>
          </w:p>
        </w:tc>
        <w:tc>
          <w:tcPr>
            <w:tcW w:w="1175" w:type="dxa"/>
          </w:tcPr>
          <w:p w14:paraId="406E0947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0" w:type="dxa"/>
          </w:tcPr>
          <w:p w14:paraId="5866C4F4" w14:textId="77777777" w:rsidR="00CE19F0" w:rsidRPr="00E37CF0" w:rsidRDefault="00CE19F0" w:rsidP="00CE1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99CAAE" w14:textId="77777777" w:rsidR="004751BB" w:rsidRPr="00E4667C" w:rsidRDefault="004751BB" w:rsidP="004751BB"/>
    <w:p w14:paraId="42014F0D" w14:textId="77777777" w:rsidR="00B72D87" w:rsidRPr="004751BB" w:rsidRDefault="00B72D87" w:rsidP="004751BB"/>
    <w:sectPr w:rsidR="00B72D87" w:rsidRPr="004751BB" w:rsidSect="004751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18AE" w14:textId="77777777" w:rsidR="00091137" w:rsidRDefault="00091137" w:rsidP="00B829AB">
      <w:r>
        <w:separator/>
      </w:r>
    </w:p>
  </w:endnote>
  <w:endnote w:type="continuationSeparator" w:id="0">
    <w:p w14:paraId="12D0B46A" w14:textId="77777777" w:rsidR="00091137" w:rsidRDefault="00091137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QA Chevin Pro Bold">
    <w:altName w:val="Calibri"/>
    <w:charset w:val="00"/>
    <w:family w:val="swiss"/>
    <w:pitch w:val="variable"/>
    <w:sig w:usb0="00000001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EAA3" w14:textId="77777777" w:rsidR="00091137" w:rsidRDefault="00091137" w:rsidP="00B829AB">
      <w:r>
        <w:separator/>
      </w:r>
    </w:p>
  </w:footnote>
  <w:footnote w:type="continuationSeparator" w:id="0">
    <w:p w14:paraId="337C43E3" w14:textId="77777777" w:rsidR="00091137" w:rsidRDefault="00091137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 w15:restartNumberingAfterBreak="0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E1ACF"/>
    <w:multiLevelType w:val="hybridMultilevel"/>
    <w:tmpl w:val="4B6A9E92"/>
    <w:lvl w:ilvl="0" w:tplc="E376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5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6C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0F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06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0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0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47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E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4" w15:restartNumberingAfterBreak="0">
    <w:nsid w:val="5E035BEA"/>
    <w:multiLevelType w:val="hybridMultilevel"/>
    <w:tmpl w:val="BF96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5"/>
  </w:num>
  <w:num w:numId="19">
    <w:abstractNumId w:val="18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 w:numId="27">
    <w:abstractNumId w:val="24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91137"/>
    <w:rsid w:val="000B0482"/>
    <w:rsid w:val="000B6841"/>
    <w:rsid w:val="000C2BE7"/>
    <w:rsid w:val="000C4950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29FF"/>
    <w:rsid w:val="00174D3A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4D1B"/>
    <w:rsid w:val="002E582A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0912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1BB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11A1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53952"/>
    <w:rsid w:val="00560F61"/>
    <w:rsid w:val="005635BB"/>
    <w:rsid w:val="00570C46"/>
    <w:rsid w:val="005812C3"/>
    <w:rsid w:val="00597D8A"/>
    <w:rsid w:val="005A0E29"/>
    <w:rsid w:val="005A11A0"/>
    <w:rsid w:val="005A2D8B"/>
    <w:rsid w:val="005A2EF6"/>
    <w:rsid w:val="005A4C78"/>
    <w:rsid w:val="005A5ABE"/>
    <w:rsid w:val="005A6125"/>
    <w:rsid w:val="005B026F"/>
    <w:rsid w:val="005B5462"/>
    <w:rsid w:val="005C6B87"/>
    <w:rsid w:val="005C7971"/>
    <w:rsid w:val="005E0C06"/>
    <w:rsid w:val="005E615B"/>
    <w:rsid w:val="005F0812"/>
    <w:rsid w:val="005F2C10"/>
    <w:rsid w:val="0060023B"/>
    <w:rsid w:val="0060174C"/>
    <w:rsid w:val="00605684"/>
    <w:rsid w:val="00606B6F"/>
    <w:rsid w:val="00606E4B"/>
    <w:rsid w:val="00607D09"/>
    <w:rsid w:val="00607E28"/>
    <w:rsid w:val="006100A5"/>
    <w:rsid w:val="0061650C"/>
    <w:rsid w:val="0061693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D706D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2E99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C7BFB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17F2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560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4B8A"/>
    <w:rsid w:val="009E2F24"/>
    <w:rsid w:val="009E5ED9"/>
    <w:rsid w:val="00A01CC3"/>
    <w:rsid w:val="00A03FD9"/>
    <w:rsid w:val="00A04AA0"/>
    <w:rsid w:val="00A100C0"/>
    <w:rsid w:val="00A12D25"/>
    <w:rsid w:val="00A140A6"/>
    <w:rsid w:val="00A14A11"/>
    <w:rsid w:val="00A1617D"/>
    <w:rsid w:val="00A20C02"/>
    <w:rsid w:val="00A21B95"/>
    <w:rsid w:val="00A225B8"/>
    <w:rsid w:val="00A22D48"/>
    <w:rsid w:val="00A22DF3"/>
    <w:rsid w:val="00A25C61"/>
    <w:rsid w:val="00A27398"/>
    <w:rsid w:val="00A3302A"/>
    <w:rsid w:val="00A34D18"/>
    <w:rsid w:val="00A405E8"/>
    <w:rsid w:val="00A40BE1"/>
    <w:rsid w:val="00A41CC1"/>
    <w:rsid w:val="00A44ABD"/>
    <w:rsid w:val="00A51746"/>
    <w:rsid w:val="00A51DFB"/>
    <w:rsid w:val="00A55995"/>
    <w:rsid w:val="00A60A40"/>
    <w:rsid w:val="00A65C8A"/>
    <w:rsid w:val="00A66925"/>
    <w:rsid w:val="00A715D3"/>
    <w:rsid w:val="00A7223C"/>
    <w:rsid w:val="00A773AC"/>
    <w:rsid w:val="00A83656"/>
    <w:rsid w:val="00A86945"/>
    <w:rsid w:val="00A87146"/>
    <w:rsid w:val="00A87B3A"/>
    <w:rsid w:val="00A87D9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5075D"/>
    <w:rsid w:val="00C57EC8"/>
    <w:rsid w:val="00C7611A"/>
    <w:rsid w:val="00C762FB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19F0"/>
    <w:rsid w:val="00CE4B17"/>
    <w:rsid w:val="00CE76E9"/>
    <w:rsid w:val="00CF0130"/>
    <w:rsid w:val="00CF1279"/>
    <w:rsid w:val="00CF40EC"/>
    <w:rsid w:val="00CF4E94"/>
    <w:rsid w:val="00CF7A0F"/>
    <w:rsid w:val="00D11A43"/>
    <w:rsid w:val="00D12992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07C0"/>
    <w:rsid w:val="00E53C4E"/>
    <w:rsid w:val="00E55EF1"/>
    <w:rsid w:val="00E5677F"/>
    <w:rsid w:val="00E65850"/>
    <w:rsid w:val="00E6679E"/>
    <w:rsid w:val="00E807D0"/>
    <w:rsid w:val="00E81C87"/>
    <w:rsid w:val="00E84E8D"/>
    <w:rsid w:val="00E877B4"/>
    <w:rsid w:val="00E92BE8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0CA1"/>
    <w:rsid w:val="00FD1291"/>
    <w:rsid w:val="00FD3F45"/>
    <w:rsid w:val="00FD5D33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62302"/>
  <w15:docId w15:val="{81D6A526-CE03-41D8-8EB9-10518C85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uiPriority="99"/>
    <w:lsdException w:name="annotation subject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28CD3DDF0554BAC32DB2EBB9EAB87" ma:contentTypeVersion="13" ma:contentTypeDescription="Create a new document." ma:contentTypeScope="" ma:versionID="8d07dff7e5b6b531675343ceeb93cf5a">
  <xsd:schema xmlns:xsd="http://www.w3.org/2001/XMLSchema" xmlns:xs="http://www.w3.org/2001/XMLSchema" xmlns:p="http://schemas.microsoft.com/office/2006/metadata/properties" xmlns:ns3="4367d6a4-455b-4e29-9d54-398497a5fafb" xmlns:ns4="9a1d4e3f-4611-48de-bb8f-88471ddf9d01" targetNamespace="http://schemas.microsoft.com/office/2006/metadata/properties" ma:root="true" ma:fieldsID="ade29631ad1ae31bb5545181f082b77c" ns3:_="" ns4:_="">
    <xsd:import namespace="4367d6a4-455b-4e29-9d54-398497a5fafb"/>
    <xsd:import namespace="9a1d4e3f-4611-48de-bb8f-88471ddf9d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7d6a4-455b-4e29-9d54-398497a5f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d4e3f-4611-48de-bb8f-88471ddf9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2EA03-F89D-4013-A03D-960A71FB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7d6a4-455b-4e29-9d54-398497a5fafb"/>
    <ds:schemaRef ds:uri="9a1d4e3f-4611-48de-bb8f-88471ddf9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4C38A-A42C-497D-9D9B-30DF1E700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78D1E-B9D5-4DAA-855A-C1A31517BC07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4367d6a4-455b-4e29-9d54-398497a5faf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1d4e3f-4611-48de-bb8f-88471ddf9d0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6EB717-6F4B-47EB-B609-E2CEB4FB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8305</Words>
  <Characters>47344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L.Lomas</dc:creator>
  <cp:lastModifiedBy>D.Leggett</cp:lastModifiedBy>
  <cp:revision>2</cp:revision>
  <dcterms:created xsi:type="dcterms:W3CDTF">2020-07-09T11:44:00Z</dcterms:created>
  <dcterms:modified xsi:type="dcterms:W3CDTF">2020-07-09T11:44:00Z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0x010100BB028CD3DDF0554BAC32DB2EBB9EAB87</vt:lpwstr>
  </property>
</Properties>
</file>