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50C9D" w14:textId="51A163D7" w:rsidR="00362538" w:rsidRDefault="00C27077">
      <w:r>
        <w:rPr>
          <w:noProof/>
        </w:rPr>
        <mc:AlternateContent>
          <mc:Choice Requires="wps">
            <w:drawing>
              <wp:anchor distT="45720" distB="45720" distL="114300" distR="114300" simplePos="0" relativeHeight="251659264" behindDoc="0" locked="0" layoutInCell="1" allowOverlap="1" wp14:anchorId="0E032A13" wp14:editId="09E7D085">
                <wp:simplePos x="0" y="0"/>
                <wp:positionH relativeFrom="column">
                  <wp:posOffset>1047750</wp:posOffset>
                </wp:positionH>
                <wp:positionV relativeFrom="paragraph">
                  <wp:posOffset>19050</wp:posOffset>
                </wp:positionV>
                <wp:extent cx="7820025" cy="9144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0025" cy="914400"/>
                        </a:xfrm>
                        <a:prstGeom prst="rect">
                          <a:avLst/>
                        </a:prstGeom>
                        <a:solidFill>
                          <a:srgbClr val="FFFFFF"/>
                        </a:solidFill>
                        <a:ln w="9525">
                          <a:solidFill>
                            <a:srgbClr val="000000"/>
                          </a:solidFill>
                          <a:miter lim="800000"/>
                          <a:headEnd/>
                          <a:tailEnd/>
                        </a:ln>
                      </wps:spPr>
                      <wps:txbx>
                        <w:txbxContent>
                          <w:p w14:paraId="32E9611B" w14:textId="0C478373" w:rsidR="00C27077" w:rsidRPr="00C27077" w:rsidRDefault="00C27077">
                            <w:pPr>
                              <w:rPr>
                                <w:rFonts w:ascii="Arial Narrow" w:hAnsi="Arial Narrow"/>
                                <w:b/>
                                <w:bCs/>
                                <w:sz w:val="24"/>
                                <w:szCs w:val="24"/>
                              </w:rPr>
                            </w:pPr>
                            <w:r w:rsidRPr="00C27077">
                              <w:rPr>
                                <w:rFonts w:ascii="Arial Narrow" w:hAnsi="Arial Narrow"/>
                                <w:b/>
                                <w:bCs/>
                                <w:sz w:val="24"/>
                                <w:szCs w:val="24"/>
                              </w:rPr>
                              <w:t>Scheme of Work: History</w:t>
                            </w:r>
                          </w:p>
                          <w:p w14:paraId="2E8A947E" w14:textId="1E5C13A0" w:rsidR="00C27077" w:rsidRPr="00C27077" w:rsidRDefault="00C27077">
                            <w:pPr>
                              <w:rPr>
                                <w:rFonts w:ascii="Arial Narrow" w:hAnsi="Arial Narrow"/>
                                <w:b/>
                                <w:bCs/>
                                <w:sz w:val="24"/>
                                <w:szCs w:val="24"/>
                              </w:rPr>
                            </w:pPr>
                            <w:r w:rsidRPr="00C27077">
                              <w:rPr>
                                <w:rFonts w:ascii="Arial Narrow" w:hAnsi="Arial Narrow"/>
                                <w:b/>
                                <w:bCs/>
                                <w:sz w:val="24"/>
                                <w:szCs w:val="24"/>
                              </w:rPr>
                              <w:t xml:space="preserve">Key Stage 3 </w:t>
                            </w:r>
                          </w:p>
                          <w:p w14:paraId="4D69A83B" w14:textId="5F78FCB7" w:rsidR="00C27077" w:rsidRPr="00C27077" w:rsidRDefault="00C27077">
                            <w:pPr>
                              <w:rPr>
                                <w:rFonts w:ascii="Arial Narrow" w:hAnsi="Arial Narrow"/>
                                <w:b/>
                                <w:bCs/>
                                <w:sz w:val="24"/>
                                <w:szCs w:val="24"/>
                              </w:rPr>
                            </w:pPr>
                            <w:r w:rsidRPr="00C27077">
                              <w:rPr>
                                <w:rFonts w:ascii="Arial Narrow" w:hAnsi="Arial Narrow"/>
                                <w:b/>
                                <w:bCs/>
                                <w:sz w:val="24"/>
                                <w:szCs w:val="24"/>
                              </w:rPr>
                              <w:t xml:space="preserve">Year 9: </w:t>
                            </w:r>
                            <w:r w:rsidR="00CA4D14">
                              <w:rPr>
                                <w:rFonts w:ascii="Arial Narrow" w:hAnsi="Arial Narrow"/>
                                <w:b/>
                                <w:bCs/>
                                <w:sz w:val="24"/>
                                <w:szCs w:val="24"/>
                              </w:rPr>
                              <w:t xml:space="preserve">Unit 2 </w:t>
                            </w:r>
                            <w:r w:rsidRPr="00C27077">
                              <w:rPr>
                                <w:rFonts w:ascii="Arial Narrow" w:hAnsi="Arial Narrow"/>
                                <w:b/>
                                <w:bCs/>
                                <w:sz w:val="24"/>
                                <w:szCs w:val="24"/>
                              </w:rPr>
                              <w:t xml:space="preserve">Period Study Understanding the Modern World, 1900 to the Present Society and Culture </w:t>
                            </w:r>
                            <w:r w:rsidR="00CA4D14">
                              <w:rPr>
                                <w:rFonts w:ascii="Arial Narrow" w:hAnsi="Arial Narrow"/>
                                <w:b/>
                                <w:bCs/>
                                <w:sz w:val="24"/>
                                <w:szCs w:val="24"/>
                              </w:rPr>
                              <w: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032A13" id="_x0000_t202" coordsize="21600,21600" o:spt="202" path="m,l,21600r21600,l21600,xe">
                <v:stroke joinstyle="miter"/>
                <v:path gradientshapeok="t" o:connecttype="rect"/>
              </v:shapetype>
              <v:shape id="Text Box 2" o:spid="_x0000_s1026" type="#_x0000_t202" style="position:absolute;margin-left:82.5pt;margin-top:1.5pt;width:61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">
                <v:textbox>
                  <w:txbxContent>
                    <w:p w14:paraId="32E9611B" w14:textId="0C478373" w:rsidR="00C27077" w:rsidRPr="00C27077" w:rsidRDefault="00C27077">
                      <w:pPr>
                        <w:rPr>
                          <w:rFonts w:ascii="Arial Narrow" w:hAnsi="Arial Narrow"/>
                          <w:b/>
                          <w:bCs/>
                          <w:sz w:val="24"/>
                          <w:szCs w:val="24"/>
                        </w:rPr>
                      </w:pPr>
                      <w:r w:rsidRPr="00C27077">
                        <w:rPr>
                          <w:rFonts w:ascii="Arial Narrow" w:hAnsi="Arial Narrow"/>
                          <w:b/>
                          <w:bCs/>
                          <w:sz w:val="24"/>
                          <w:szCs w:val="24"/>
                        </w:rPr>
                        <w:t>Scheme of Work: History</w:t>
                      </w:r>
                    </w:p>
                    <w:p w14:paraId="2E8A947E" w14:textId="1E5C13A0" w:rsidR="00C27077" w:rsidRPr="00C27077" w:rsidRDefault="00C27077">
                      <w:pPr>
                        <w:rPr>
                          <w:rFonts w:ascii="Arial Narrow" w:hAnsi="Arial Narrow"/>
                          <w:b/>
                          <w:bCs/>
                          <w:sz w:val="24"/>
                          <w:szCs w:val="24"/>
                        </w:rPr>
                      </w:pPr>
                      <w:r w:rsidRPr="00C27077">
                        <w:rPr>
                          <w:rFonts w:ascii="Arial Narrow" w:hAnsi="Arial Narrow"/>
                          <w:b/>
                          <w:bCs/>
                          <w:sz w:val="24"/>
                          <w:szCs w:val="24"/>
                        </w:rPr>
                        <w:t xml:space="preserve">Key Stage 3 </w:t>
                      </w:r>
                    </w:p>
                    <w:p w14:paraId="4D69A83B" w14:textId="5F78FCB7" w:rsidR="00C27077" w:rsidRPr="00C27077" w:rsidRDefault="00C27077">
                      <w:pPr>
                        <w:rPr>
                          <w:rFonts w:ascii="Arial Narrow" w:hAnsi="Arial Narrow"/>
                          <w:b/>
                          <w:bCs/>
                          <w:sz w:val="24"/>
                          <w:szCs w:val="24"/>
                        </w:rPr>
                      </w:pPr>
                      <w:r w:rsidRPr="00C27077">
                        <w:rPr>
                          <w:rFonts w:ascii="Arial Narrow" w:hAnsi="Arial Narrow"/>
                          <w:b/>
                          <w:bCs/>
                          <w:sz w:val="24"/>
                          <w:szCs w:val="24"/>
                        </w:rPr>
                        <w:t xml:space="preserve">Year 9: </w:t>
                      </w:r>
                      <w:r w:rsidR="00CA4D14">
                        <w:rPr>
                          <w:rFonts w:ascii="Arial Narrow" w:hAnsi="Arial Narrow"/>
                          <w:b/>
                          <w:bCs/>
                          <w:sz w:val="24"/>
                          <w:szCs w:val="24"/>
                        </w:rPr>
                        <w:t xml:space="preserve">Unit 2 </w:t>
                      </w:r>
                      <w:r w:rsidRPr="00C27077">
                        <w:rPr>
                          <w:rFonts w:ascii="Arial Narrow" w:hAnsi="Arial Narrow"/>
                          <w:b/>
                          <w:bCs/>
                          <w:sz w:val="24"/>
                          <w:szCs w:val="24"/>
                        </w:rPr>
                        <w:t xml:space="preserve">Period Study Understanding the Modern World, 1900 to the Present Society and Culture </w:t>
                      </w:r>
                      <w:r w:rsidR="00CA4D14">
                        <w:rPr>
                          <w:rFonts w:ascii="Arial Narrow" w:hAnsi="Arial Narrow"/>
                          <w:b/>
                          <w:bCs/>
                          <w:sz w:val="24"/>
                          <w:szCs w:val="24"/>
                        </w:rPr>
                        <w:t>I</w:t>
                      </w:r>
                    </w:p>
                  </w:txbxContent>
                </v:textbox>
                <w10:wrap type="square"/>
              </v:shape>
            </w:pict>
          </mc:Fallback>
        </mc:AlternateContent>
      </w:r>
      <w:r>
        <w:rPr>
          <w:noProof/>
        </w:rPr>
        <w:drawing>
          <wp:inline distT="0" distB="0" distL="0" distR="0" wp14:anchorId="3C57B33F" wp14:editId="0B845181">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3780025A" w14:textId="6E4FD680" w:rsidR="00AB6C41" w:rsidRDefault="00AB6C41"/>
    <w:p w14:paraId="43DC6A31" w14:textId="77777777" w:rsidR="00AB6C41" w:rsidRDefault="00AB6C41" w:rsidP="00AB6C41">
      <w:pPr>
        <w:rPr>
          <w:noProof/>
        </w:rPr>
      </w:pPr>
    </w:p>
    <w:tbl>
      <w:tblPr>
        <w:tblStyle w:val="TableGrid"/>
        <w:tblW w:w="0" w:type="auto"/>
        <w:tblLook w:val="04A0" w:firstRow="1" w:lastRow="0" w:firstColumn="1" w:lastColumn="0" w:noHBand="0" w:noVBand="1"/>
      </w:tblPr>
      <w:tblGrid>
        <w:gridCol w:w="15388"/>
      </w:tblGrid>
      <w:tr w:rsidR="00AB6C41" w14:paraId="1215DD4A" w14:textId="77777777" w:rsidTr="00E825A4">
        <w:trPr>
          <w:cantSplit/>
          <w:trHeight w:val="1134"/>
        </w:trPr>
        <w:tc>
          <w:tcPr>
            <w:tcW w:w="15388" w:type="dxa"/>
          </w:tcPr>
          <w:p w14:paraId="79E2B968" w14:textId="77777777" w:rsidR="00AB6C41" w:rsidRDefault="00AB6C41" w:rsidP="00E825A4">
            <w:pPr>
              <w:rPr>
                <w:rFonts w:ascii="Arial Narrow" w:hAnsi="Arial Narrow"/>
                <w:b/>
                <w:bCs/>
                <w:noProof/>
              </w:rPr>
            </w:pPr>
            <w:r w:rsidRPr="00892DC7">
              <w:rPr>
                <w:rFonts w:ascii="Arial Narrow" w:hAnsi="Arial Narrow"/>
                <w:b/>
                <w:bCs/>
                <w:noProof/>
              </w:rPr>
              <w:t xml:space="preserve">About the unit: </w:t>
            </w:r>
          </w:p>
          <w:p w14:paraId="09EFC24C" w14:textId="2D5C4B2B" w:rsidR="00AB6C41" w:rsidRDefault="004250A6" w:rsidP="00E825A4">
            <w:pPr>
              <w:rPr>
                <w:rFonts w:ascii="Arial Narrow" w:hAnsi="Arial Narrow"/>
                <w:noProof/>
              </w:rPr>
            </w:pPr>
            <w:r>
              <w:rPr>
                <w:rFonts w:ascii="Arial Narrow" w:hAnsi="Arial Narrow"/>
                <w:noProof/>
              </w:rPr>
              <w:t xml:space="preserve">In this </w:t>
            </w:r>
            <w:r w:rsidR="00EB56B8">
              <w:rPr>
                <w:rFonts w:ascii="Arial Narrow" w:hAnsi="Arial Narrow"/>
                <w:noProof/>
              </w:rPr>
              <w:t>period study students have the opportunity to investigate the causes of the First World War</w:t>
            </w:r>
            <w:r w:rsidR="00516BC4">
              <w:rPr>
                <w:rFonts w:ascii="Arial Narrow" w:hAnsi="Arial Narrow"/>
                <w:noProof/>
              </w:rPr>
              <w:t xml:space="preserve"> through studying MAIN- militarism, alliances, imperialism, nationalism. </w:t>
            </w:r>
            <w:r w:rsidR="000E7EF3">
              <w:rPr>
                <w:rFonts w:ascii="Arial Narrow" w:hAnsi="Arial Narrow"/>
                <w:noProof/>
              </w:rPr>
              <w:t xml:space="preserve">They </w:t>
            </w:r>
            <w:r w:rsidR="00B418C4">
              <w:rPr>
                <w:rFonts w:ascii="Arial Narrow" w:hAnsi="Arial Narrow"/>
                <w:noProof/>
              </w:rPr>
              <w:t>then move on to investigate the reasons why men chose to fight</w:t>
            </w:r>
            <w:r w:rsidR="00F309B6">
              <w:rPr>
                <w:rFonts w:ascii="Arial Narrow" w:hAnsi="Arial Narrow"/>
                <w:noProof/>
              </w:rPr>
              <w:t xml:space="preserve"> as well as conscientious objectors. </w:t>
            </w:r>
            <w:r w:rsidR="00667517">
              <w:rPr>
                <w:rFonts w:ascii="Arial Narrow" w:hAnsi="Arial Narrow"/>
                <w:noProof/>
              </w:rPr>
              <w:t>They will study the nature of trench warfare, trench conditions and stalemate</w:t>
            </w:r>
            <w:r w:rsidR="00870FF4">
              <w:rPr>
                <w:rFonts w:ascii="Arial Narrow" w:hAnsi="Arial Narrow"/>
                <w:noProof/>
              </w:rPr>
              <w:t xml:space="preserve">, alongside weaponry and key battles. </w:t>
            </w:r>
            <w:r w:rsidR="00531D4C">
              <w:rPr>
                <w:rFonts w:ascii="Arial Narrow" w:hAnsi="Arial Narrow"/>
                <w:noProof/>
              </w:rPr>
              <w:t xml:space="preserve">Students will investigate the contribution of volunteers from across the British Empire. </w:t>
            </w:r>
            <w:r w:rsidR="00F97F66">
              <w:rPr>
                <w:rFonts w:ascii="Arial Narrow" w:hAnsi="Arial Narrow"/>
                <w:noProof/>
              </w:rPr>
              <w:t xml:space="preserve">They will conclude their enquiry with an analyis of the usefulness of the Wipers Times. </w:t>
            </w:r>
          </w:p>
          <w:p w14:paraId="4DFD864B" w14:textId="77777777" w:rsidR="00AB6C41" w:rsidRPr="00892DC7" w:rsidRDefault="00AB6C41" w:rsidP="00E825A4">
            <w:pPr>
              <w:rPr>
                <w:rFonts w:ascii="Arial Narrow" w:hAnsi="Arial Narrow"/>
                <w:noProof/>
              </w:rPr>
            </w:pPr>
          </w:p>
        </w:tc>
      </w:tr>
      <w:tr w:rsidR="00AB6C41" w14:paraId="17B6D5B9" w14:textId="77777777" w:rsidTr="00E825A4">
        <w:tc>
          <w:tcPr>
            <w:tcW w:w="15388" w:type="dxa"/>
          </w:tcPr>
          <w:p w14:paraId="6BD724E4" w14:textId="77777777" w:rsidR="00AB6C41" w:rsidRPr="00892DC7" w:rsidRDefault="00AB6C41" w:rsidP="00E825A4">
            <w:pPr>
              <w:rPr>
                <w:rFonts w:ascii="Arial Narrow" w:hAnsi="Arial Narrow"/>
                <w:noProof/>
              </w:rPr>
            </w:pPr>
            <w:r w:rsidRPr="00892DC7">
              <w:rPr>
                <w:rFonts w:ascii="Arial Narrow" w:hAnsi="Arial Narrow"/>
                <w:b/>
                <w:bCs/>
                <w:noProof/>
              </w:rPr>
              <w:t>Learning Outcomes</w:t>
            </w:r>
          </w:p>
          <w:p w14:paraId="37AF23D5" w14:textId="77777777" w:rsidR="00AB6C41" w:rsidRPr="00892DC7" w:rsidRDefault="00AB6C41" w:rsidP="00E825A4">
            <w:pPr>
              <w:rPr>
                <w:rFonts w:ascii="Arial Narrow" w:hAnsi="Arial Narrow"/>
                <w:noProof/>
              </w:rPr>
            </w:pPr>
            <w:r w:rsidRPr="00892DC7">
              <w:rPr>
                <w:rFonts w:ascii="Arial Narrow" w:hAnsi="Arial Narrow"/>
                <w:noProof/>
              </w:rPr>
              <w:t>This thematic study will help students to develop:</w:t>
            </w:r>
          </w:p>
          <w:p w14:paraId="54FE7686" w14:textId="77777777" w:rsidR="00AB6C41" w:rsidRDefault="00AB6C41" w:rsidP="00E825A4">
            <w:pPr>
              <w:numPr>
                <w:ilvl w:val="0"/>
                <w:numId w:val="1"/>
              </w:numPr>
              <w:rPr>
                <w:rFonts w:ascii="Arial Narrow" w:hAnsi="Arial Narrow"/>
                <w:noProof/>
              </w:rPr>
            </w:pPr>
            <w:r>
              <w:rPr>
                <w:rFonts w:ascii="Arial Narrow" w:hAnsi="Arial Narrow"/>
                <w:noProof/>
              </w:rPr>
              <w:t xml:space="preserve">An understanding of key moments, events and people. </w:t>
            </w:r>
          </w:p>
          <w:p w14:paraId="4115CBD8" w14:textId="71C259B3" w:rsidR="00AB6C41" w:rsidRPr="00892DC7" w:rsidRDefault="00CA1722" w:rsidP="00E825A4">
            <w:pPr>
              <w:numPr>
                <w:ilvl w:val="0"/>
                <w:numId w:val="1"/>
              </w:numPr>
              <w:rPr>
                <w:rFonts w:ascii="Arial Narrow" w:hAnsi="Arial Narrow"/>
                <w:noProof/>
              </w:rPr>
            </w:pPr>
            <w:r>
              <w:rPr>
                <w:rFonts w:ascii="Arial Narrow" w:hAnsi="Arial Narrow"/>
                <w:noProof/>
              </w:rPr>
              <w:t xml:space="preserve">An understanding of the causes </w:t>
            </w:r>
            <w:r w:rsidR="00E61C40">
              <w:rPr>
                <w:rFonts w:ascii="Arial Narrow" w:hAnsi="Arial Narrow"/>
                <w:noProof/>
              </w:rPr>
              <w:t xml:space="preserve">of World War I and the links between them. </w:t>
            </w:r>
            <w:r w:rsidR="00AB6C41">
              <w:rPr>
                <w:rFonts w:ascii="Arial Narrow" w:hAnsi="Arial Narrow"/>
                <w:noProof/>
              </w:rPr>
              <w:t xml:space="preserve"> </w:t>
            </w:r>
          </w:p>
          <w:p w14:paraId="7C39FD26" w14:textId="77777777" w:rsidR="00AB6C41" w:rsidRDefault="00AB6C41" w:rsidP="00E825A4">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57B19948" w14:textId="43676ADD" w:rsidR="00AB6C41" w:rsidRDefault="00E61C40" w:rsidP="00E825A4">
            <w:pPr>
              <w:pStyle w:val="ListParagraph"/>
              <w:numPr>
                <w:ilvl w:val="0"/>
                <w:numId w:val="8"/>
              </w:numPr>
              <w:rPr>
                <w:rFonts w:ascii="Arial Narrow" w:hAnsi="Arial Narrow"/>
                <w:noProof/>
              </w:rPr>
            </w:pPr>
            <w:r>
              <w:rPr>
                <w:rFonts w:ascii="Arial Narrow" w:hAnsi="Arial Narrow"/>
                <w:noProof/>
              </w:rPr>
              <w:t>The causes of World War I- militarism, alliances, imperialism and nationalism.</w:t>
            </w:r>
          </w:p>
          <w:p w14:paraId="5352505F" w14:textId="03B29F21" w:rsidR="00AB6C41" w:rsidRDefault="00AB6C41" w:rsidP="00E825A4">
            <w:pPr>
              <w:pStyle w:val="ListParagraph"/>
              <w:numPr>
                <w:ilvl w:val="0"/>
                <w:numId w:val="8"/>
              </w:numPr>
              <w:rPr>
                <w:rFonts w:ascii="Arial Narrow" w:hAnsi="Arial Narrow"/>
                <w:noProof/>
              </w:rPr>
            </w:pPr>
            <w:r>
              <w:rPr>
                <w:rFonts w:ascii="Arial Narrow" w:hAnsi="Arial Narrow"/>
                <w:noProof/>
              </w:rPr>
              <w:t xml:space="preserve">The </w:t>
            </w:r>
            <w:r w:rsidR="00E61C40">
              <w:rPr>
                <w:rFonts w:ascii="Arial Narrow" w:hAnsi="Arial Narrow"/>
                <w:noProof/>
              </w:rPr>
              <w:t xml:space="preserve">assassination of the Archduke Franz Ferdinand and the July Crisis that followed. </w:t>
            </w:r>
          </w:p>
          <w:p w14:paraId="17E237F6" w14:textId="2ED6355F" w:rsidR="00AB6C41" w:rsidRDefault="00AB1FBC" w:rsidP="00E825A4">
            <w:pPr>
              <w:pStyle w:val="ListParagraph"/>
              <w:numPr>
                <w:ilvl w:val="0"/>
                <w:numId w:val="8"/>
              </w:numPr>
              <w:rPr>
                <w:rFonts w:ascii="Arial Narrow" w:hAnsi="Arial Narrow"/>
                <w:noProof/>
              </w:rPr>
            </w:pPr>
            <w:r>
              <w:rPr>
                <w:rFonts w:ascii="Arial Narrow" w:hAnsi="Arial Narrow"/>
                <w:noProof/>
              </w:rPr>
              <w:t xml:space="preserve">The trench system and features of trench warfare including conditions and weaponry. </w:t>
            </w:r>
          </w:p>
          <w:p w14:paraId="5C899DF9" w14:textId="2A409ECD" w:rsidR="00AB6C41" w:rsidRPr="00F27163" w:rsidRDefault="00AB1FBC" w:rsidP="00E825A4">
            <w:pPr>
              <w:pStyle w:val="ListParagraph"/>
              <w:numPr>
                <w:ilvl w:val="0"/>
                <w:numId w:val="8"/>
              </w:numPr>
              <w:rPr>
                <w:rFonts w:ascii="Arial Narrow" w:hAnsi="Arial Narrow"/>
                <w:noProof/>
              </w:rPr>
            </w:pPr>
            <w:r>
              <w:rPr>
                <w:rFonts w:ascii="Arial Narrow" w:hAnsi="Arial Narrow"/>
                <w:noProof/>
              </w:rPr>
              <w:t xml:space="preserve">The contribution of soldiers from across the British Empire. </w:t>
            </w:r>
          </w:p>
          <w:p w14:paraId="267E4FD8" w14:textId="77777777" w:rsidR="00AB6C41" w:rsidRPr="00892DC7" w:rsidRDefault="00AB6C41" w:rsidP="00E825A4">
            <w:pPr>
              <w:rPr>
                <w:rFonts w:ascii="Arial Narrow" w:hAnsi="Arial Narrow"/>
                <w:noProof/>
              </w:rPr>
            </w:pPr>
            <w:r w:rsidRPr="00892DC7">
              <w:rPr>
                <w:rFonts w:ascii="Arial Narrow" w:hAnsi="Arial Narrow"/>
                <w:noProof/>
              </w:rPr>
              <w:t>Students will be able to:</w:t>
            </w:r>
          </w:p>
          <w:p w14:paraId="56C9EB02" w14:textId="27C13833" w:rsidR="00AB6C41" w:rsidRDefault="00AB1FBC" w:rsidP="00E825A4">
            <w:pPr>
              <w:numPr>
                <w:ilvl w:val="0"/>
                <w:numId w:val="2"/>
              </w:numPr>
              <w:rPr>
                <w:rFonts w:ascii="Arial Narrow" w:hAnsi="Arial Narrow"/>
                <w:noProof/>
              </w:rPr>
            </w:pPr>
            <w:r>
              <w:rPr>
                <w:rFonts w:ascii="Arial Narrow" w:hAnsi="Arial Narrow"/>
                <w:noProof/>
              </w:rPr>
              <w:t xml:space="preserve">Explain that World War I had several interlinked causes. </w:t>
            </w:r>
          </w:p>
          <w:p w14:paraId="1B4987E4" w14:textId="195A6CDB" w:rsidR="00AB6C41" w:rsidRDefault="00AB1FBC" w:rsidP="00E825A4">
            <w:pPr>
              <w:numPr>
                <w:ilvl w:val="0"/>
                <w:numId w:val="2"/>
              </w:numPr>
              <w:rPr>
                <w:rFonts w:ascii="Arial Narrow" w:hAnsi="Arial Narrow"/>
                <w:noProof/>
              </w:rPr>
            </w:pPr>
            <w:r>
              <w:rPr>
                <w:rFonts w:ascii="Arial Narrow" w:hAnsi="Arial Narrow"/>
                <w:noProof/>
              </w:rPr>
              <w:t xml:space="preserve">Explain why stalemate </w:t>
            </w:r>
            <w:r w:rsidR="00507FE3">
              <w:rPr>
                <w:rFonts w:ascii="Arial Narrow" w:hAnsi="Arial Narrow"/>
                <w:noProof/>
              </w:rPr>
              <w:t>developed on the Western Front</w:t>
            </w:r>
            <w:r w:rsidR="001B125E">
              <w:rPr>
                <w:rFonts w:ascii="Arial Narrow" w:hAnsi="Arial Narrow"/>
                <w:noProof/>
              </w:rPr>
              <w:t xml:space="preserve">. </w:t>
            </w:r>
          </w:p>
          <w:p w14:paraId="73CACF97" w14:textId="77777777" w:rsidR="00EE7E4A" w:rsidRDefault="00AB6C41" w:rsidP="00E825A4">
            <w:pPr>
              <w:numPr>
                <w:ilvl w:val="0"/>
                <w:numId w:val="2"/>
              </w:numPr>
              <w:rPr>
                <w:rFonts w:ascii="Arial Narrow" w:hAnsi="Arial Narrow"/>
                <w:noProof/>
              </w:rPr>
            </w:pPr>
            <w:r>
              <w:rPr>
                <w:rFonts w:ascii="Arial Narrow" w:hAnsi="Arial Narrow"/>
                <w:noProof/>
              </w:rPr>
              <w:t xml:space="preserve">Explain the </w:t>
            </w:r>
            <w:r w:rsidR="001B125E">
              <w:rPr>
                <w:rFonts w:ascii="Arial Narrow" w:hAnsi="Arial Narrow"/>
                <w:noProof/>
              </w:rPr>
              <w:t xml:space="preserve">conditions faced by soldiers on the Western Front and </w:t>
            </w:r>
            <w:r w:rsidR="00EE7E4A">
              <w:rPr>
                <w:rFonts w:ascii="Arial Narrow" w:hAnsi="Arial Narrow"/>
                <w:noProof/>
              </w:rPr>
              <w:t>why they continued to fight.</w:t>
            </w:r>
          </w:p>
          <w:p w14:paraId="6EEEF956" w14:textId="27CE4D85" w:rsidR="00AB6C41" w:rsidRPr="00892DC7" w:rsidRDefault="00EE7E4A" w:rsidP="00E825A4">
            <w:pPr>
              <w:numPr>
                <w:ilvl w:val="0"/>
                <w:numId w:val="2"/>
              </w:numPr>
              <w:rPr>
                <w:rFonts w:ascii="Arial Narrow" w:hAnsi="Arial Narrow"/>
                <w:noProof/>
              </w:rPr>
            </w:pPr>
            <w:r>
              <w:rPr>
                <w:rFonts w:ascii="Arial Narrow" w:hAnsi="Arial Narrow"/>
                <w:noProof/>
              </w:rPr>
              <w:t xml:space="preserve">Explain how soldiers from across the Empire contributed to the war effort. </w:t>
            </w:r>
            <w:r w:rsidR="00AB6C41">
              <w:rPr>
                <w:rFonts w:ascii="Arial Narrow" w:hAnsi="Arial Narrow"/>
                <w:noProof/>
              </w:rPr>
              <w:t xml:space="preserve"> </w:t>
            </w:r>
          </w:p>
          <w:p w14:paraId="60E04B55" w14:textId="77777777" w:rsidR="00AB6C41" w:rsidRPr="00892DC7" w:rsidRDefault="00AB6C41" w:rsidP="00E825A4">
            <w:pPr>
              <w:rPr>
                <w:rFonts w:ascii="Arial Narrow" w:hAnsi="Arial Narrow"/>
                <w:noProof/>
              </w:rPr>
            </w:pPr>
          </w:p>
        </w:tc>
      </w:tr>
      <w:tr w:rsidR="00AB6C41" w14:paraId="243470E8" w14:textId="77777777" w:rsidTr="00E825A4">
        <w:tc>
          <w:tcPr>
            <w:tcW w:w="15388" w:type="dxa"/>
          </w:tcPr>
          <w:p w14:paraId="5C31C584" w14:textId="77777777" w:rsidR="00AB6C41" w:rsidRPr="00892DC7" w:rsidRDefault="00AB6C41" w:rsidP="00E825A4">
            <w:pPr>
              <w:rPr>
                <w:rFonts w:ascii="Arial Narrow" w:hAnsi="Arial Narrow"/>
                <w:noProof/>
              </w:rPr>
            </w:pPr>
            <w:r w:rsidRPr="00892DC7">
              <w:rPr>
                <w:rFonts w:ascii="Arial Narrow" w:hAnsi="Arial Narrow"/>
                <w:b/>
                <w:bCs/>
                <w:noProof/>
              </w:rPr>
              <w:t>Key terms and vocabulary:</w:t>
            </w:r>
          </w:p>
          <w:p w14:paraId="7C733257" w14:textId="77777777" w:rsidR="00AB6C41" w:rsidRPr="00892DC7" w:rsidRDefault="00AB6C41" w:rsidP="00E825A4">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5F95D1EA" w14:textId="756EF9F9" w:rsidR="00AB6C41" w:rsidRPr="00892DC7" w:rsidRDefault="00AB6C41" w:rsidP="00A825FC">
            <w:pPr>
              <w:rPr>
                <w:rFonts w:ascii="Arial Narrow" w:hAnsi="Arial Narrow"/>
                <w:noProof/>
              </w:rPr>
            </w:pPr>
            <w:r w:rsidRPr="00892DC7">
              <w:rPr>
                <w:rFonts w:ascii="Arial Narrow" w:hAnsi="Arial Narrow"/>
                <w:b/>
                <w:bCs/>
                <w:noProof/>
              </w:rPr>
              <w:t xml:space="preserve">Key terms: </w:t>
            </w:r>
            <w:r w:rsidR="00A825FC">
              <w:rPr>
                <w:rFonts w:ascii="Arial Narrow" w:hAnsi="Arial Narrow"/>
              </w:rPr>
              <w:t>Militarism, alliances, imperialism, nationalism, empire, Triple Entente, Triple Alliance, hostility, conflict, tension, splendid isolation, naval race, arms race, dreadnought, Weltpolitik, suspicion, campaign, nationalist, patriotic, independence, terrorism, Black Hand Gang, Sarajevo, Bosnia, assassination, Archduke Franz Ferdinand, Schlieffen Plan</w:t>
            </w:r>
            <w:r w:rsidR="00B67D77">
              <w:rPr>
                <w:rFonts w:ascii="Arial Narrow" w:hAnsi="Arial Narrow"/>
              </w:rPr>
              <w:t>, recruitment, volunteers, patriotism, Kitchener, conscription, Pals’ Battalions, conscientious objectors, morale</w:t>
            </w:r>
            <w:r w:rsidR="00BA741B">
              <w:rPr>
                <w:rFonts w:ascii="Arial Narrow" w:hAnsi="Arial Narrow"/>
              </w:rPr>
              <w:t>, trench, trench warfare, reserve, front-line, communication trench, dug-out, stalemate, no-man</w:t>
            </w:r>
            <w:r w:rsidR="00A96000">
              <w:rPr>
                <w:rFonts w:ascii="Arial Narrow" w:hAnsi="Arial Narrow"/>
              </w:rPr>
              <w:t>’</w:t>
            </w:r>
            <w:r w:rsidR="00BA741B">
              <w:rPr>
                <w:rFonts w:ascii="Arial Narrow" w:hAnsi="Arial Narrow"/>
              </w:rPr>
              <w:t>s land, ‘over the top’, unsanitary, gangrene, amputation, stalemate, bombardment, defence, tunnelling, mining, weaponry, tanks, poison gas, flamethrowers, interrupter gear</w:t>
            </w:r>
            <w:r w:rsidR="00A96000">
              <w:rPr>
                <w:rFonts w:ascii="Arial Narrow" w:hAnsi="Arial Narrow"/>
              </w:rPr>
              <w:t>, colonies, Empire, Victoria Cross</w:t>
            </w:r>
            <w:r w:rsidR="00711BEE">
              <w:rPr>
                <w:rFonts w:ascii="Arial Narrow" w:hAnsi="Arial Narrow"/>
              </w:rPr>
              <w:t xml:space="preserve">, </w:t>
            </w:r>
            <w:r w:rsidR="009C740A">
              <w:rPr>
                <w:rFonts w:ascii="Arial Narrow" w:hAnsi="Arial Narrow"/>
              </w:rPr>
              <w:t>c</w:t>
            </w:r>
            <w:r w:rsidR="00711BEE">
              <w:rPr>
                <w:rFonts w:ascii="Arial Narrow" w:hAnsi="Arial Narrow"/>
              </w:rPr>
              <w:t>asualty, casualties, bombardment, artillery, counter-attack, deadlock, censorship</w:t>
            </w:r>
            <w:r w:rsidR="006575EA">
              <w:rPr>
                <w:rFonts w:ascii="Arial Narrow" w:hAnsi="Arial Narrow"/>
              </w:rPr>
              <w:t>, civilians, Defence of the Realm Act, bereavement, munitions</w:t>
            </w:r>
            <w:r w:rsidR="00A96000">
              <w:rPr>
                <w:rFonts w:ascii="Arial Narrow" w:hAnsi="Arial Narrow"/>
              </w:rPr>
              <w:t xml:space="preserve">. </w:t>
            </w:r>
          </w:p>
          <w:p w14:paraId="11A2F05A" w14:textId="77777777" w:rsidR="00AB6C41" w:rsidRPr="00892DC7" w:rsidRDefault="00AB6C41" w:rsidP="00E825A4">
            <w:pPr>
              <w:rPr>
                <w:rFonts w:ascii="Arial Narrow" w:hAnsi="Arial Narrow"/>
                <w:noProof/>
              </w:rPr>
            </w:pPr>
            <w:r w:rsidRPr="00892DC7">
              <w:rPr>
                <w:rFonts w:ascii="Arial Narrow" w:hAnsi="Arial Narrow"/>
                <w:b/>
                <w:bCs/>
                <w:noProof/>
              </w:rPr>
              <w:t>Assessment Opportunities</w:t>
            </w:r>
          </w:p>
          <w:p w14:paraId="32EB6737" w14:textId="1113A105" w:rsidR="00AB6C41" w:rsidRPr="00892DC7" w:rsidRDefault="00AB6C41" w:rsidP="00E825A4">
            <w:pPr>
              <w:rPr>
                <w:rFonts w:ascii="Arial Narrow" w:hAnsi="Arial Narrow"/>
                <w:noProof/>
              </w:rPr>
            </w:pPr>
            <w:r>
              <w:rPr>
                <w:rFonts w:ascii="Arial Narrow" w:hAnsi="Arial Narrow"/>
                <w:noProof/>
              </w:rPr>
              <w:t xml:space="preserve"> Students will complete an assessment covering their understanding gained in their study of </w:t>
            </w:r>
            <w:r w:rsidR="00A96000">
              <w:rPr>
                <w:rFonts w:ascii="Arial Narrow" w:hAnsi="Arial Narrow"/>
                <w:noProof/>
              </w:rPr>
              <w:t>this unit</w:t>
            </w:r>
            <w:r>
              <w:rPr>
                <w:rFonts w:ascii="Arial Narrow" w:hAnsi="Arial Narrow"/>
                <w:noProof/>
              </w:rPr>
              <w:t>. This will demonstrate</w:t>
            </w:r>
            <w:r w:rsidRPr="00892DC7">
              <w:rPr>
                <w:rFonts w:ascii="Arial Narrow" w:hAnsi="Arial Narrow"/>
                <w:noProof/>
              </w:rPr>
              <w:t>:</w:t>
            </w:r>
          </w:p>
          <w:p w14:paraId="0BE37D81" w14:textId="77777777" w:rsidR="00AB6C41" w:rsidRDefault="00AB6C41" w:rsidP="00E825A4">
            <w:pPr>
              <w:numPr>
                <w:ilvl w:val="0"/>
                <w:numId w:val="3"/>
              </w:numPr>
              <w:rPr>
                <w:rFonts w:ascii="Arial Narrow" w:hAnsi="Arial Narrow"/>
                <w:noProof/>
              </w:rPr>
            </w:pPr>
            <w:r>
              <w:rPr>
                <w:rFonts w:ascii="Arial Narrow" w:hAnsi="Arial Narrow"/>
                <w:noProof/>
              </w:rPr>
              <w:t xml:space="preserve">Students recall of knowledge. </w:t>
            </w:r>
          </w:p>
          <w:p w14:paraId="31526D25" w14:textId="77777777" w:rsidR="00AB6C41" w:rsidRDefault="00AB6C41" w:rsidP="00E825A4">
            <w:pPr>
              <w:numPr>
                <w:ilvl w:val="0"/>
                <w:numId w:val="3"/>
              </w:numPr>
              <w:rPr>
                <w:rFonts w:ascii="Arial Narrow" w:hAnsi="Arial Narrow"/>
                <w:noProof/>
              </w:rPr>
            </w:pPr>
            <w:r>
              <w:rPr>
                <w:rFonts w:ascii="Arial Narrow" w:hAnsi="Arial Narrow"/>
                <w:noProof/>
              </w:rPr>
              <w:t>Students’ literacy skills.</w:t>
            </w:r>
          </w:p>
          <w:p w14:paraId="4231EF85" w14:textId="77777777" w:rsidR="00AB6C41" w:rsidRDefault="00AB6C41" w:rsidP="00E825A4">
            <w:pPr>
              <w:numPr>
                <w:ilvl w:val="0"/>
                <w:numId w:val="3"/>
              </w:numPr>
              <w:rPr>
                <w:rFonts w:ascii="Arial Narrow" w:hAnsi="Arial Narrow"/>
                <w:noProof/>
              </w:rPr>
            </w:pPr>
            <w:r>
              <w:rPr>
                <w:rFonts w:ascii="Arial Narrow" w:hAnsi="Arial Narrow"/>
                <w:noProof/>
              </w:rPr>
              <w:lastRenderedPageBreak/>
              <w:t xml:space="preserve">Students’ writing independence </w:t>
            </w:r>
          </w:p>
          <w:p w14:paraId="10BE9B4F" w14:textId="77777777" w:rsidR="00AB6C41" w:rsidRDefault="00AB6C41" w:rsidP="00E825A4">
            <w:pPr>
              <w:numPr>
                <w:ilvl w:val="0"/>
                <w:numId w:val="3"/>
              </w:numPr>
              <w:rPr>
                <w:rFonts w:ascii="Arial Narrow" w:hAnsi="Arial Narrow"/>
                <w:noProof/>
              </w:rPr>
            </w:pPr>
            <w:r>
              <w:rPr>
                <w:rFonts w:ascii="Arial Narrow" w:hAnsi="Arial Narrow"/>
                <w:noProof/>
              </w:rPr>
              <w:t>Reveal their awareness of key features of each period</w:t>
            </w:r>
          </w:p>
          <w:p w14:paraId="7B58DEF1" w14:textId="3284B560" w:rsidR="00AB6C41" w:rsidRDefault="004006BE" w:rsidP="00E825A4">
            <w:pPr>
              <w:numPr>
                <w:ilvl w:val="0"/>
                <w:numId w:val="3"/>
              </w:numPr>
              <w:rPr>
                <w:rFonts w:ascii="Arial Narrow" w:hAnsi="Arial Narrow"/>
                <w:noProof/>
              </w:rPr>
            </w:pPr>
            <w:r>
              <w:rPr>
                <w:rFonts w:ascii="Arial Narrow" w:hAnsi="Arial Narrow"/>
                <w:noProof/>
              </w:rPr>
              <w:t>Source analysis skills</w:t>
            </w:r>
            <w:r w:rsidR="00AB6C41">
              <w:rPr>
                <w:rFonts w:ascii="Arial Narrow" w:hAnsi="Arial Narrow"/>
                <w:noProof/>
              </w:rPr>
              <w:t>.</w:t>
            </w:r>
          </w:p>
          <w:p w14:paraId="1B6DBB10" w14:textId="77777777" w:rsidR="00AB6C41" w:rsidRDefault="00AB6C41" w:rsidP="00E825A4">
            <w:pPr>
              <w:numPr>
                <w:ilvl w:val="0"/>
                <w:numId w:val="3"/>
              </w:numPr>
              <w:rPr>
                <w:rFonts w:ascii="Arial Narrow" w:hAnsi="Arial Narrow"/>
                <w:noProof/>
              </w:rPr>
            </w:pPr>
            <w:r>
              <w:rPr>
                <w:rFonts w:ascii="Arial Narrow" w:hAnsi="Arial Narrow"/>
                <w:noProof/>
              </w:rPr>
              <w:t xml:space="preserve">Reveal their understanding of causes. </w:t>
            </w:r>
          </w:p>
          <w:p w14:paraId="5BAE23DC" w14:textId="77777777" w:rsidR="00AB6C41" w:rsidRDefault="00AB6C41" w:rsidP="00E825A4">
            <w:pPr>
              <w:numPr>
                <w:ilvl w:val="0"/>
                <w:numId w:val="3"/>
              </w:numPr>
              <w:rPr>
                <w:rFonts w:ascii="Arial Narrow" w:hAnsi="Arial Narrow"/>
                <w:noProof/>
              </w:rPr>
            </w:pPr>
            <w:r>
              <w:rPr>
                <w:rFonts w:ascii="Arial Narrow" w:hAnsi="Arial Narrow"/>
                <w:noProof/>
              </w:rPr>
              <w:t xml:space="preserve">Empathy. </w:t>
            </w:r>
          </w:p>
          <w:p w14:paraId="42A2A0F7" w14:textId="77777777" w:rsidR="00AB6C41" w:rsidRDefault="00AB6C41" w:rsidP="00E825A4">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7405E8BD" w14:textId="77777777" w:rsidR="00AB6C41" w:rsidRPr="006C1C49" w:rsidRDefault="00AB6C41" w:rsidP="00E825A4">
            <w:pPr>
              <w:ind w:left="360"/>
              <w:rPr>
                <w:rFonts w:ascii="Arial Narrow" w:hAnsi="Arial Narrow"/>
                <w:noProof/>
              </w:rPr>
            </w:pPr>
          </w:p>
          <w:p w14:paraId="21BE7FAA" w14:textId="77777777" w:rsidR="00AB6C41" w:rsidRPr="00892DC7" w:rsidRDefault="00AB6C41" w:rsidP="00E825A4">
            <w:pPr>
              <w:rPr>
                <w:rFonts w:ascii="Arial Narrow" w:hAnsi="Arial Narrow"/>
                <w:noProof/>
              </w:rPr>
            </w:pPr>
          </w:p>
        </w:tc>
      </w:tr>
      <w:tr w:rsidR="00AB6C41" w14:paraId="27F92A50" w14:textId="77777777" w:rsidTr="00E825A4">
        <w:tc>
          <w:tcPr>
            <w:tcW w:w="15388" w:type="dxa"/>
          </w:tcPr>
          <w:p w14:paraId="0ADC2716" w14:textId="77777777" w:rsidR="00AB6C41" w:rsidRPr="00892DC7" w:rsidRDefault="00AB6C41" w:rsidP="00E825A4">
            <w:pPr>
              <w:rPr>
                <w:rFonts w:ascii="Arial Narrow" w:hAnsi="Arial Narrow"/>
                <w:noProof/>
              </w:rPr>
            </w:pPr>
            <w:r w:rsidRPr="00892DC7">
              <w:rPr>
                <w:rFonts w:ascii="Arial Narrow" w:hAnsi="Arial Narrow"/>
                <w:b/>
                <w:bCs/>
                <w:noProof/>
              </w:rPr>
              <w:lastRenderedPageBreak/>
              <w:t>Links to 2014 National Curriculum</w:t>
            </w:r>
          </w:p>
          <w:p w14:paraId="3AD43050" w14:textId="77777777" w:rsidR="00AB6C41" w:rsidRPr="00892DC7" w:rsidRDefault="00AB6C41" w:rsidP="00E825A4">
            <w:pPr>
              <w:rPr>
                <w:rFonts w:ascii="Arial Narrow" w:hAnsi="Arial Narrow"/>
                <w:noProof/>
              </w:rPr>
            </w:pPr>
            <w:r w:rsidRPr="00892DC7">
              <w:rPr>
                <w:rFonts w:ascii="Arial Narrow" w:hAnsi="Arial Narrow"/>
                <w:noProof/>
              </w:rPr>
              <w:t xml:space="preserve">Content knowledge: </w:t>
            </w:r>
          </w:p>
          <w:p w14:paraId="44C7A38E" w14:textId="046666AA" w:rsidR="00C50CCF" w:rsidRDefault="004006BE" w:rsidP="00E825A4">
            <w:pPr>
              <w:numPr>
                <w:ilvl w:val="0"/>
                <w:numId w:val="4"/>
              </w:numPr>
              <w:rPr>
                <w:rFonts w:ascii="Arial Narrow" w:hAnsi="Arial Narrow"/>
                <w:noProof/>
              </w:rPr>
            </w:pPr>
            <w:r>
              <w:rPr>
                <w:rFonts w:ascii="Arial Narrow" w:hAnsi="Arial Narrow"/>
                <w:noProof/>
              </w:rPr>
              <w:t>The First World War</w:t>
            </w:r>
            <w:r w:rsidR="00C50CCF">
              <w:rPr>
                <w:rFonts w:ascii="Arial Narrow" w:hAnsi="Arial Narrow"/>
                <w:noProof/>
              </w:rPr>
              <w:t>.</w:t>
            </w:r>
          </w:p>
          <w:p w14:paraId="20AF5690" w14:textId="77777777" w:rsidR="002720FE" w:rsidRDefault="00C50CCF" w:rsidP="00E825A4">
            <w:pPr>
              <w:numPr>
                <w:ilvl w:val="0"/>
                <w:numId w:val="4"/>
              </w:numPr>
              <w:rPr>
                <w:rFonts w:ascii="Arial Narrow" w:hAnsi="Arial Narrow"/>
                <w:noProof/>
              </w:rPr>
            </w:pPr>
            <w:r>
              <w:rPr>
                <w:rFonts w:ascii="Arial Narrow" w:hAnsi="Arial Narrow"/>
                <w:noProof/>
              </w:rPr>
              <w:t xml:space="preserve">The development of the British Empire. </w:t>
            </w:r>
          </w:p>
          <w:p w14:paraId="794E452D" w14:textId="780631BF" w:rsidR="00AB6C41" w:rsidRDefault="00AB6C41" w:rsidP="002720FE">
            <w:pPr>
              <w:ind w:left="360"/>
              <w:rPr>
                <w:rFonts w:ascii="Arial Narrow" w:hAnsi="Arial Narrow"/>
                <w:noProof/>
              </w:rPr>
            </w:pPr>
            <w:r>
              <w:rPr>
                <w:rFonts w:ascii="Arial Narrow" w:hAnsi="Arial Narrow"/>
                <w:noProof/>
              </w:rPr>
              <w:t xml:space="preserve"> </w:t>
            </w:r>
          </w:p>
          <w:p w14:paraId="4AC0C090" w14:textId="77777777" w:rsidR="00AB6C41" w:rsidRDefault="00AB6C41" w:rsidP="00E825A4">
            <w:pPr>
              <w:rPr>
                <w:rFonts w:ascii="Arial Narrow" w:hAnsi="Arial Narrow"/>
                <w:noProof/>
              </w:rPr>
            </w:pPr>
            <w:r w:rsidRPr="00892DC7">
              <w:rPr>
                <w:rFonts w:ascii="Arial Narrow" w:hAnsi="Arial Narrow"/>
                <w:noProof/>
              </w:rPr>
              <w:t>Disciplinary knowledge:</w:t>
            </w:r>
          </w:p>
          <w:p w14:paraId="5FA83FD5" w14:textId="23DE246F" w:rsidR="00AB6C41" w:rsidRPr="00FD2977" w:rsidRDefault="00AB6C41" w:rsidP="00E825A4">
            <w:pPr>
              <w:pStyle w:val="ListParagraph"/>
              <w:numPr>
                <w:ilvl w:val="0"/>
                <w:numId w:val="9"/>
              </w:numPr>
              <w:rPr>
                <w:rFonts w:ascii="Arial Narrow" w:hAnsi="Arial Narrow"/>
                <w:noProof/>
              </w:rPr>
            </w:pPr>
            <w:r>
              <w:rPr>
                <w:rFonts w:ascii="Arial Narrow" w:hAnsi="Arial Narrow"/>
                <w:noProof/>
              </w:rPr>
              <w:t xml:space="preserve">Understand historical concepts such as continuity and change, cause and consequence, similarity, difference and significance, and use them to make connections, draw contrasts, analyse trends, frame historically-valid questions and create their own structured accounts, including written narratives and analyses. </w:t>
            </w:r>
          </w:p>
          <w:p w14:paraId="54A5C151" w14:textId="530F54B4" w:rsidR="00AB6C41" w:rsidRDefault="00AB6C41" w:rsidP="00E825A4">
            <w:pPr>
              <w:numPr>
                <w:ilvl w:val="0"/>
                <w:numId w:val="5"/>
              </w:numPr>
              <w:rPr>
                <w:rFonts w:ascii="Arial Narrow" w:hAnsi="Arial Narrow"/>
                <w:noProof/>
              </w:rPr>
            </w:pPr>
            <w:r w:rsidRPr="007F43E5">
              <w:rPr>
                <w:rFonts w:ascii="Arial Narrow" w:hAnsi="Arial Narrow"/>
                <w:noProof/>
              </w:rPr>
              <w:t xml:space="preserve">Pursue historically valid enquiries. </w:t>
            </w:r>
          </w:p>
          <w:p w14:paraId="0E31701C" w14:textId="4CC0761F" w:rsidR="00E974EC" w:rsidRPr="007F43E5" w:rsidRDefault="00E974EC" w:rsidP="00E825A4">
            <w:pPr>
              <w:numPr>
                <w:ilvl w:val="0"/>
                <w:numId w:val="5"/>
              </w:numPr>
              <w:rPr>
                <w:rFonts w:ascii="Arial Narrow" w:hAnsi="Arial Narrow"/>
                <w:noProof/>
              </w:rPr>
            </w:pPr>
            <w:r>
              <w:rPr>
                <w:rFonts w:ascii="Arial Narrow" w:hAnsi="Arial Narrow"/>
                <w:noProof/>
              </w:rPr>
              <w:t xml:space="preserve">Gain and deploy a historically grounded understanding of abstract terms such as ‘empire’. </w:t>
            </w:r>
          </w:p>
          <w:p w14:paraId="75F632B0" w14:textId="50CDDF32" w:rsidR="00AB6C41" w:rsidRPr="00892DC7" w:rsidRDefault="002E3C76" w:rsidP="00E825A4">
            <w:pPr>
              <w:numPr>
                <w:ilvl w:val="0"/>
                <w:numId w:val="5"/>
              </w:numPr>
              <w:rPr>
                <w:rFonts w:ascii="Arial Narrow" w:hAnsi="Arial Narrow"/>
                <w:noProof/>
              </w:rPr>
            </w:pPr>
            <w:r>
              <w:rPr>
                <w:rFonts w:ascii="Arial Narrow" w:hAnsi="Arial Narrow"/>
                <w:noProof/>
              </w:rPr>
              <w:t>How people’s lives have shaped this nation and how Britain has been influenced by the wider world</w:t>
            </w:r>
            <w:r w:rsidR="00AB6C41">
              <w:rPr>
                <w:rFonts w:ascii="Arial Narrow" w:hAnsi="Arial Narrow"/>
                <w:noProof/>
              </w:rPr>
              <w:t xml:space="preserve">. </w:t>
            </w:r>
          </w:p>
          <w:p w14:paraId="458EB522" w14:textId="77777777" w:rsidR="002E3C76" w:rsidRDefault="002E3C76" w:rsidP="00E825A4">
            <w:pPr>
              <w:rPr>
                <w:rFonts w:ascii="Arial Narrow" w:hAnsi="Arial Narrow"/>
                <w:b/>
                <w:bCs/>
                <w:noProof/>
              </w:rPr>
            </w:pPr>
          </w:p>
          <w:p w14:paraId="01038A38" w14:textId="04F852D7" w:rsidR="00AB6C41" w:rsidRPr="00892DC7" w:rsidRDefault="00AB6C41" w:rsidP="00E825A4">
            <w:pPr>
              <w:rPr>
                <w:rFonts w:ascii="Arial Narrow" w:hAnsi="Arial Narrow"/>
                <w:noProof/>
              </w:rPr>
            </w:pPr>
            <w:r w:rsidRPr="00892DC7">
              <w:rPr>
                <w:rFonts w:ascii="Arial Narrow" w:hAnsi="Arial Narrow"/>
                <w:b/>
                <w:bCs/>
                <w:noProof/>
              </w:rPr>
              <w:t xml:space="preserve">Links to future learning at KS3: </w:t>
            </w:r>
          </w:p>
          <w:p w14:paraId="097E0734" w14:textId="77777777" w:rsidR="00E21337" w:rsidRDefault="00E21337" w:rsidP="00E825A4">
            <w:pPr>
              <w:numPr>
                <w:ilvl w:val="0"/>
                <w:numId w:val="6"/>
              </w:numPr>
              <w:rPr>
                <w:rFonts w:ascii="Arial Narrow" w:hAnsi="Arial Narrow"/>
                <w:noProof/>
              </w:rPr>
            </w:pPr>
            <w:r>
              <w:rPr>
                <w:rFonts w:ascii="Arial Narrow" w:hAnsi="Arial Narrow"/>
                <w:noProof/>
              </w:rPr>
              <w:t>Links to study of migration and empire in Years 7 and 8.</w:t>
            </w:r>
          </w:p>
          <w:p w14:paraId="1FA8159E" w14:textId="590E0260" w:rsidR="00AB6C41" w:rsidRDefault="00387DCF" w:rsidP="007C2C60">
            <w:pPr>
              <w:ind w:left="360"/>
              <w:rPr>
                <w:rFonts w:ascii="Arial Narrow" w:hAnsi="Arial Narrow"/>
                <w:noProof/>
              </w:rPr>
            </w:pPr>
            <w:r>
              <w:rPr>
                <w:rFonts w:ascii="Arial Narrow" w:hAnsi="Arial Narrow"/>
                <w:noProof/>
              </w:rPr>
              <w:t xml:space="preserve"> </w:t>
            </w:r>
          </w:p>
          <w:p w14:paraId="0E521E46" w14:textId="77777777" w:rsidR="00AB6C41" w:rsidRPr="00892DC7" w:rsidRDefault="00AB6C41" w:rsidP="00E825A4">
            <w:pPr>
              <w:ind w:left="360"/>
              <w:rPr>
                <w:rFonts w:ascii="Arial Narrow" w:hAnsi="Arial Narrow"/>
                <w:noProof/>
              </w:rPr>
            </w:pPr>
            <w:r>
              <w:rPr>
                <w:rFonts w:ascii="Arial Narrow" w:hAnsi="Arial Narrow"/>
                <w:noProof/>
              </w:rPr>
              <w:t xml:space="preserve"> </w:t>
            </w:r>
          </w:p>
          <w:p w14:paraId="7F602F07" w14:textId="77777777" w:rsidR="00AB6C41" w:rsidRPr="00892DC7" w:rsidRDefault="00AB6C41" w:rsidP="00E825A4">
            <w:pPr>
              <w:rPr>
                <w:rFonts w:ascii="Arial Narrow" w:hAnsi="Arial Narrow"/>
                <w:noProof/>
              </w:rPr>
            </w:pPr>
          </w:p>
        </w:tc>
      </w:tr>
      <w:tr w:rsidR="00AB6C41" w14:paraId="799B27AC" w14:textId="77777777" w:rsidTr="00E825A4">
        <w:tc>
          <w:tcPr>
            <w:tcW w:w="15388" w:type="dxa"/>
          </w:tcPr>
          <w:p w14:paraId="1CD901D3" w14:textId="77777777" w:rsidR="00AB6C41" w:rsidRPr="00892DC7" w:rsidRDefault="00AB6C41" w:rsidP="00E825A4">
            <w:pPr>
              <w:rPr>
                <w:rFonts w:ascii="Arial Narrow" w:hAnsi="Arial Narrow"/>
                <w:noProof/>
              </w:rPr>
            </w:pPr>
            <w:r w:rsidRPr="00892DC7">
              <w:rPr>
                <w:rFonts w:ascii="Arial Narrow" w:hAnsi="Arial Narrow"/>
                <w:b/>
                <w:bCs/>
                <w:noProof/>
              </w:rPr>
              <w:t xml:space="preserve">Links to future learning at GCSE: </w:t>
            </w:r>
          </w:p>
          <w:p w14:paraId="4C27CF6C" w14:textId="77777777" w:rsidR="00AB6C41" w:rsidRPr="00892DC7" w:rsidRDefault="00AB6C41" w:rsidP="00E825A4">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2E4D3EEC" w14:textId="27E4BF76" w:rsidR="00AB6C41" w:rsidRPr="00A5493E" w:rsidRDefault="00AB6C41" w:rsidP="00E825A4">
            <w:pPr>
              <w:numPr>
                <w:ilvl w:val="0"/>
                <w:numId w:val="7"/>
              </w:numPr>
              <w:rPr>
                <w:rFonts w:ascii="Arial Narrow" w:hAnsi="Arial Narrow"/>
                <w:noProof/>
              </w:rPr>
            </w:pPr>
            <w:r w:rsidRPr="00A5493E">
              <w:rPr>
                <w:rFonts w:ascii="Arial Narrow" w:hAnsi="Arial Narrow"/>
                <w:noProof/>
              </w:rPr>
              <w:t xml:space="preserve">AQA GCSE History- </w:t>
            </w:r>
            <w:r w:rsidR="00FA08B4">
              <w:rPr>
                <w:rFonts w:ascii="Arial Narrow" w:hAnsi="Arial Narrow"/>
                <w:noProof/>
              </w:rPr>
              <w:t>Conflict and Tension, World War I, 1894-1918</w:t>
            </w:r>
            <w:r w:rsidRPr="00A5493E">
              <w:rPr>
                <w:rFonts w:ascii="Arial Narrow" w:hAnsi="Arial Narrow"/>
                <w:noProof/>
              </w:rPr>
              <w:t xml:space="preserve">. </w:t>
            </w:r>
          </w:p>
          <w:p w14:paraId="6473B1A8" w14:textId="77777777" w:rsidR="00AB6C41" w:rsidRPr="00892DC7" w:rsidRDefault="00AB6C41" w:rsidP="00E825A4">
            <w:pPr>
              <w:numPr>
                <w:ilvl w:val="0"/>
                <w:numId w:val="7"/>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457376A3" w14:textId="77777777" w:rsidR="00AB6C41" w:rsidRPr="00892DC7" w:rsidRDefault="00AB6C41" w:rsidP="00E825A4">
            <w:pPr>
              <w:rPr>
                <w:rFonts w:ascii="Arial Narrow" w:hAnsi="Arial Narrow"/>
                <w:noProof/>
              </w:rPr>
            </w:pPr>
          </w:p>
        </w:tc>
      </w:tr>
    </w:tbl>
    <w:p w14:paraId="504DF73B" w14:textId="77777777" w:rsidR="00AB6C41" w:rsidRDefault="00AB6C41" w:rsidP="00AB6C41"/>
    <w:p w14:paraId="5A12751D" w14:textId="77777777" w:rsidR="00AB6C41" w:rsidRDefault="00AB6C41" w:rsidP="00AB6C41"/>
    <w:p w14:paraId="07E4E67D" w14:textId="13E8DF67" w:rsidR="00AB6C41" w:rsidRDefault="00AB6C41"/>
    <w:p w14:paraId="67CF352D" w14:textId="1337F97C" w:rsidR="00E00EF4" w:rsidRDefault="00E00EF4"/>
    <w:p w14:paraId="656AC05E" w14:textId="4B62CA70" w:rsidR="00E00EF4" w:rsidRDefault="00E00EF4"/>
    <w:p w14:paraId="27FD00EF" w14:textId="301986EC" w:rsidR="00E00EF4" w:rsidRDefault="00E00EF4"/>
    <w:p w14:paraId="01752205" w14:textId="6586A132" w:rsidR="00E00EF4" w:rsidRDefault="00E00EF4">
      <w:r>
        <w:rPr>
          <w:noProof/>
        </w:rPr>
        <w:lastRenderedPageBreak/>
        <mc:AlternateContent>
          <mc:Choice Requires="wps">
            <w:drawing>
              <wp:anchor distT="45720" distB="45720" distL="114300" distR="114300" simplePos="0" relativeHeight="251661312" behindDoc="0" locked="0" layoutInCell="1" allowOverlap="1" wp14:anchorId="78E2ECC1" wp14:editId="710052BD">
                <wp:simplePos x="0" y="0"/>
                <wp:positionH relativeFrom="column">
                  <wp:posOffset>1076325</wp:posOffset>
                </wp:positionH>
                <wp:positionV relativeFrom="paragraph">
                  <wp:posOffset>114300</wp:posOffset>
                </wp:positionV>
                <wp:extent cx="6772275" cy="8763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876300"/>
                        </a:xfrm>
                        <a:prstGeom prst="rect">
                          <a:avLst/>
                        </a:prstGeom>
                        <a:solidFill>
                          <a:srgbClr val="FFFFFF"/>
                        </a:solidFill>
                        <a:ln w="9525">
                          <a:solidFill>
                            <a:srgbClr val="000000"/>
                          </a:solidFill>
                          <a:miter lim="800000"/>
                          <a:headEnd/>
                          <a:tailEnd/>
                        </a:ln>
                      </wps:spPr>
                      <wps:txbx>
                        <w:txbxContent>
                          <w:p w14:paraId="5BC804C1" w14:textId="37D0DE09" w:rsidR="00E00EF4" w:rsidRPr="001103D9" w:rsidRDefault="008D15C0">
                            <w:pPr>
                              <w:rPr>
                                <w:rFonts w:ascii="Arial Narrow" w:hAnsi="Arial Narrow"/>
                                <w:b/>
                                <w:bCs/>
                                <w:sz w:val="24"/>
                                <w:szCs w:val="24"/>
                              </w:rPr>
                            </w:pPr>
                            <w:r w:rsidRPr="001103D9">
                              <w:rPr>
                                <w:rFonts w:ascii="Arial Narrow" w:hAnsi="Arial Narrow"/>
                                <w:b/>
                                <w:bCs/>
                                <w:sz w:val="24"/>
                                <w:szCs w:val="24"/>
                              </w:rPr>
                              <w:t>Scheme of Work: History</w:t>
                            </w:r>
                          </w:p>
                          <w:p w14:paraId="62E2C4E0" w14:textId="43CCEB63" w:rsidR="008D15C0" w:rsidRPr="001103D9" w:rsidRDefault="008D15C0">
                            <w:pPr>
                              <w:rPr>
                                <w:rFonts w:ascii="Arial Narrow" w:hAnsi="Arial Narrow"/>
                                <w:b/>
                                <w:bCs/>
                                <w:sz w:val="24"/>
                                <w:szCs w:val="24"/>
                              </w:rPr>
                            </w:pPr>
                            <w:r w:rsidRPr="001103D9">
                              <w:rPr>
                                <w:rFonts w:ascii="Arial Narrow" w:hAnsi="Arial Narrow"/>
                                <w:b/>
                                <w:bCs/>
                                <w:sz w:val="24"/>
                                <w:szCs w:val="24"/>
                              </w:rPr>
                              <w:t>Key Stage 3</w:t>
                            </w:r>
                          </w:p>
                          <w:p w14:paraId="276F0331" w14:textId="28BFA755" w:rsidR="008D15C0" w:rsidRPr="001103D9" w:rsidRDefault="008D15C0">
                            <w:pPr>
                              <w:rPr>
                                <w:rFonts w:ascii="Arial Narrow" w:hAnsi="Arial Narrow"/>
                                <w:b/>
                                <w:bCs/>
                                <w:sz w:val="24"/>
                                <w:szCs w:val="24"/>
                              </w:rPr>
                            </w:pPr>
                            <w:r w:rsidRPr="001103D9">
                              <w:rPr>
                                <w:rFonts w:ascii="Arial Narrow" w:hAnsi="Arial Narrow"/>
                                <w:b/>
                                <w:bCs/>
                                <w:sz w:val="24"/>
                                <w:szCs w:val="24"/>
                              </w:rPr>
                              <w:t xml:space="preserve">Year 9: </w:t>
                            </w:r>
                            <w:r w:rsidR="00164206">
                              <w:rPr>
                                <w:rFonts w:ascii="Arial Narrow" w:hAnsi="Arial Narrow"/>
                                <w:b/>
                                <w:bCs/>
                                <w:sz w:val="24"/>
                                <w:szCs w:val="24"/>
                              </w:rPr>
                              <w:t xml:space="preserve">Unit 2 </w:t>
                            </w:r>
                            <w:r w:rsidRPr="001103D9">
                              <w:rPr>
                                <w:rFonts w:ascii="Arial Narrow" w:hAnsi="Arial Narrow"/>
                                <w:b/>
                                <w:bCs/>
                                <w:sz w:val="24"/>
                                <w:szCs w:val="24"/>
                              </w:rPr>
                              <w:t>Period Study Understanding the Modern World</w:t>
                            </w:r>
                            <w:r w:rsidR="001103D9" w:rsidRPr="001103D9">
                              <w:rPr>
                                <w:rFonts w:ascii="Arial Narrow" w:hAnsi="Arial Narrow"/>
                                <w:b/>
                                <w:bCs/>
                                <w:sz w:val="24"/>
                                <w:szCs w:val="24"/>
                              </w:rPr>
                              <w:t>, 1900 to the Present Society and Culture</w:t>
                            </w:r>
                            <w:r w:rsidR="00164206">
                              <w:rPr>
                                <w:rFonts w:ascii="Arial Narrow" w:hAnsi="Arial Narrow"/>
                                <w:b/>
                                <w:bCs/>
                                <w:sz w:val="24"/>
                                <w:szCs w:val="24"/>
                              </w:rPr>
                              <w:t xml:space="preserve">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2ECC1" id="_x0000_s1027" type="#_x0000_t202" style="position:absolute;margin-left:84.75pt;margin-top:9pt;width:533.25pt;height:6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">
                <v:textbox>
                  <w:txbxContent>
                    <w:p w14:paraId="5BC804C1" w14:textId="37D0DE09" w:rsidR="00E00EF4" w:rsidRPr="001103D9" w:rsidRDefault="008D15C0">
                      <w:pPr>
                        <w:rPr>
                          <w:rFonts w:ascii="Arial Narrow" w:hAnsi="Arial Narrow"/>
                          <w:b/>
                          <w:bCs/>
                          <w:sz w:val="24"/>
                          <w:szCs w:val="24"/>
                        </w:rPr>
                      </w:pPr>
                      <w:r w:rsidRPr="001103D9">
                        <w:rPr>
                          <w:rFonts w:ascii="Arial Narrow" w:hAnsi="Arial Narrow"/>
                          <w:b/>
                          <w:bCs/>
                          <w:sz w:val="24"/>
                          <w:szCs w:val="24"/>
                        </w:rPr>
                        <w:t>Scheme of Work: History</w:t>
                      </w:r>
                    </w:p>
                    <w:p w14:paraId="62E2C4E0" w14:textId="43CCEB63" w:rsidR="008D15C0" w:rsidRPr="001103D9" w:rsidRDefault="008D15C0">
                      <w:pPr>
                        <w:rPr>
                          <w:rFonts w:ascii="Arial Narrow" w:hAnsi="Arial Narrow"/>
                          <w:b/>
                          <w:bCs/>
                          <w:sz w:val="24"/>
                          <w:szCs w:val="24"/>
                        </w:rPr>
                      </w:pPr>
                      <w:r w:rsidRPr="001103D9">
                        <w:rPr>
                          <w:rFonts w:ascii="Arial Narrow" w:hAnsi="Arial Narrow"/>
                          <w:b/>
                          <w:bCs/>
                          <w:sz w:val="24"/>
                          <w:szCs w:val="24"/>
                        </w:rPr>
                        <w:t>Key Stage 3</w:t>
                      </w:r>
                    </w:p>
                    <w:p w14:paraId="276F0331" w14:textId="28BFA755" w:rsidR="008D15C0" w:rsidRPr="001103D9" w:rsidRDefault="008D15C0">
                      <w:pPr>
                        <w:rPr>
                          <w:rFonts w:ascii="Arial Narrow" w:hAnsi="Arial Narrow"/>
                          <w:b/>
                          <w:bCs/>
                          <w:sz w:val="24"/>
                          <w:szCs w:val="24"/>
                        </w:rPr>
                      </w:pPr>
                      <w:r w:rsidRPr="001103D9">
                        <w:rPr>
                          <w:rFonts w:ascii="Arial Narrow" w:hAnsi="Arial Narrow"/>
                          <w:b/>
                          <w:bCs/>
                          <w:sz w:val="24"/>
                          <w:szCs w:val="24"/>
                        </w:rPr>
                        <w:t xml:space="preserve">Year 9: </w:t>
                      </w:r>
                      <w:r w:rsidR="00164206">
                        <w:rPr>
                          <w:rFonts w:ascii="Arial Narrow" w:hAnsi="Arial Narrow"/>
                          <w:b/>
                          <w:bCs/>
                          <w:sz w:val="24"/>
                          <w:szCs w:val="24"/>
                        </w:rPr>
                        <w:t xml:space="preserve">Unit 2 </w:t>
                      </w:r>
                      <w:r w:rsidRPr="001103D9">
                        <w:rPr>
                          <w:rFonts w:ascii="Arial Narrow" w:hAnsi="Arial Narrow"/>
                          <w:b/>
                          <w:bCs/>
                          <w:sz w:val="24"/>
                          <w:szCs w:val="24"/>
                        </w:rPr>
                        <w:t>Period Study Understanding the Modern World</w:t>
                      </w:r>
                      <w:r w:rsidR="001103D9" w:rsidRPr="001103D9">
                        <w:rPr>
                          <w:rFonts w:ascii="Arial Narrow" w:hAnsi="Arial Narrow"/>
                          <w:b/>
                          <w:bCs/>
                          <w:sz w:val="24"/>
                          <w:szCs w:val="24"/>
                        </w:rPr>
                        <w:t>, 1900 to the Present Society and Culture</w:t>
                      </w:r>
                      <w:r w:rsidR="00164206">
                        <w:rPr>
                          <w:rFonts w:ascii="Arial Narrow" w:hAnsi="Arial Narrow"/>
                          <w:b/>
                          <w:bCs/>
                          <w:sz w:val="24"/>
                          <w:szCs w:val="24"/>
                        </w:rPr>
                        <w:t xml:space="preserve"> I</w:t>
                      </w:r>
                    </w:p>
                  </w:txbxContent>
                </v:textbox>
                <w10:wrap type="square"/>
              </v:shape>
            </w:pict>
          </mc:Fallback>
        </mc:AlternateContent>
      </w:r>
      <w:r>
        <w:rPr>
          <w:noProof/>
        </w:rPr>
        <w:drawing>
          <wp:inline distT="0" distB="0" distL="0" distR="0" wp14:anchorId="4B42F94C" wp14:editId="6362A58F">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6A834EE7" w14:textId="62228D50" w:rsidR="00E00EF4" w:rsidRDefault="00E00EF4"/>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F5617D" w14:paraId="765D4B6E" w14:textId="77777777" w:rsidTr="00F5617D">
        <w:tc>
          <w:tcPr>
            <w:tcW w:w="1923" w:type="dxa"/>
          </w:tcPr>
          <w:p w14:paraId="5B414A1F" w14:textId="0758ED39" w:rsidR="00F5617D" w:rsidRPr="00F5617D" w:rsidRDefault="00F5617D" w:rsidP="004F01EA">
            <w:pPr>
              <w:jc w:val="center"/>
              <w:rPr>
                <w:rFonts w:ascii="Arial Narrow" w:hAnsi="Arial Narrow"/>
                <w:b/>
                <w:bCs/>
              </w:rPr>
            </w:pPr>
            <w:r>
              <w:rPr>
                <w:rFonts w:ascii="Arial Narrow" w:hAnsi="Arial Narrow"/>
                <w:b/>
                <w:bCs/>
              </w:rPr>
              <w:t>Lesson and WALT:</w:t>
            </w:r>
          </w:p>
        </w:tc>
        <w:tc>
          <w:tcPr>
            <w:tcW w:w="1923" w:type="dxa"/>
          </w:tcPr>
          <w:p w14:paraId="72C57195" w14:textId="2B398D7E" w:rsidR="00F5617D" w:rsidRPr="00F5617D" w:rsidRDefault="00F5617D" w:rsidP="004F01EA">
            <w:pPr>
              <w:jc w:val="center"/>
              <w:rPr>
                <w:rFonts w:ascii="Arial Narrow" w:hAnsi="Arial Narrow"/>
                <w:b/>
                <w:bCs/>
              </w:rPr>
            </w:pPr>
            <w:r>
              <w:rPr>
                <w:rFonts w:ascii="Arial Narrow" w:hAnsi="Arial Narrow"/>
                <w:b/>
                <w:bCs/>
              </w:rPr>
              <w:t>Starter</w:t>
            </w:r>
          </w:p>
        </w:tc>
        <w:tc>
          <w:tcPr>
            <w:tcW w:w="1923" w:type="dxa"/>
          </w:tcPr>
          <w:p w14:paraId="1BA357AB" w14:textId="243F4B54" w:rsidR="00F5617D" w:rsidRPr="00F5617D" w:rsidRDefault="00F5617D" w:rsidP="004F01EA">
            <w:pPr>
              <w:jc w:val="center"/>
              <w:rPr>
                <w:rFonts w:ascii="Arial Narrow" w:hAnsi="Arial Narrow"/>
                <w:b/>
                <w:bCs/>
              </w:rPr>
            </w:pPr>
            <w:r>
              <w:rPr>
                <w:rFonts w:ascii="Arial Narrow" w:hAnsi="Arial Narrow"/>
                <w:b/>
                <w:bCs/>
              </w:rPr>
              <w:t>Development Activities</w:t>
            </w:r>
          </w:p>
        </w:tc>
        <w:tc>
          <w:tcPr>
            <w:tcW w:w="1923" w:type="dxa"/>
          </w:tcPr>
          <w:p w14:paraId="6466FC62" w14:textId="620AA254" w:rsidR="00F5617D" w:rsidRPr="00F5617D" w:rsidRDefault="004F01EA" w:rsidP="004F01EA">
            <w:pPr>
              <w:jc w:val="center"/>
              <w:rPr>
                <w:rFonts w:ascii="Arial Narrow" w:hAnsi="Arial Narrow"/>
                <w:b/>
                <w:bCs/>
              </w:rPr>
            </w:pPr>
            <w:r>
              <w:rPr>
                <w:rFonts w:ascii="Arial Narrow" w:hAnsi="Arial Narrow"/>
                <w:b/>
                <w:bCs/>
              </w:rPr>
              <w:t>Plenary</w:t>
            </w:r>
          </w:p>
        </w:tc>
        <w:tc>
          <w:tcPr>
            <w:tcW w:w="1924" w:type="dxa"/>
          </w:tcPr>
          <w:p w14:paraId="5DED1D75" w14:textId="0177A164" w:rsidR="00F5617D" w:rsidRPr="00F5617D" w:rsidRDefault="004F01EA" w:rsidP="004F01EA">
            <w:pPr>
              <w:jc w:val="center"/>
              <w:rPr>
                <w:rFonts w:ascii="Arial Narrow" w:hAnsi="Arial Narrow"/>
                <w:b/>
                <w:bCs/>
              </w:rPr>
            </w:pPr>
            <w:r>
              <w:rPr>
                <w:rFonts w:ascii="Arial Narrow" w:hAnsi="Arial Narrow"/>
                <w:b/>
                <w:bCs/>
              </w:rPr>
              <w:t>Resources</w:t>
            </w:r>
          </w:p>
        </w:tc>
        <w:tc>
          <w:tcPr>
            <w:tcW w:w="1924" w:type="dxa"/>
          </w:tcPr>
          <w:p w14:paraId="6C8FF3E2" w14:textId="1A450BD0" w:rsidR="00F5617D" w:rsidRPr="00F5617D" w:rsidRDefault="004F01EA" w:rsidP="004F01EA">
            <w:pPr>
              <w:jc w:val="center"/>
              <w:rPr>
                <w:rFonts w:ascii="Arial Narrow" w:hAnsi="Arial Narrow"/>
                <w:b/>
                <w:bCs/>
              </w:rPr>
            </w:pPr>
            <w:r>
              <w:rPr>
                <w:rFonts w:ascii="Arial Narrow" w:hAnsi="Arial Narrow"/>
                <w:b/>
                <w:bCs/>
              </w:rPr>
              <w:t>Assessment Opportunities</w:t>
            </w:r>
          </w:p>
        </w:tc>
        <w:tc>
          <w:tcPr>
            <w:tcW w:w="1924" w:type="dxa"/>
          </w:tcPr>
          <w:p w14:paraId="698C11E5" w14:textId="15327BD5" w:rsidR="00F5617D" w:rsidRPr="00F5617D" w:rsidRDefault="004F01EA" w:rsidP="004F01EA">
            <w:pPr>
              <w:jc w:val="center"/>
              <w:rPr>
                <w:rFonts w:ascii="Arial Narrow" w:hAnsi="Arial Narrow"/>
                <w:b/>
                <w:bCs/>
              </w:rPr>
            </w:pPr>
            <w:r>
              <w:rPr>
                <w:rFonts w:ascii="Arial Narrow" w:hAnsi="Arial Narrow"/>
                <w:b/>
                <w:bCs/>
              </w:rPr>
              <w:t>Key Skills/ Cross-curricular Links</w:t>
            </w:r>
          </w:p>
        </w:tc>
        <w:tc>
          <w:tcPr>
            <w:tcW w:w="1924" w:type="dxa"/>
          </w:tcPr>
          <w:p w14:paraId="3D977481" w14:textId="309FA40E" w:rsidR="00F5617D" w:rsidRPr="00F5617D" w:rsidRDefault="004F01EA" w:rsidP="004F01EA">
            <w:pPr>
              <w:jc w:val="center"/>
              <w:rPr>
                <w:rFonts w:ascii="Arial Narrow" w:hAnsi="Arial Narrow"/>
                <w:b/>
                <w:bCs/>
              </w:rPr>
            </w:pPr>
            <w:r>
              <w:rPr>
                <w:rFonts w:ascii="Arial Narrow" w:hAnsi="Arial Narrow"/>
                <w:b/>
                <w:bCs/>
              </w:rPr>
              <w:t>Cultural Capital/ Careers</w:t>
            </w:r>
          </w:p>
        </w:tc>
      </w:tr>
      <w:tr w:rsidR="00F5617D" w:rsidRPr="004F01EA" w14:paraId="3B628988" w14:textId="77777777" w:rsidTr="00F5617D">
        <w:tc>
          <w:tcPr>
            <w:tcW w:w="1923" w:type="dxa"/>
          </w:tcPr>
          <w:p w14:paraId="61D8591A" w14:textId="77777777" w:rsidR="004F01EA" w:rsidRDefault="004F01EA">
            <w:pPr>
              <w:rPr>
                <w:rFonts w:ascii="Arial Narrow" w:hAnsi="Arial Narrow"/>
                <w:b/>
                <w:bCs/>
              </w:rPr>
            </w:pPr>
            <w:r>
              <w:rPr>
                <w:rFonts w:ascii="Arial Narrow" w:hAnsi="Arial Narrow"/>
                <w:b/>
                <w:bCs/>
              </w:rPr>
              <w:t>Lesson 1 WALT:</w:t>
            </w:r>
          </w:p>
          <w:p w14:paraId="04319A44" w14:textId="77777777" w:rsidR="004F01EA" w:rsidRDefault="00B85E66">
            <w:pPr>
              <w:rPr>
                <w:rFonts w:ascii="Arial Narrow" w:hAnsi="Arial Narrow"/>
              </w:rPr>
            </w:pPr>
            <w:r>
              <w:rPr>
                <w:rFonts w:ascii="Arial Narrow" w:hAnsi="Arial Narrow"/>
              </w:rPr>
              <w:t xml:space="preserve">To explain why war broke out in 1914. </w:t>
            </w:r>
          </w:p>
          <w:p w14:paraId="2A27FA22" w14:textId="77777777" w:rsidR="00B85E66" w:rsidRDefault="00B85E66">
            <w:pPr>
              <w:rPr>
                <w:rFonts w:ascii="Arial Narrow" w:hAnsi="Arial Narrow"/>
              </w:rPr>
            </w:pPr>
          </w:p>
          <w:p w14:paraId="0BAE6931" w14:textId="3D80032E" w:rsidR="00B85E66" w:rsidRDefault="00B85E66">
            <w:pPr>
              <w:rPr>
                <w:rFonts w:ascii="Arial Narrow" w:hAnsi="Arial Narrow"/>
                <w:b/>
                <w:bCs/>
              </w:rPr>
            </w:pPr>
            <w:r>
              <w:rPr>
                <w:rFonts w:ascii="Arial Narrow" w:hAnsi="Arial Narrow"/>
                <w:b/>
                <w:bCs/>
              </w:rPr>
              <w:t xml:space="preserve">Key </w:t>
            </w:r>
            <w:r w:rsidR="001C26A3">
              <w:rPr>
                <w:rFonts w:ascii="Arial Narrow" w:hAnsi="Arial Narrow"/>
                <w:b/>
                <w:bCs/>
              </w:rPr>
              <w:t>Term</w:t>
            </w:r>
            <w:r>
              <w:rPr>
                <w:rFonts w:ascii="Arial Narrow" w:hAnsi="Arial Narrow"/>
                <w:b/>
                <w:bCs/>
              </w:rPr>
              <w:t>s:</w:t>
            </w:r>
          </w:p>
          <w:p w14:paraId="7423C19B" w14:textId="7217AF4D" w:rsidR="00B85E66" w:rsidRPr="00B85E66" w:rsidRDefault="00633B14">
            <w:pPr>
              <w:rPr>
                <w:rFonts w:ascii="Arial Narrow" w:hAnsi="Arial Narrow"/>
              </w:rPr>
            </w:pPr>
            <w:r>
              <w:rPr>
                <w:rFonts w:ascii="Arial Narrow" w:hAnsi="Arial Narrow"/>
              </w:rPr>
              <w:t>Militarism, alliances, imperial</w:t>
            </w:r>
            <w:r w:rsidR="008A4CEC">
              <w:rPr>
                <w:rFonts w:ascii="Arial Narrow" w:hAnsi="Arial Narrow"/>
              </w:rPr>
              <w:t>ism, nationalism, empire, Triple Entente, Triple Alliance, hostility, conflict, tension</w:t>
            </w:r>
            <w:r w:rsidR="00D24B9A">
              <w:rPr>
                <w:rFonts w:ascii="Arial Narrow" w:hAnsi="Arial Narrow"/>
              </w:rPr>
              <w:t>, splendid isolation</w:t>
            </w:r>
            <w:r w:rsidR="008A4CEC">
              <w:rPr>
                <w:rFonts w:ascii="Arial Narrow" w:hAnsi="Arial Narrow"/>
              </w:rPr>
              <w:t xml:space="preserve">. </w:t>
            </w:r>
          </w:p>
        </w:tc>
        <w:tc>
          <w:tcPr>
            <w:tcW w:w="1923" w:type="dxa"/>
          </w:tcPr>
          <w:p w14:paraId="1AC740E3" w14:textId="0F7D9B38" w:rsidR="00F5617D" w:rsidRPr="004F01EA" w:rsidRDefault="00B85E66">
            <w:pPr>
              <w:rPr>
                <w:rFonts w:ascii="Arial Narrow" w:hAnsi="Arial Narrow"/>
              </w:rPr>
            </w:pPr>
            <w:r>
              <w:rPr>
                <w:rFonts w:ascii="Arial Narrow" w:hAnsi="Arial Narrow"/>
              </w:rPr>
              <w:t xml:space="preserve">Students watch and listen to a brief clip on </w:t>
            </w:r>
            <w:r w:rsidR="00D24A4B">
              <w:rPr>
                <w:rFonts w:ascii="Arial Narrow" w:hAnsi="Arial Narrow"/>
              </w:rPr>
              <w:t>causes of WWI. They make notes on MAIN: militarism, a</w:t>
            </w:r>
            <w:r w:rsidR="00663E89">
              <w:rPr>
                <w:rFonts w:ascii="Arial Narrow" w:hAnsi="Arial Narrow"/>
              </w:rPr>
              <w:t>lliances</w:t>
            </w:r>
            <w:r w:rsidR="00D24A4B">
              <w:rPr>
                <w:rFonts w:ascii="Arial Narrow" w:hAnsi="Arial Narrow"/>
              </w:rPr>
              <w:t xml:space="preserve">, imperialism, nationalism. </w:t>
            </w:r>
          </w:p>
        </w:tc>
        <w:tc>
          <w:tcPr>
            <w:tcW w:w="1923" w:type="dxa"/>
          </w:tcPr>
          <w:p w14:paraId="011223BE" w14:textId="77777777" w:rsidR="00F5617D" w:rsidRDefault="00663E89">
            <w:pPr>
              <w:rPr>
                <w:rFonts w:ascii="Arial Narrow" w:hAnsi="Arial Narrow"/>
              </w:rPr>
            </w:pPr>
            <w:r>
              <w:rPr>
                <w:rFonts w:ascii="Arial Narrow" w:hAnsi="Arial Narrow"/>
              </w:rPr>
              <w:t xml:space="preserve">Teacher explains that the focus of the lesson will be on the second bullet point: alliances- possibly the most significant factor in </w:t>
            </w:r>
            <w:r w:rsidR="008557F8">
              <w:rPr>
                <w:rFonts w:ascii="Arial Narrow" w:hAnsi="Arial Narrow"/>
              </w:rPr>
              <w:t xml:space="preserve">the conflict becoming a ‘world war’. </w:t>
            </w:r>
          </w:p>
          <w:p w14:paraId="6910F564" w14:textId="493580E4" w:rsidR="00AB7493" w:rsidRPr="004F01EA" w:rsidRDefault="00AB7493">
            <w:pPr>
              <w:rPr>
                <w:rFonts w:ascii="Arial Narrow" w:hAnsi="Arial Narrow"/>
              </w:rPr>
            </w:pPr>
            <w:r>
              <w:rPr>
                <w:rFonts w:ascii="Arial Narrow" w:hAnsi="Arial Narrow"/>
              </w:rPr>
              <w:t xml:space="preserve">Students complete an investigation into the six major powers that formed the Triple Entente and Triple Alliance. </w:t>
            </w:r>
            <w:r w:rsidR="00831E68">
              <w:rPr>
                <w:rFonts w:ascii="Arial Narrow" w:hAnsi="Arial Narrow"/>
              </w:rPr>
              <w:t xml:space="preserve">They complete a table which will be used to explain to a US visitor the reasons for and nature of the two armed camps in Europe. </w:t>
            </w:r>
            <w:r w:rsidR="002429FE">
              <w:rPr>
                <w:rFonts w:ascii="Arial Narrow" w:hAnsi="Arial Narrow"/>
              </w:rPr>
              <w:t xml:space="preserve">Students use their completed table to identify sources of potential tension in Europe. </w:t>
            </w:r>
          </w:p>
        </w:tc>
        <w:tc>
          <w:tcPr>
            <w:tcW w:w="1923" w:type="dxa"/>
          </w:tcPr>
          <w:p w14:paraId="4AA2EE9F" w14:textId="774205B5" w:rsidR="00F5617D" w:rsidRPr="004F01EA" w:rsidRDefault="002429FE">
            <w:pPr>
              <w:rPr>
                <w:rFonts w:ascii="Arial Narrow" w:hAnsi="Arial Narrow"/>
              </w:rPr>
            </w:pPr>
            <w:r>
              <w:rPr>
                <w:rFonts w:ascii="Arial Narrow" w:hAnsi="Arial Narrow"/>
              </w:rPr>
              <w:t xml:space="preserve">Students assess how useful the source is in </w:t>
            </w:r>
            <w:r w:rsidR="00CF3F42">
              <w:rPr>
                <w:rFonts w:ascii="Arial Narrow" w:hAnsi="Arial Narrow"/>
              </w:rPr>
              <w:t xml:space="preserve">showing us how the system of alliances contributed to the outbreak of war. </w:t>
            </w:r>
          </w:p>
        </w:tc>
        <w:tc>
          <w:tcPr>
            <w:tcW w:w="1924" w:type="dxa"/>
          </w:tcPr>
          <w:p w14:paraId="67A915D0" w14:textId="1DB4259A" w:rsidR="00F5617D" w:rsidRPr="004F01EA" w:rsidRDefault="00CF3F42">
            <w:pPr>
              <w:rPr>
                <w:rFonts w:ascii="Arial Narrow" w:hAnsi="Arial Narrow"/>
              </w:rPr>
            </w:pPr>
            <w:r>
              <w:rPr>
                <w:rFonts w:ascii="Arial Narrow" w:hAnsi="Arial Narrow"/>
              </w:rPr>
              <w:t xml:space="preserve">Power point, </w:t>
            </w:r>
            <w:r w:rsidR="001C368D">
              <w:rPr>
                <w:rFonts w:ascii="Arial Narrow" w:hAnsi="Arial Narrow"/>
              </w:rPr>
              <w:t xml:space="preserve">information cards. </w:t>
            </w:r>
          </w:p>
        </w:tc>
        <w:tc>
          <w:tcPr>
            <w:tcW w:w="1924" w:type="dxa"/>
          </w:tcPr>
          <w:p w14:paraId="5CB6B469" w14:textId="60361308" w:rsidR="00F5617D" w:rsidRPr="004F01EA" w:rsidRDefault="00FA08B4">
            <w:pPr>
              <w:rPr>
                <w:rFonts w:ascii="Arial Narrow" w:hAnsi="Arial Narrow"/>
              </w:rPr>
            </w:pPr>
            <w:r>
              <w:rPr>
                <w:rFonts w:ascii="Arial Narrow" w:hAnsi="Arial Narrow"/>
              </w:rPr>
              <w:t xml:space="preserve">Teacher questioning, class discussion, completed table, source analysis. </w:t>
            </w:r>
          </w:p>
        </w:tc>
        <w:tc>
          <w:tcPr>
            <w:tcW w:w="1924" w:type="dxa"/>
          </w:tcPr>
          <w:p w14:paraId="683416E7" w14:textId="17E2F7A8" w:rsidR="00484D84" w:rsidRPr="00484D84" w:rsidRDefault="00484D84" w:rsidP="00484D84">
            <w:pPr>
              <w:rPr>
                <w:rFonts w:ascii="Arial Narrow" w:hAnsi="Arial Narrow"/>
              </w:rPr>
            </w:pPr>
            <w:r>
              <w:rPr>
                <w:rFonts w:ascii="Arial Narrow" w:hAnsi="Arial Narrow"/>
              </w:rPr>
              <w:t xml:space="preserve">Link to GCSE: Conflict and Tension WWI. </w:t>
            </w:r>
          </w:p>
        </w:tc>
        <w:tc>
          <w:tcPr>
            <w:tcW w:w="1924" w:type="dxa"/>
          </w:tcPr>
          <w:p w14:paraId="315F984D" w14:textId="6BA257DC" w:rsidR="00F5617D" w:rsidRPr="004F01EA" w:rsidRDefault="00633B14">
            <w:pPr>
              <w:rPr>
                <w:rFonts w:ascii="Arial Narrow" w:hAnsi="Arial Narrow"/>
              </w:rPr>
            </w:pPr>
            <w:r>
              <w:rPr>
                <w:rFonts w:ascii="Arial Narrow" w:hAnsi="Arial Narrow"/>
              </w:rPr>
              <w:t xml:space="preserve">Impact of global conflict. </w:t>
            </w:r>
          </w:p>
        </w:tc>
      </w:tr>
      <w:tr w:rsidR="00F5617D" w:rsidRPr="004F01EA" w14:paraId="58824F00" w14:textId="77777777" w:rsidTr="00F5617D">
        <w:tc>
          <w:tcPr>
            <w:tcW w:w="1923" w:type="dxa"/>
          </w:tcPr>
          <w:p w14:paraId="41CE4E3E" w14:textId="77777777" w:rsidR="00F5617D" w:rsidRDefault="008A4CEC">
            <w:pPr>
              <w:rPr>
                <w:rFonts w:ascii="Arial Narrow" w:hAnsi="Arial Narrow"/>
                <w:b/>
                <w:bCs/>
              </w:rPr>
            </w:pPr>
            <w:r>
              <w:rPr>
                <w:rFonts w:ascii="Arial Narrow" w:hAnsi="Arial Narrow"/>
                <w:b/>
                <w:bCs/>
              </w:rPr>
              <w:t>Lesson 2 WALT:</w:t>
            </w:r>
          </w:p>
          <w:p w14:paraId="25DC06D8" w14:textId="77777777" w:rsidR="008A4CEC" w:rsidRDefault="004D34E4">
            <w:pPr>
              <w:rPr>
                <w:rFonts w:ascii="Arial Narrow" w:hAnsi="Arial Narrow"/>
              </w:rPr>
            </w:pPr>
            <w:r>
              <w:rPr>
                <w:rFonts w:ascii="Arial Narrow" w:hAnsi="Arial Narrow"/>
              </w:rPr>
              <w:t xml:space="preserve">Be able to explain why the arms and naval race helped </w:t>
            </w:r>
            <w:r>
              <w:rPr>
                <w:rFonts w:ascii="Arial Narrow" w:hAnsi="Arial Narrow"/>
              </w:rPr>
              <w:lastRenderedPageBreak/>
              <w:t xml:space="preserve">create war in Europe. </w:t>
            </w:r>
          </w:p>
          <w:p w14:paraId="54807C52" w14:textId="77777777" w:rsidR="004D34E4" w:rsidRDefault="004D34E4">
            <w:pPr>
              <w:rPr>
                <w:rFonts w:ascii="Arial Narrow" w:hAnsi="Arial Narrow"/>
              </w:rPr>
            </w:pPr>
          </w:p>
          <w:p w14:paraId="0F5906A8" w14:textId="77777777" w:rsidR="004D34E4" w:rsidRDefault="004D34E4">
            <w:pPr>
              <w:rPr>
                <w:rFonts w:ascii="Arial Narrow" w:hAnsi="Arial Narrow"/>
                <w:b/>
                <w:bCs/>
              </w:rPr>
            </w:pPr>
            <w:r>
              <w:rPr>
                <w:rFonts w:ascii="Arial Narrow" w:hAnsi="Arial Narrow"/>
                <w:b/>
                <w:bCs/>
              </w:rPr>
              <w:t>Key Terms:</w:t>
            </w:r>
          </w:p>
          <w:p w14:paraId="4E42EBCA" w14:textId="382A89DA" w:rsidR="00BA0347" w:rsidRPr="00BA0347" w:rsidRDefault="00BA0347">
            <w:pPr>
              <w:rPr>
                <w:rFonts w:ascii="Arial Narrow" w:hAnsi="Arial Narrow"/>
              </w:rPr>
            </w:pPr>
            <w:r>
              <w:rPr>
                <w:rFonts w:ascii="Arial Narrow" w:hAnsi="Arial Narrow"/>
              </w:rPr>
              <w:t>Naval race, arms race, dreadnought, Weltpolitik, suspicion</w:t>
            </w:r>
            <w:r w:rsidR="00070661">
              <w:rPr>
                <w:rFonts w:ascii="Arial Narrow" w:hAnsi="Arial Narrow"/>
              </w:rPr>
              <w:t xml:space="preserve">, campaign. </w:t>
            </w:r>
          </w:p>
        </w:tc>
        <w:tc>
          <w:tcPr>
            <w:tcW w:w="1923" w:type="dxa"/>
          </w:tcPr>
          <w:p w14:paraId="785C85DD" w14:textId="42F8AF8E" w:rsidR="00F5617D" w:rsidRPr="004F01EA" w:rsidRDefault="001C26A3">
            <w:pPr>
              <w:rPr>
                <w:rFonts w:ascii="Arial Narrow" w:hAnsi="Arial Narrow"/>
              </w:rPr>
            </w:pPr>
            <w:r>
              <w:rPr>
                <w:rFonts w:ascii="Arial Narrow" w:hAnsi="Arial Narrow"/>
              </w:rPr>
              <w:lastRenderedPageBreak/>
              <w:t xml:space="preserve">Students re-cap the causes of WWI: MAIN. </w:t>
            </w:r>
            <w:r w:rsidR="00EB61E4">
              <w:rPr>
                <w:rFonts w:ascii="Arial Narrow" w:hAnsi="Arial Narrow"/>
              </w:rPr>
              <w:t xml:space="preserve">Students analyse a quote by the historian James </w:t>
            </w:r>
            <w:r w:rsidR="00EB61E4">
              <w:rPr>
                <w:rFonts w:ascii="Arial Narrow" w:hAnsi="Arial Narrow"/>
              </w:rPr>
              <w:lastRenderedPageBreak/>
              <w:t>Joll- what is he trying to say</w:t>
            </w:r>
            <w:r w:rsidR="007226FC">
              <w:rPr>
                <w:rFonts w:ascii="Arial Narrow" w:hAnsi="Arial Narrow"/>
              </w:rPr>
              <w:t xml:space="preserve"> and why is this the case? Students should link back to last lesson. </w:t>
            </w:r>
          </w:p>
        </w:tc>
        <w:tc>
          <w:tcPr>
            <w:tcW w:w="1923" w:type="dxa"/>
          </w:tcPr>
          <w:p w14:paraId="0C03D1E1" w14:textId="77777777" w:rsidR="00F5617D" w:rsidRDefault="00047F4D">
            <w:pPr>
              <w:rPr>
                <w:rFonts w:ascii="Arial Narrow" w:hAnsi="Arial Narrow"/>
              </w:rPr>
            </w:pPr>
            <w:r>
              <w:rPr>
                <w:rFonts w:ascii="Arial Narrow" w:hAnsi="Arial Narrow"/>
              </w:rPr>
              <w:lastRenderedPageBreak/>
              <w:t xml:space="preserve">Using their table from last lesson students draw conclusions on why the Kaiser’s actions </w:t>
            </w:r>
            <w:r>
              <w:rPr>
                <w:rFonts w:ascii="Arial Narrow" w:hAnsi="Arial Narrow"/>
              </w:rPr>
              <w:lastRenderedPageBreak/>
              <w:t xml:space="preserve">were causing tension in Europe. </w:t>
            </w:r>
            <w:r w:rsidR="00D66B2A">
              <w:rPr>
                <w:rFonts w:ascii="Arial Narrow" w:hAnsi="Arial Narrow"/>
              </w:rPr>
              <w:t xml:space="preserve">Teacher discusses the tensions that led to the Anglo-German naval race. </w:t>
            </w:r>
          </w:p>
          <w:p w14:paraId="4EC638D3" w14:textId="5E201C25" w:rsidR="004C341D" w:rsidRDefault="004C341D">
            <w:pPr>
              <w:rPr>
                <w:rFonts w:ascii="Arial Narrow" w:hAnsi="Arial Narrow"/>
              </w:rPr>
            </w:pPr>
            <w:r>
              <w:rPr>
                <w:rFonts w:ascii="Arial Narrow" w:hAnsi="Arial Narrow"/>
              </w:rPr>
              <w:t>Students co</w:t>
            </w:r>
            <w:r w:rsidR="005E6499">
              <w:rPr>
                <w:rFonts w:ascii="Arial Narrow" w:hAnsi="Arial Narrow"/>
              </w:rPr>
              <w:t>mplete worksheet</w:t>
            </w:r>
            <w:r>
              <w:rPr>
                <w:rFonts w:ascii="Arial Narrow" w:hAnsi="Arial Narrow"/>
              </w:rPr>
              <w:t xml:space="preserve">. </w:t>
            </w:r>
          </w:p>
          <w:p w14:paraId="10885531" w14:textId="31AFC492" w:rsidR="00716329" w:rsidRPr="004F01EA" w:rsidRDefault="00716329">
            <w:pPr>
              <w:rPr>
                <w:rFonts w:ascii="Arial Narrow" w:hAnsi="Arial Narrow"/>
              </w:rPr>
            </w:pPr>
            <w:r>
              <w:rPr>
                <w:rFonts w:ascii="Arial Narrow" w:hAnsi="Arial Narrow"/>
              </w:rPr>
              <w:t xml:space="preserve">Students design a poster with the </w:t>
            </w:r>
            <w:r w:rsidR="00C17528">
              <w:rPr>
                <w:rFonts w:ascii="Arial Narrow" w:hAnsi="Arial Narrow"/>
              </w:rPr>
              <w:t xml:space="preserve">campaign slogan, ‘We want eight and we won’t wait’. </w:t>
            </w:r>
          </w:p>
        </w:tc>
        <w:tc>
          <w:tcPr>
            <w:tcW w:w="1923" w:type="dxa"/>
          </w:tcPr>
          <w:p w14:paraId="5938ED79" w14:textId="29C295B8" w:rsidR="00F5617D" w:rsidRPr="004F01EA" w:rsidRDefault="002529BE">
            <w:pPr>
              <w:rPr>
                <w:rFonts w:ascii="Arial Narrow" w:hAnsi="Arial Narrow"/>
              </w:rPr>
            </w:pPr>
            <w:r>
              <w:rPr>
                <w:rFonts w:ascii="Arial Narrow" w:hAnsi="Arial Narrow"/>
              </w:rPr>
              <w:lastRenderedPageBreak/>
              <w:t xml:space="preserve">Students explain why there was popular enthusiasm for war in 1914 and how that might differ today. </w:t>
            </w:r>
          </w:p>
        </w:tc>
        <w:tc>
          <w:tcPr>
            <w:tcW w:w="1924" w:type="dxa"/>
          </w:tcPr>
          <w:p w14:paraId="77FB2F64" w14:textId="72618DBB" w:rsidR="00F5617D" w:rsidRPr="004F01EA" w:rsidRDefault="002529BE">
            <w:pPr>
              <w:rPr>
                <w:rFonts w:ascii="Arial Narrow" w:hAnsi="Arial Narrow"/>
              </w:rPr>
            </w:pPr>
            <w:r>
              <w:rPr>
                <w:rFonts w:ascii="Arial Narrow" w:hAnsi="Arial Narrow"/>
              </w:rPr>
              <w:t xml:space="preserve">Power-point, </w:t>
            </w:r>
            <w:r w:rsidR="00C35883">
              <w:rPr>
                <w:rFonts w:ascii="Arial Narrow" w:hAnsi="Arial Narrow"/>
              </w:rPr>
              <w:t xml:space="preserve">worksheet, </w:t>
            </w:r>
            <w:r w:rsidR="0003501C">
              <w:rPr>
                <w:rFonts w:ascii="Arial Narrow" w:hAnsi="Arial Narrow"/>
              </w:rPr>
              <w:t xml:space="preserve">plain paper, coloured pencils. </w:t>
            </w:r>
          </w:p>
        </w:tc>
        <w:tc>
          <w:tcPr>
            <w:tcW w:w="1924" w:type="dxa"/>
          </w:tcPr>
          <w:p w14:paraId="7A5619DE" w14:textId="088F6989" w:rsidR="00F5617D" w:rsidRPr="004F01EA" w:rsidRDefault="0003501C">
            <w:pPr>
              <w:rPr>
                <w:rFonts w:ascii="Arial Narrow" w:hAnsi="Arial Narrow"/>
              </w:rPr>
            </w:pPr>
            <w:r>
              <w:rPr>
                <w:rFonts w:ascii="Arial Narrow" w:hAnsi="Arial Narrow"/>
              </w:rPr>
              <w:t>Teacher questioning, class discussion</w:t>
            </w:r>
            <w:r w:rsidR="00A01F52">
              <w:rPr>
                <w:rFonts w:ascii="Arial Narrow" w:hAnsi="Arial Narrow"/>
              </w:rPr>
              <w:t xml:space="preserve"> completed worksheet.</w:t>
            </w:r>
          </w:p>
        </w:tc>
        <w:tc>
          <w:tcPr>
            <w:tcW w:w="1924" w:type="dxa"/>
          </w:tcPr>
          <w:p w14:paraId="542B544E" w14:textId="2DA59253" w:rsidR="00F5617D" w:rsidRPr="004F01EA" w:rsidRDefault="0003501C">
            <w:pPr>
              <w:rPr>
                <w:rFonts w:ascii="Arial Narrow" w:hAnsi="Arial Narrow"/>
              </w:rPr>
            </w:pPr>
            <w:r>
              <w:rPr>
                <w:rFonts w:ascii="Arial Narrow" w:hAnsi="Arial Narrow"/>
              </w:rPr>
              <w:t xml:space="preserve">Link to GCSE: Change and Continuity WWI. </w:t>
            </w:r>
          </w:p>
        </w:tc>
        <w:tc>
          <w:tcPr>
            <w:tcW w:w="1924" w:type="dxa"/>
          </w:tcPr>
          <w:p w14:paraId="1D4E1B84" w14:textId="4CC1B249" w:rsidR="00F5617D" w:rsidRPr="004F01EA" w:rsidRDefault="00BA0347">
            <w:pPr>
              <w:rPr>
                <w:rFonts w:ascii="Arial Narrow" w:hAnsi="Arial Narrow"/>
              </w:rPr>
            </w:pPr>
            <w:r>
              <w:rPr>
                <w:rFonts w:ascii="Arial Narrow" w:hAnsi="Arial Narrow"/>
              </w:rPr>
              <w:t xml:space="preserve">Impact of global conflict. </w:t>
            </w:r>
          </w:p>
        </w:tc>
      </w:tr>
      <w:tr w:rsidR="00F5617D" w:rsidRPr="004F01EA" w14:paraId="18EDF84C" w14:textId="77777777" w:rsidTr="00F5617D">
        <w:tc>
          <w:tcPr>
            <w:tcW w:w="1923" w:type="dxa"/>
          </w:tcPr>
          <w:p w14:paraId="16CA7DFE" w14:textId="77777777" w:rsidR="00F5617D" w:rsidRDefault="008A4CEC">
            <w:pPr>
              <w:rPr>
                <w:rFonts w:ascii="Arial Narrow" w:hAnsi="Arial Narrow"/>
                <w:b/>
                <w:bCs/>
              </w:rPr>
            </w:pPr>
            <w:r>
              <w:rPr>
                <w:rFonts w:ascii="Arial Narrow" w:hAnsi="Arial Narrow"/>
                <w:b/>
                <w:bCs/>
              </w:rPr>
              <w:t>Lesson 3 WALT</w:t>
            </w:r>
            <w:r w:rsidR="00070661">
              <w:rPr>
                <w:rFonts w:ascii="Arial Narrow" w:hAnsi="Arial Narrow"/>
                <w:b/>
                <w:bCs/>
              </w:rPr>
              <w:t>:</w:t>
            </w:r>
          </w:p>
          <w:p w14:paraId="6D1D7962" w14:textId="77777777" w:rsidR="00070661" w:rsidRDefault="008D1065">
            <w:pPr>
              <w:rPr>
                <w:rFonts w:ascii="Arial Narrow" w:hAnsi="Arial Narrow"/>
              </w:rPr>
            </w:pPr>
            <w:r>
              <w:rPr>
                <w:rFonts w:ascii="Arial Narrow" w:hAnsi="Arial Narrow"/>
              </w:rPr>
              <w:t xml:space="preserve">Be able to explain how the assassination in Sarajevo led to war. </w:t>
            </w:r>
          </w:p>
          <w:p w14:paraId="43BBFB08" w14:textId="77777777" w:rsidR="00AC5ECD" w:rsidRDefault="00AC5ECD">
            <w:pPr>
              <w:rPr>
                <w:rFonts w:ascii="Arial Narrow" w:hAnsi="Arial Narrow"/>
              </w:rPr>
            </w:pPr>
          </w:p>
          <w:p w14:paraId="41B9D76F" w14:textId="77777777" w:rsidR="00AC5ECD" w:rsidRDefault="00AC5ECD">
            <w:pPr>
              <w:rPr>
                <w:rFonts w:ascii="Arial Narrow" w:hAnsi="Arial Narrow"/>
                <w:b/>
                <w:bCs/>
              </w:rPr>
            </w:pPr>
            <w:r>
              <w:rPr>
                <w:rFonts w:ascii="Arial Narrow" w:hAnsi="Arial Narrow"/>
                <w:b/>
                <w:bCs/>
              </w:rPr>
              <w:t>Key Terms:</w:t>
            </w:r>
          </w:p>
          <w:p w14:paraId="1A1D87BF" w14:textId="51E36C86" w:rsidR="00AC5ECD" w:rsidRPr="00CD12E0" w:rsidRDefault="00BD1E8A">
            <w:pPr>
              <w:rPr>
                <w:rFonts w:ascii="Arial Narrow" w:hAnsi="Arial Narrow"/>
              </w:rPr>
            </w:pPr>
            <w:r>
              <w:rPr>
                <w:rFonts w:ascii="Arial Narrow" w:hAnsi="Arial Narrow"/>
              </w:rPr>
              <w:t xml:space="preserve">Nationalist, patriotic, independence, </w:t>
            </w:r>
            <w:r w:rsidR="00CE51DF">
              <w:rPr>
                <w:rFonts w:ascii="Arial Narrow" w:hAnsi="Arial Narrow"/>
              </w:rPr>
              <w:t xml:space="preserve">terrorism, Black Hand Gang, Sarajevo, Bosnia, assassination, Archduke Franz Ferdinand, </w:t>
            </w:r>
            <w:r w:rsidR="000D2781">
              <w:rPr>
                <w:rFonts w:ascii="Arial Narrow" w:hAnsi="Arial Narrow"/>
              </w:rPr>
              <w:t>Schlieffen Plan.</w:t>
            </w:r>
          </w:p>
        </w:tc>
        <w:tc>
          <w:tcPr>
            <w:tcW w:w="1923" w:type="dxa"/>
          </w:tcPr>
          <w:p w14:paraId="7181E1B2" w14:textId="77777777" w:rsidR="00F5617D" w:rsidRDefault="00AC5ECD">
            <w:pPr>
              <w:rPr>
                <w:rFonts w:ascii="Arial Narrow" w:hAnsi="Arial Narrow"/>
              </w:rPr>
            </w:pPr>
            <w:r>
              <w:rPr>
                <w:rFonts w:ascii="Arial Narrow" w:hAnsi="Arial Narrow"/>
              </w:rPr>
              <w:t xml:space="preserve">Quick quiz to re-cap earlier learning. </w:t>
            </w:r>
          </w:p>
          <w:p w14:paraId="79ED6E91" w14:textId="1E86A99F" w:rsidR="004A5853" w:rsidRPr="004F01EA" w:rsidRDefault="004A5853">
            <w:pPr>
              <w:rPr>
                <w:rFonts w:ascii="Arial Narrow" w:hAnsi="Arial Narrow"/>
              </w:rPr>
            </w:pPr>
            <w:r>
              <w:rPr>
                <w:rFonts w:ascii="Arial Narrow" w:hAnsi="Arial Narrow"/>
              </w:rPr>
              <w:t>Look back to table completed in first lesson of this enquiry- what were the concerns of Austria-Hungary</w:t>
            </w:r>
            <w:r w:rsidR="004A1237">
              <w:rPr>
                <w:rFonts w:ascii="Arial Narrow" w:hAnsi="Arial Narrow"/>
              </w:rPr>
              <w:t xml:space="preserve">? Why were Serbia and Russia closely linked? </w:t>
            </w:r>
            <w:r>
              <w:rPr>
                <w:rFonts w:ascii="Arial Narrow" w:hAnsi="Arial Narrow"/>
              </w:rPr>
              <w:t xml:space="preserve"> </w:t>
            </w:r>
          </w:p>
        </w:tc>
        <w:tc>
          <w:tcPr>
            <w:tcW w:w="1923" w:type="dxa"/>
          </w:tcPr>
          <w:p w14:paraId="3A2E82A7" w14:textId="77777777" w:rsidR="00F5617D" w:rsidRDefault="00573D82">
            <w:pPr>
              <w:rPr>
                <w:rFonts w:ascii="Arial Narrow" w:hAnsi="Arial Narrow"/>
              </w:rPr>
            </w:pPr>
            <w:r>
              <w:rPr>
                <w:rFonts w:ascii="Arial Narrow" w:hAnsi="Arial Narrow"/>
              </w:rPr>
              <w:t xml:space="preserve">Students complete a fact-file on the Black Hand Gang. </w:t>
            </w:r>
          </w:p>
          <w:p w14:paraId="187B8C18" w14:textId="77777777" w:rsidR="008D10EA" w:rsidRDefault="008D10EA">
            <w:pPr>
              <w:rPr>
                <w:rFonts w:ascii="Arial Narrow" w:hAnsi="Arial Narrow"/>
              </w:rPr>
            </w:pPr>
          </w:p>
          <w:p w14:paraId="0F8AF45E" w14:textId="77777777" w:rsidR="008D10EA" w:rsidRDefault="008D10EA">
            <w:pPr>
              <w:rPr>
                <w:rFonts w:ascii="Arial Narrow" w:hAnsi="Arial Narrow"/>
              </w:rPr>
            </w:pPr>
            <w:r>
              <w:rPr>
                <w:rFonts w:ascii="Arial Narrow" w:hAnsi="Arial Narrow"/>
              </w:rPr>
              <w:t xml:space="preserve">Students watch and </w:t>
            </w:r>
            <w:r w:rsidR="001C5D4C">
              <w:rPr>
                <w:rFonts w:ascii="Arial Narrow" w:hAnsi="Arial Narrow"/>
              </w:rPr>
              <w:t>answer questions on</w:t>
            </w:r>
            <w:r>
              <w:rPr>
                <w:rFonts w:ascii="Arial Narrow" w:hAnsi="Arial Narrow"/>
              </w:rPr>
              <w:t xml:space="preserve"> the Dan Snow clip on the assassination in Sarajevo. </w:t>
            </w:r>
            <w:r w:rsidR="001C5D4C">
              <w:rPr>
                <w:rFonts w:ascii="Arial Narrow" w:hAnsi="Arial Narrow"/>
              </w:rPr>
              <w:t xml:space="preserve">Answers are discussed and checked. </w:t>
            </w:r>
          </w:p>
          <w:p w14:paraId="466328BC" w14:textId="77777777" w:rsidR="00BE0CF9" w:rsidRDefault="00BE0CF9">
            <w:pPr>
              <w:rPr>
                <w:rFonts w:ascii="Arial Narrow" w:hAnsi="Arial Narrow"/>
              </w:rPr>
            </w:pPr>
          </w:p>
          <w:p w14:paraId="47F3F2BB" w14:textId="77777777" w:rsidR="00BE0CF9" w:rsidRDefault="00BE0CF9">
            <w:pPr>
              <w:rPr>
                <w:rFonts w:ascii="Arial Narrow" w:hAnsi="Arial Narrow"/>
              </w:rPr>
            </w:pPr>
            <w:r>
              <w:rPr>
                <w:rFonts w:ascii="Arial Narrow" w:hAnsi="Arial Narrow"/>
              </w:rPr>
              <w:t xml:space="preserve">Students produce a story board/ comic strip on the murder of the Archduke. </w:t>
            </w:r>
          </w:p>
          <w:p w14:paraId="2EC3D473" w14:textId="77777777" w:rsidR="00E41697" w:rsidRDefault="00E41697">
            <w:pPr>
              <w:rPr>
                <w:rFonts w:ascii="Arial Narrow" w:hAnsi="Arial Narrow"/>
              </w:rPr>
            </w:pPr>
          </w:p>
          <w:p w14:paraId="24B7BC1F" w14:textId="014C5C38" w:rsidR="00E41697" w:rsidRPr="004F01EA" w:rsidRDefault="00E41697">
            <w:pPr>
              <w:rPr>
                <w:rFonts w:ascii="Arial Narrow" w:hAnsi="Arial Narrow"/>
              </w:rPr>
            </w:pPr>
            <w:r>
              <w:rPr>
                <w:rFonts w:ascii="Arial Narrow" w:hAnsi="Arial Narrow"/>
              </w:rPr>
              <w:t xml:space="preserve">Students glue in their own copy of the July Crisis. Read through and discuss as a class. </w:t>
            </w:r>
          </w:p>
        </w:tc>
        <w:tc>
          <w:tcPr>
            <w:tcW w:w="1923" w:type="dxa"/>
          </w:tcPr>
          <w:p w14:paraId="37B8A616" w14:textId="4EFA207A" w:rsidR="00F5617D" w:rsidRPr="004F01EA" w:rsidRDefault="00E41697">
            <w:pPr>
              <w:rPr>
                <w:rFonts w:ascii="Arial Narrow" w:hAnsi="Arial Narrow"/>
              </w:rPr>
            </w:pPr>
            <w:r>
              <w:rPr>
                <w:rFonts w:ascii="Arial Narrow" w:hAnsi="Arial Narrow"/>
              </w:rPr>
              <w:t xml:space="preserve">Link back to source on the alliances as discussed in the first lesson of this enquiry. </w:t>
            </w:r>
          </w:p>
        </w:tc>
        <w:tc>
          <w:tcPr>
            <w:tcW w:w="1924" w:type="dxa"/>
          </w:tcPr>
          <w:p w14:paraId="41C87601" w14:textId="4EBF1486" w:rsidR="00F5617D" w:rsidRPr="004F01EA" w:rsidRDefault="00E41697">
            <w:pPr>
              <w:rPr>
                <w:rFonts w:ascii="Arial Narrow" w:hAnsi="Arial Narrow"/>
              </w:rPr>
            </w:pPr>
            <w:r>
              <w:rPr>
                <w:rFonts w:ascii="Arial Narrow" w:hAnsi="Arial Narrow"/>
              </w:rPr>
              <w:t xml:space="preserve">Power-point, fact-file template, question sheets- Dan Snow clip, </w:t>
            </w:r>
            <w:r w:rsidR="00570C73">
              <w:rPr>
                <w:rFonts w:ascii="Arial Narrow" w:hAnsi="Arial Narrow"/>
              </w:rPr>
              <w:t xml:space="preserve">comic strip template. </w:t>
            </w:r>
          </w:p>
        </w:tc>
        <w:tc>
          <w:tcPr>
            <w:tcW w:w="1924" w:type="dxa"/>
          </w:tcPr>
          <w:p w14:paraId="4263E04D" w14:textId="0521E027" w:rsidR="00F5617D" w:rsidRPr="004F01EA" w:rsidRDefault="00570C73">
            <w:pPr>
              <w:rPr>
                <w:rFonts w:ascii="Arial Narrow" w:hAnsi="Arial Narrow"/>
              </w:rPr>
            </w:pPr>
            <w:r>
              <w:rPr>
                <w:rFonts w:ascii="Arial Narrow" w:hAnsi="Arial Narrow"/>
              </w:rPr>
              <w:t xml:space="preserve">Teacher questioning, class discussion, completed fact files, answers and </w:t>
            </w:r>
            <w:r w:rsidR="00C20AE8">
              <w:rPr>
                <w:rFonts w:ascii="Arial Narrow" w:hAnsi="Arial Narrow"/>
              </w:rPr>
              <w:t xml:space="preserve">comic strips. </w:t>
            </w:r>
          </w:p>
        </w:tc>
        <w:tc>
          <w:tcPr>
            <w:tcW w:w="1924" w:type="dxa"/>
          </w:tcPr>
          <w:p w14:paraId="0CA0BEF2" w14:textId="18A3CE1C" w:rsidR="00F5617D" w:rsidRPr="004F01EA" w:rsidRDefault="00C20AE8">
            <w:pPr>
              <w:rPr>
                <w:rFonts w:ascii="Arial Narrow" w:hAnsi="Arial Narrow"/>
              </w:rPr>
            </w:pPr>
            <w:r>
              <w:rPr>
                <w:rFonts w:ascii="Arial Narrow" w:hAnsi="Arial Narrow"/>
              </w:rPr>
              <w:t>Link to GCSE: Change and Continuity WWI.</w:t>
            </w:r>
          </w:p>
        </w:tc>
        <w:tc>
          <w:tcPr>
            <w:tcW w:w="1924" w:type="dxa"/>
          </w:tcPr>
          <w:p w14:paraId="0DC9FCA5" w14:textId="726C81C5" w:rsidR="00F5617D" w:rsidRPr="004F01EA" w:rsidRDefault="00C20AE8">
            <w:pPr>
              <w:rPr>
                <w:rFonts w:ascii="Arial Narrow" w:hAnsi="Arial Narrow"/>
              </w:rPr>
            </w:pPr>
            <w:r>
              <w:rPr>
                <w:rFonts w:ascii="Arial Narrow" w:hAnsi="Arial Narrow"/>
              </w:rPr>
              <w:t>Impact of global conflict.</w:t>
            </w:r>
          </w:p>
        </w:tc>
      </w:tr>
      <w:tr w:rsidR="00F5617D" w:rsidRPr="004F01EA" w14:paraId="1D8A2B1A" w14:textId="77777777" w:rsidTr="00F5617D">
        <w:tc>
          <w:tcPr>
            <w:tcW w:w="1923" w:type="dxa"/>
          </w:tcPr>
          <w:p w14:paraId="75C3BFAA" w14:textId="77777777" w:rsidR="00F5617D" w:rsidRDefault="008A4CEC">
            <w:pPr>
              <w:rPr>
                <w:rFonts w:ascii="Arial Narrow" w:hAnsi="Arial Narrow"/>
                <w:b/>
                <w:bCs/>
              </w:rPr>
            </w:pPr>
            <w:r>
              <w:rPr>
                <w:rFonts w:ascii="Arial Narrow" w:hAnsi="Arial Narrow"/>
                <w:b/>
                <w:bCs/>
              </w:rPr>
              <w:t>Lesson 4 WALT</w:t>
            </w:r>
            <w:r w:rsidR="000D2781">
              <w:rPr>
                <w:rFonts w:ascii="Arial Narrow" w:hAnsi="Arial Narrow"/>
                <w:b/>
                <w:bCs/>
              </w:rPr>
              <w:t>:</w:t>
            </w:r>
          </w:p>
          <w:p w14:paraId="7128BE93" w14:textId="77777777" w:rsidR="000D2781" w:rsidRDefault="007A7B61">
            <w:pPr>
              <w:rPr>
                <w:rFonts w:ascii="Arial Narrow" w:hAnsi="Arial Narrow"/>
              </w:rPr>
            </w:pPr>
            <w:r>
              <w:rPr>
                <w:rFonts w:ascii="Arial Narrow" w:hAnsi="Arial Narrow"/>
              </w:rPr>
              <w:t xml:space="preserve">Explain why some men signed up to fight and others refused. </w:t>
            </w:r>
          </w:p>
          <w:p w14:paraId="5705BDAE" w14:textId="77777777" w:rsidR="007A7B61" w:rsidRDefault="007A7B61">
            <w:pPr>
              <w:rPr>
                <w:rFonts w:ascii="Arial Narrow" w:hAnsi="Arial Narrow"/>
              </w:rPr>
            </w:pPr>
          </w:p>
          <w:p w14:paraId="64FDA65B" w14:textId="77777777" w:rsidR="007954C1" w:rsidRDefault="007A7B61">
            <w:pPr>
              <w:rPr>
                <w:rFonts w:ascii="Arial Narrow" w:hAnsi="Arial Narrow"/>
                <w:b/>
                <w:bCs/>
              </w:rPr>
            </w:pPr>
            <w:r>
              <w:rPr>
                <w:rFonts w:ascii="Arial Narrow" w:hAnsi="Arial Narrow"/>
                <w:b/>
                <w:bCs/>
              </w:rPr>
              <w:lastRenderedPageBreak/>
              <w:t>Key Terms:</w:t>
            </w:r>
          </w:p>
          <w:p w14:paraId="7C5B317B" w14:textId="0B06AB54" w:rsidR="007A7B61" w:rsidRPr="004461EF" w:rsidRDefault="004461EF">
            <w:pPr>
              <w:rPr>
                <w:rFonts w:ascii="Arial Narrow" w:hAnsi="Arial Narrow"/>
              </w:rPr>
            </w:pPr>
            <w:r>
              <w:rPr>
                <w:rFonts w:ascii="Arial Narrow" w:hAnsi="Arial Narrow"/>
              </w:rPr>
              <w:t xml:space="preserve">recruitment, volunteers, patriotism, Kitchener, conscription, Pals’ Battalions, </w:t>
            </w:r>
            <w:r w:rsidR="00810795">
              <w:rPr>
                <w:rFonts w:ascii="Arial Narrow" w:hAnsi="Arial Narrow"/>
              </w:rPr>
              <w:t xml:space="preserve">conscientious objectors, </w:t>
            </w:r>
            <w:r w:rsidR="00D525B5">
              <w:rPr>
                <w:rFonts w:ascii="Arial Narrow" w:hAnsi="Arial Narrow"/>
              </w:rPr>
              <w:t xml:space="preserve">morale. </w:t>
            </w:r>
          </w:p>
        </w:tc>
        <w:tc>
          <w:tcPr>
            <w:tcW w:w="1923" w:type="dxa"/>
          </w:tcPr>
          <w:p w14:paraId="67785712" w14:textId="77777777" w:rsidR="00F5617D" w:rsidRDefault="00FF0300">
            <w:pPr>
              <w:rPr>
                <w:rFonts w:ascii="Arial Narrow" w:hAnsi="Arial Narrow"/>
              </w:rPr>
            </w:pPr>
            <w:r>
              <w:rPr>
                <w:rFonts w:ascii="Arial Narrow" w:hAnsi="Arial Narrow"/>
              </w:rPr>
              <w:lastRenderedPageBreak/>
              <w:t xml:space="preserve">Students analyse a recruitment poster published in Britain in 1914. </w:t>
            </w:r>
          </w:p>
          <w:p w14:paraId="51862C86" w14:textId="526968DD" w:rsidR="00C344C6" w:rsidRPr="004F01EA" w:rsidRDefault="00C344C6">
            <w:pPr>
              <w:rPr>
                <w:rFonts w:ascii="Arial Narrow" w:hAnsi="Arial Narrow"/>
              </w:rPr>
            </w:pPr>
            <w:r>
              <w:rPr>
                <w:rFonts w:ascii="Arial Narrow" w:hAnsi="Arial Narrow"/>
              </w:rPr>
              <w:t xml:space="preserve">Teacher draws students’ attention to </w:t>
            </w:r>
            <w:r>
              <w:rPr>
                <w:rFonts w:ascii="Arial Narrow" w:hAnsi="Arial Narrow"/>
              </w:rPr>
              <w:lastRenderedPageBreak/>
              <w:t xml:space="preserve">the popular enthusiasm for war in both Britain and Germany in 1914. </w:t>
            </w:r>
          </w:p>
        </w:tc>
        <w:tc>
          <w:tcPr>
            <w:tcW w:w="1923" w:type="dxa"/>
          </w:tcPr>
          <w:p w14:paraId="3BA082DA" w14:textId="77777777" w:rsidR="00F5617D" w:rsidRDefault="00797FA6">
            <w:pPr>
              <w:rPr>
                <w:rFonts w:ascii="Arial Narrow" w:hAnsi="Arial Narrow"/>
              </w:rPr>
            </w:pPr>
            <w:r>
              <w:rPr>
                <w:rFonts w:ascii="Arial Narrow" w:hAnsi="Arial Narrow"/>
              </w:rPr>
              <w:lastRenderedPageBreak/>
              <w:t xml:space="preserve">Students are introduced </w:t>
            </w:r>
            <w:r w:rsidR="00394328">
              <w:rPr>
                <w:rFonts w:ascii="Arial Narrow" w:hAnsi="Arial Narrow"/>
              </w:rPr>
              <w:t xml:space="preserve">to Kitchener’s campaign for a ‘volunteer army’. </w:t>
            </w:r>
          </w:p>
          <w:p w14:paraId="79E80AEF" w14:textId="71276762" w:rsidR="00CF2B63" w:rsidRDefault="00CF2B63">
            <w:pPr>
              <w:rPr>
                <w:rFonts w:ascii="Arial Narrow" w:hAnsi="Arial Narrow"/>
              </w:rPr>
            </w:pPr>
            <w:r>
              <w:rPr>
                <w:rFonts w:ascii="Arial Narrow" w:hAnsi="Arial Narrow"/>
              </w:rPr>
              <w:lastRenderedPageBreak/>
              <w:t xml:space="preserve">Students </w:t>
            </w:r>
            <w:r w:rsidR="006C663A">
              <w:rPr>
                <w:rFonts w:ascii="Arial Narrow" w:hAnsi="Arial Narrow"/>
              </w:rPr>
              <w:t>complete a range of activities linked to recruitment- propaganda poster</w:t>
            </w:r>
            <w:r w:rsidR="00E52823">
              <w:rPr>
                <w:rFonts w:ascii="Arial Narrow" w:hAnsi="Arial Narrow"/>
              </w:rPr>
              <w:t>s and</w:t>
            </w:r>
            <w:r w:rsidR="006C663A">
              <w:rPr>
                <w:rFonts w:ascii="Arial Narrow" w:hAnsi="Arial Narrow"/>
              </w:rPr>
              <w:t xml:space="preserve"> ‘pals</w:t>
            </w:r>
            <w:r w:rsidR="00810795">
              <w:rPr>
                <w:rFonts w:ascii="Arial Narrow" w:hAnsi="Arial Narrow"/>
              </w:rPr>
              <w:t>’</w:t>
            </w:r>
            <w:r w:rsidR="006C663A">
              <w:rPr>
                <w:rFonts w:ascii="Arial Narrow" w:hAnsi="Arial Narrow"/>
              </w:rPr>
              <w:t xml:space="preserve"> battalions’</w:t>
            </w:r>
            <w:r w:rsidR="00992BFD">
              <w:rPr>
                <w:rFonts w:ascii="Arial Narrow" w:hAnsi="Arial Narrow"/>
              </w:rPr>
              <w:t>.</w:t>
            </w:r>
          </w:p>
          <w:p w14:paraId="2EFB4D77" w14:textId="79D79EDA" w:rsidR="00992BFD" w:rsidRDefault="00992BFD">
            <w:pPr>
              <w:rPr>
                <w:rFonts w:ascii="Arial Narrow" w:hAnsi="Arial Narrow"/>
              </w:rPr>
            </w:pPr>
          </w:p>
          <w:p w14:paraId="5FF60A81" w14:textId="54EE5BA5" w:rsidR="00992BFD" w:rsidRDefault="00992BFD">
            <w:pPr>
              <w:rPr>
                <w:rFonts w:ascii="Arial Narrow" w:hAnsi="Arial Narrow"/>
              </w:rPr>
            </w:pPr>
            <w:r>
              <w:rPr>
                <w:rFonts w:ascii="Arial Narrow" w:hAnsi="Arial Narrow"/>
              </w:rPr>
              <w:t xml:space="preserve">Students analyse the profiles of conscientious objectors and explain why they chose not to fight. </w:t>
            </w:r>
          </w:p>
          <w:p w14:paraId="2366FFCD" w14:textId="554CAF25" w:rsidR="00CF2B63" w:rsidRPr="004F01EA" w:rsidRDefault="00CF2B63">
            <w:pPr>
              <w:rPr>
                <w:rFonts w:ascii="Arial Narrow" w:hAnsi="Arial Narrow"/>
              </w:rPr>
            </w:pPr>
          </w:p>
        </w:tc>
        <w:tc>
          <w:tcPr>
            <w:tcW w:w="1923" w:type="dxa"/>
          </w:tcPr>
          <w:p w14:paraId="41701D43" w14:textId="217B562C" w:rsidR="00F5617D" w:rsidRPr="004F01EA" w:rsidRDefault="00596744">
            <w:pPr>
              <w:rPr>
                <w:rFonts w:ascii="Arial Narrow" w:hAnsi="Arial Narrow"/>
              </w:rPr>
            </w:pPr>
            <w:r>
              <w:rPr>
                <w:rFonts w:ascii="Arial Narrow" w:hAnsi="Arial Narrow"/>
              </w:rPr>
              <w:lastRenderedPageBreak/>
              <w:t xml:space="preserve">Discussion: ask students whether they agree that it is appropriate to punish people if they chose not to fight. </w:t>
            </w:r>
          </w:p>
        </w:tc>
        <w:tc>
          <w:tcPr>
            <w:tcW w:w="1924" w:type="dxa"/>
          </w:tcPr>
          <w:p w14:paraId="051F5940" w14:textId="704AAA0E" w:rsidR="00F5617D" w:rsidRPr="004F01EA" w:rsidRDefault="00596744">
            <w:pPr>
              <w:rPr>
                <w:rFonts w:ascii="Arial Narrow" w:hAnsi="Arial Narrow"/>
              </w:rPr>
            </w:pPr>
            <w:r>
              <w:rPr>
                <w:rFonts w:ascii="Arial Narrow" w:hAnsi="Arial Narrow"/>
              </w:rPr>
              <w:t xml:space="preserve">Power-point, profiles- conscientious objectors. </w:t>
            </w:r>
          </w:p>
        </w:tc>
        <w:tc>
          <w:tcPr>
            <w:tcW w:w="1924" w:type="dxa"/>
          </w:tcPr>
          <w:p w14:paraId="1EAFB1C9" w14:textId="3A0F4D43" w:rsidR="00F5617D" w:rsidRPr="004F01EA" w:rsidRDefault="004B5B10">
            <w:pPr>
              <w:rPr>
                <w:rFonts w:ascii="Arial Narrow" w:hAnsi="Arial Narrow"/>
              </w:rPr>
            </w:pPr>
            <w:r>
              <w:rPr>
                <w:rFonts w:ascii="Arial Narrow" w:hAnsi="Arial Narrow"/>
              </w:rPr>
              <w:t xml:space="preserve">Teacher questioning, class discussion, completed tasks, source analysis. </w:t>
            </w:r>
          </w:p>
        </w:tc>
        <w:tc>
          <w:tcPr>
            <w:tcW w:w="1924" w:type="dxa"/>
          </w:tcPr>
          <w:p w14:paraId="55443513" w14:textId="32FD08E9" w:rsidR="00F5617D" w:rsidRPr="004F01EA" w:rsidRDefault="004B5B10">
            <w:pPr>
              <w:rPr>
                <w:rFonts w:ascii="Arial Narrow" w:hAnsi="Arial Narrow"/>
              </w:rPr>
            </w:pPr>
            <w:r>
              <w:rPr>
                <w:rFonts w:ascii="Arial Narrow" w:hAnsi="Arial Narrow"/>
              </w:rPr>
              <w:t>Link to GCSE: Change and Continuity WWI.</w:t>
            </w:r>
          </w:p>
        </w:tc>
        <w:tc>
          <w:tcPr>
            <w:tcW w:w="1924" w:type="dxa"/>
          </w:tcPr>
          <w:p w14:paraId="34B4F790" w14:textId="6ECC38DE" w:rsidR="00F5617D" w:rsidRPr="004F01EA" w:rsidRDefault="007954C1">
            <w:pPr>
              <w:rPr>
                <w:rFonts w:ascii="Arial Narrow" w:hAnsi="Arial Narrow"/>
              </w:rPr>
            </w:pPr>
            <w:r>
              <w:rPr>
                <w:rFonts w:ascii="Arial Narrow" w:hAnsi="Arial Narrow"/>
              </w:rPr>
              <w:t xml:space="preserve">Citizenship- is conscription acceptable? </w:t>
            </w:r>
          </w:p>
        </w:tc>
      </w:tr>
      <w:tr w:rsidR="00F5617D" w:rsidRPr="004F01EA" w14:paraId="1EE43073" w14:textId="77777777" w:rsidTr="00F5617D">
        <w:tc>
          <w:tcPr>
            <w:tcW w:w="1923" w:type="dxa"/>
          </w:tcPr>
          <w:p w14:paraId="0F981046" w14:textId="6D26A6B7" w:rsidR="00F5617D" w:rsidRDefault="008A4CEC">
            <w:pPr>
              <w:rPr>
                <w:rFonts w:ascii="Arial Narrow" w:hAnsi="Arial Narrow"/>
                <w:b/>
                <w:bCs/>
              </w:rPr>
            </w:pPr>
            <w:r>
              <w:rPr>
                <w:rFonts w:ascii="Arial Narrow" w:hAnsi="Arial Narrow"/>
                <w:b/>
                <w:bCs/>
              </w:rPr>
              <w:t xml:space="preserve">Lesson 5 </w:t>
            </w:r>
            <w:r w:rsidR="001E0D2E">
              <w:rPr>
                <w:rFonts w:ascii="Arial Narrow" w:hAnsi="Arial Narrow"/>
                <w:b/>
                <w:bCs/>
              </w:rPr>
              <w:t xml:space="preserve">and 6 </w:t>
            </w:r>
            <w:r>
              <w:rPr>
                <w:rFonts w:ascii="Arial Narrow" w:hAnsi="Arial Narrow"/>
                <w:b/>
                <w:bCs/>
              </w:rPr>
              <w:t>WALT</w:t>
            </w:r>
            <w:r w:rsidR="00D525B5">
              <w:rPr>
                <w:rFonts w:ascii="Arial Narrow" w:hAnsi="Arial Narrow"/>
                <w:b/>
                <w:bCs/>
              </w:rPr>
              <w:t>:</w:t>
            </w:r>
          </w:p>
          <w:p w14:paraId="57DB29ED" w14:textId="77777777" w:rsidR="00D525B5" w:rsidRDefault="00EF0468">
            <w:pPr>
              <w:rPr>
                <w:rFonts w:ascii="Arial Narrow" w:hAnsi="Arial Narrow"/>
              </w:rPr>
            </w:pPr>
            <w:r>
              <w:rPr>
                <w:rFonts w:ascii="Arial Narrow" w:hAnsi="Arial Narrow"/>
              </w:rPr>
              <w:t xml:space="preserve">Explain what daily life was like for soldiers in WWI. </w:t>
            </w:r>
          </w:p>
          <w:p w14:paraId="09C9043D" w14:textId="77777777" w:rsidR="00EF0468" w:rsidRDefault="00EF0468">
            <w:pPr>
              <w:rPr>
                <w:rFonts w:ascii="Arial Narrow" w:hAnsi="Arial Narrow"/>
              </w:rPr>
            </w:pPr>
          </w:p>
          <w:p w14:paraId="1C0BD56D" w14:textId="28D947AA" w:rsidR="00EF0468" w:rsidRDefault="00EF0468">
            <w:pPr>
              <w:rPr>
                <w:rFonts w:ascii="Arial Narrow" w:hAnsi="Arial Narrow"/>
                <w:b/>
                <w:bCs/>
              </w:rPr>
            </w:pPr>
            <w:r>
              <w:rPr>
                <w:rFonts w:ascii="Arial Narrow" w:hAnsi="Arial Narrow"/>
                <w:b/>
                <w:bCs/>
              </w:rPr>
              <w:t>Key Terms:</w:t>
            </w:r>
          </w:p>
          <w:p w14:paraId="58A44B7A" w14:textId="3409FC91" w:rsidR="00EF0468" w:rsidRPr="0072423F" w:rsidRDefault="0072423F">
            <w:pPr>
              <w:rPr>
                <w:rFonts w:ascii="Arial Narrow" w:hAnsi="Arial Narrow"/>
              </w:rPr>
            </w:pPr>
            <w:r>
              <w:rPr>
                <w:rFonts w:ascii="Arial Narrow" w:hAnsi="Arial Narrow"/>
              </w:rPr>
              <w:t xml:space="preserve">Trench, trench warfare, reserve, front-line, communication trench, dug-out, </w:t>
            </w:r>
            <w:r w:rsidR="00FB0C7A">
              <w:rPr>
                <w:rFonts w:ascii="Arial Narrow" w:hAnsi="Arial Narrow"/>
              </w:rPr>
              <w:t xml:space="preserve">stalemate, </w:t>
            </w:r>
            <w:r w:rsidR="00FA1974">
              <w:rPr>
                <w:rFonts w:ascii="Arial Narrow" w:hAnsi="Arial Narrow"/>
              </w:rPr>
              <w:t xml:space="preserve">no-mans land, ‘over the top’, </w:t>
            </w:r>
            <w:r w:rsidR="00FC16C1">
              <w:rPr>
                <w:rFonts w:ascii="Arial Narrow" w:hAnsi="Arial Narrow"/>
              </w:rPr>
              <w:t>unsanitary, gangrene, amputation</w:t>
            </w:r>
            <w:r w:rsidR="000A0AE0">
              <w:rPr>
                <w:rFonts w:ascii="Arial Narrow" w:hAnsi="Arial Narrow"/>
              </w:rPr>
              <w:t xml:space="preserve">. </w:t>
            </w:r>
          </w:p>
        </w:tc>
        <w:tc>
          <w:tcPr>
            <w:tcW w:w="1923" w:type="dxa"/>
          </w:tcPr>
          <w:p w14:paraId="31F068A7" w14:textId="3706E635" w:rsidR="00F5617D" w:rsidRPr="004F01EA" w:rsidRDefault="004A6C7D">
            <w:pPr>
              <w:rPr>
                <w:rFonts w:ascii="Arial Narrow" w:hAnsi="Arial Narrow"/>
              </w:rPr>
            </w:pPr>
            <w:r>
              <w:rPr>
                <w:rFonts w:ascii="Arial Narrow" w:hAnsi="Arial Narrow"/>
              </w:rPr>
              <w:t xml:space="preserve">Students are shown photographs of landscapes. They are asked to determine what the features shown are.  </w:t>
            </w:r>
          </w:p>
        </w:tc>
        <w:tc>
          <w:tcPr>
            <w:tcW w:w="1923" w:type="dxa"/>
          </w:tcPr>
          <w:p w14:paraId="74D24B47" w14:textId="7E252FC7" w:rsidR="001A66CB" w:rsidRDefault="00973E97">
            <w:pPr>
              <w:rPr>
                <w:rFonts w:ascii="Arial Narrow" w:hAnsi="Arial Narrow"/>
              </w:rPr>
            </w:pPr>
            <w:r>
              <w:rPr>
                <w:rFonts w:ascii="Arial Narrow" w:hAnsi="Arial Narrow"/>
              </w:rPr>
              <w:t>Students complete the tasks from slide 1</w:t>
            </w:r>
            <w:r w:rsidR="001A66CB">
              <w:rPr>
                <w:rFonts w:ascii="Arial Narrow" w:hAnsi="Arial Narrow"/>
              </w:rPr>
              <w:t xml:space="preserve"> or 2</w:t>
            </w:r>
            <w:r w:rsidR="00164206">
              <w:rPr>
                <w:rFonts w:ascii="Arial Narrow" w:hAnsi="Arial Narrow"/>
              </w:rPr>
              <w:t xml:space="preserve"> (</w:t>
            </w:r>
            <w:r w:rsidR="001A66CB">
              <w:rPr>
                <w:rFonts w:ascii="Arial Narrow" w:hAnsi="Arial Narrow"/>
              </w:rPr>
              <w:t>depending on ability</w:t>
            </w:r>
            <w:r w:rsidR="00591A9F">
              <w:rPr>
                <w:rFonts w:ascii="Arial Narrow" w:hAnsi="Arial Narrow"/>
              </w:rPr>
              <w:t>)</w:t>
            </w:r>
            <w:r>
              <w:rPr>
                <w:rFonts w:ascii="Arial Narrow" w:hAnsi="Arial Narrow"/>
              </w:rPr>
              <w:t xml:space="preserve"> of the ‘source story scholarship’ power-point (students will need printed copies A3). </w:t>
            </w:r>
            <w:r w:rsidR="001A66CB">
              <w:rPr>
                <w:rFonts w:ascii="Arial Narrow" w:hAnsi="Arial Narrow"/>
              </w:rPr>
              <w:t xml:space="preserve"> </w:t>
            </w:r>
          </w:p>
          <w:p w14:paraId="419688D7" w14:textId="77777777" w:rsidR="00E07719" w:rsidRDefault="00E07719">
            <w:pPr>
              <w:rPr>
                <w:rFonts w:ascii="Arial Narrow" w:hAnsi="Arial Narrow"/>
              </w:rPr>
            </w:pPr>
          </w:p>
          <w:p w14:paraId="7B29A0E3" w14:textId="070E105E" w:rsidR="00E07719" w:rsidRDefault="00FE1C3F">
            <w:pPr>
              <w:rPr>
                <w:rFonts w:ascii="Arial Narrow" w:hAnsi="Arial Narrow"/>
              </w:rPr>
            </w:pPr>
            <w:r>
              <w:rPr>
                <w:rFonts w:ascii="Arial Narrow" w:hAnsi="Arial Narrow"/>
              </w:rPr>
              <w:t>Students complete tasks investigating the trench system</w:t>
            </w:r>
            <w:r w:rsidR="00E07719">
              <w:rPr>
                <w:rFonts w:ascii="Arial Narrow" w:hAnsi="Arial Narrow"/>
              </w:rPr>
              <w:t xml:space="preserve">- copies from slide 7. </w:t>
            </w:r>
          </w:p>
          <w:p w14:paraId="4541A3FE" w14:textId="77777777" w:rsidR="00E07719" w:rsidRDefault="00E07719">
            <w:pPr>
              <w:rPr>
                <w:rFonts w:ascii="Arial Narrow" w:hAnsi="Arial Narrow"/>
              </w:rPr>
            </w:pPr>
          </w:p>
          <w:p w14:paraId="5E3FF00C" w14:textId="77777777" w:rsidR="00CE143D" w:rsidRDefault="006D293B">
            <w:pPr>
              <w:rPr>
                <w:rFonts w:ascii="Arial Narrow" w:hAnsi="Arial Narrow"/>
              </w:rPr>
            </w:pPr>
            <w:r>
              <w:rPr>
                <w:rFonts w:ascii="Arial Narrow" w:hAnsi="Arial Narrow"/>
              </w:rPr>
              <w:t xml:space="preserve">Students watch a clip and record three </w:t>
            </w:r>
            <w:r w:rsidR="00CE143D">
              <w:rPr>
                <w:rFonts w:ascii="Arial Narrow" w:hAnsi="Arial Narrow"/>
              </w:rPr>
              <w:t xml:space="preserve">details they can identify about trench warfare. </w:t>
            </w:r>
          </w:p>
          <w:p w14:paraId="62DB1843" w14:textId="77777777" w:rsidR="00CE143D" w:rsidRDefault="00CE143D">
            <w:pPr>
              <w:rPr>
                <w:rFonts w:ascii="Arial Narrow" w:hAnsi="Arial Narrow"/>
              </w:rPr>
            </w:pPr>
          </w:p>
          <w:p w14:paraId="4F5B78C0" w14:textId="77777777" w:rsidR="00CD1FCC" w:rsidRDefault="00CE143D">
            <w:pPr>
              <w:rPr>
                <w:rFonts w:ascii="Arial Narrow" w:hAnsi="Arial Narrow"/>
              </w:rPr>
            </w:pPr>
            <w:r>
              <w:rPr>
                <w:rFonts w:ascii="Arial Narrow" w:hAnsi="Arial Narrow"/>
              </w:rPr>
              <w:t xml:space="preserve">Students watch a second clip and label the equipment on their diagram of a soldier. </w:t>
            </w:r>
          </w:p>
          <w:p w14:paraId="0653A160" w14:textId="77777777" w:rsidR="00CD1FCC" w:rsidRDefault="00CD1FCC">
            <w:pPr>
              <w:rPr>
                <w:rFonts w:ascii="Arial Narrow" w:hAnsi="Arial Narrow"/>
              </w:rPr>
            </w:pPr>
          </w:p>
          <w:p w14:paraId="6EEBA6A2" w14:textId="4B81DFF2" w:rsidR="00F5617D" w:rsidRPr="004F01EA" w:rsidRDefault="00CD1FCC">
            <w:pPr>
              <w:rPr>
                <w:rFonts w:ascii="Arial Narrow" w:hAnsi="Arial Narrow"/>
              </w:rPr>
            </w:pPr>
            <w:r>
              <w:rPr>
                <w:rFonts w:ascii="Arial Narrow" w:hAnsi="Arial Narrow"/>
              </w:rPr>
              <w:t xml:space="preserve">Following further investigation </w:t>
            </w:r>
            <w:r>
              <w:rPr>
                <w:rFonts w:ascii="Arial Narrow" w:hAnsi="Arial Narrow"/>
              </w:rPr>
              <w:lastRenderedPageBreak/>
              <w:t xml:space="preserve">students complete a diary entry on life in the trenches. </w:t>
            </w:r>
            <w:r w:rsidR="001A66CB">
              <w:rPr>
                <w:rFonts w:ascii="Arial Narrow" w:hAnsi="Arial Narrow"/>
              </w:rPr>
              <w:t xml:space="preserve"> </w:t>
            </w:r>
          </w:p>
        </w:tc>
        <w:tc>
          <w:tcPr>
            <w:tcW w:w="1923" w:type="dxa"/>
          </w:tcPr>
          <w:p w14:paraId="61647821" w14:textId="064F51FD" w:rsidR="00F5617D" w:rsidRPr="004F01EA" w:rsidRDefault="00DC6580">
            <w:pPr>
              <w:rPr>
                <w:rFonts w:ascii="Arial Narrow" w:hAnsi="Arial Narrow"/>
              </w:rPr>
            </w:pPr>
            <w:r>
              <w:rPr>
                <w:rFonts w:ascii="Arial Narrow" w:hAnsi="Arial Narrow"/>
              </w:rPr>
              <w:lastRenderedPageBreak/>
              <w:t xml:space="preserve">Explain the key words on slide 13. </w:t>
            </w:r>
          </w:p>
        </w:tc>
        <w:tc>
          <w:tcPr>
            <w:tcW w:w="1924" w:type="dxa"/>
          </w:tcPr>
          <w:p w14:paraId="66617DC0" w14:textId="0AAAD90B" w:rsidR="00F5617D" w:rsidRPr="004F01EA" w:rsidRDefault="002846E8">
            <w:pPr>
              <w:rPr>
                <w:rFonts w:ascii="Arial Narrow" w:hAnsi="Arial Narrow"/>
              </w:rPr>
            </w:pPr>
            <w:r>
              <w:rPr>
                <w:rFonts w:ascii="Arial Narrow" w:hAnsi="Arial Narrow"/>
              </w:rPr>
              <w:t xml:space="preserve">Power-points, printed slides. </w:t>
            </w:r>
          </w:p>
        </w:tc>
        <w:tc>
          <w:tcPr>
            <w:tcW w:w="1924" w:type="dxa"/>
          </w:tcPr>
          <w:p w14:paraId="452220F1" w14:textId="44942C29" w:rsidR="00F5617D" w:rsidRPr="004F01EA" w:rsidRDefault="002846E8">
            <w:pPr>
              <w:rPr>
                <w:rFonts w:ascii="Arial Narrow" w:hAnsi="Arial Narrow"/>
              </w:rPr>
            </w:pPr>
            <w:r>
              <w:rPr>
                <w:rFonts w:ascii="Arial Narrow" w:hAnsi="Arial Narrow"/>
              </w:rPr>
              <w:t xml:space="preserve">Teacher questioning, class discussion, completed task sheets, diary entry. </w:t>
            </w:r>
          </w:p>
        </w:tc>
        <w:tc>
          <w:tcPr>
            <w:tcW w:w="1924" w:type="dxa"/>
          </w:tcPr>
          <w:p w14:paraId="4956907F" w14:textId="273A900C" w:rsidR="00F5617D" w:rsidRPr="004F01EA" w:rsidRDefault="002846E8">
            <w:pPr>
              <w:rPr>
                <w:rFonts w:ascii="Arial Narrow" w:hAnsi="Arial Narrow"/>
              </w:rPr>
            </w:pPr>
            <w:r>
              <w:rPr>
                <w:rFonts w:ascii="Arial Narrow" w:hAnsi="Arial Narrow"/>
              </w:rPr>
              <w:t>Link to GCSE: Change and Continuity WWI.</w:t>
            </w:r>
          </w:p>
        </w:tc>
        <w:tc>
          <w:tcPr>
            <w:tcW w:w="1924" w:type="dxa"/>
          </w:tcPr>
          <w:p w14:paraId="18F234E7" w14:textId="4DE5BA52" w:rsidR="00F5617D" w:rsidRPr="004F01EA" w:rsidRDefault="000A0AE0">
            <w:pPr>
              <w:rPr>
                <w:rFonts w:ascii="Arial Narrow" w:hAnsi="Arial Narrow"/>
              </w:rPr>
            </w:pPr>
            <w:r>
              <w:rPr>
                <w:rFonts w:ascii="Arial Narrow" w:hAnsi="Arial Narrow"/>
              </w:rPr>
              <w:t xml:space="preserve">Consideration of why soldiers continued to fight. </w:t>
            </w:r>
          </w:p>
        </w:tc>
      </w:tr>
      <w:tr w:rsidR="00D02716" w:rsidRPr="004F01EA" w14:paraId="0AD7BA09" w14:textId="77777777" w:rsidTr="00F5617D">
        <w:tc>
          <w:tcPr>
            <w:tcW w:w="1923" w:type="dxa"/>
          </w:tcPr>
          <w:p w14:paraId="719B65BE" w14:textId="77777777" w:rsidR="00D02716" w:rsidRDefault="00D02716">
            <w:pPr>
              <w:rPr>
                <w:rFonts w:ascii="Arial Narrow" w:hAnsi="Arial Narrow"/>
                <w:b/>
                <w:bCs/>
              </w:rPr>
            </w:pPr>
            <w:r>
              <w:rPr>
                <w:rFonts w:ascii="Arial Narrow" w:hAnsi="Arial Narrow"/>
                <w:b/>
                <w:bCs/>
              </w:rPr>
              <w:t xml:space="preserve">Lesson 7 WALT: </w:t>
            </w:r>
          </w:p>
          <w:p w14:paraId="4CAAE005" w14:textId="77777777" w:rsidR="002C0C7F" w:rsidRDefault="002C0C7F">
            <w:pPr>
              <w:rPr>
                <w:rFonts w:ascii="Arial Narrow" w:hAnsi="Arial Narrow"/>
              </w:rPr>
            </w:pPr>
            <w:r>
              <w:rPr>
                <w:rFonts w:ascii="Arial Narrow" w:hAnsi="Arial Narrow"/>
              </w:rPr>
              <w:t>Identify key battles and how they led to stalemate.</w:t>
            </w:r>
          </w:p>
          <w:p w14:paraId="06BA1585" w14:textId="77777777" w:rsidR="00D02716" w:rsidRDefault="002C0C7F">
            <w:pPr>
              <w:rPr>
                <w:rFonts w:ascii="Arial Narrow" w:hAnsi="Arial Narrow"/>
              </w:rPr>
            </w:pPr>
            <w:r>
              <w:rPr>
                <w:rFonts w:ascii="Arial Narrow" w:hAnsi="Arial Narrow"/>
              </w:rPr>
              <w:t>Explain the reasons why the first day of the B</w:t>
            </w:r>
            <w:r w:rsidR="000251CB">
              <w:rPr>
                <w:rFonts w:ascii="Arial Narrow" w:hAnsi="Arial Narrow"/>
              </w:rPr>
              <w:t xml:space="preserve">attle of the Somme was seen as a disaster. </w:t>
            </w:r>
            <w:r w:rsidR="006B473D">
              <w:rPr>
                <w:rFonts w:ascii="Arial Narrow" w:hAnsi="Arial Narrow"/>
              </w:rPr>
              <w:t xml:space="preserve"> </w:t>
            </w:r>
          </w:p>
          <w:p w14:paraId="250DFA52" w14:textId="77777777" w:rsidR="00A56489" w:rsidRDefault="00A56489">
            <w:pPr>
              <w:rPr>
                <w:rFonts w:ascii="Arial Narrow" w:hAnsi="Arial Narrow"/>
              </w:rPr>
            </w:pPr>
          </w:p>
          <w:p w14:paraId="624AA483" w14:textId="77777777" w:rsidR="00A56489" w:rsidRDefault="00A56489">
            <w:pPr>
              <w:rPr>
                <w:rFonts w:ascii="Arial Narrow" w:hAnsi="Arial Narrow"/>
                <w:b/>
                <w:bCs/>
              </w:rPr>
            </w:pPr>
            <w:r>
              <w:rPr>
                <w:rFonts w:ascii="Arial Narrow" w:hAnsi="Arial Narrow"/>
                <w:b/>
                <w:bCs/>
              </w:rPr>
              <w:t>Key Terms:</w:t>
            </w:r>
          </w:p>
          <w:p w14:paraId="1F51F1CD" w14:textId="5B19962A" w:rsidR="00A56489" w:rsidRPr="00A56489" w:rsidRDefault="00370E33">
            <w:pPr>
              <w:rPr>
                <w:rFonts w:ascii="Arial Narrow" w:hAnsi="Arial Narrow"/>
              </w:rPr>
            </w:pPr>
            <w:r>
              <w:rPr>
                <w:rFonts w:ascii="Arial Narrow" w:hAnsi="Arial Narrow"/>
              </w:rPr>
              <w:t xml:space="preserve">Casualty, casualties, bombardment, artillery, </w:t>
            </w:r>
            <w:r w:rsidR="008D563A">
              <w:rPr>
                <w:rFonts w:ascii="Arial Narrow" w:hAnsi="Arial Narrow"/>
              </w:rPr>
              <w:t xml:space="preserve">counter-attack, stalemate, deadlock, </w:t>
            </w:r>
            <w:r w:rsidR="00711BEE">
              <w:rPr>
                <w:rFonts w:ascii="Arial Narrow" w:hAnsi="Arial Narrow"/>
              </w:rPr>
              <w:t xml:space="preserve">censorship. </w:t>
            </w:r>
          </w:p>
        </w:tc>
        <w:tc>
          <w:tcPr>
            <w:tcW w:w="1923" w:type="dxa"/>
          </w:tcPr>
          <w:p w14:paraId="25B5F74D" w14:textId="4E47BFCD" w:rsidR="00D02716" w:rsidRPr="000251CB" w:rsidRDefault="000251CB">
            <w:pPr>
              <w:rPr>
                <w:rFonts w:ascii="Arial Narrow" w:hAnsi="Arial Narrow"/>
              </w:rPr>
            </w:pPr>
            <w:r>
              <w:rPr>
                <w:rFonts w:ascii="Arial Narrow" w:hAnsi="Arial Narrow"/>
              </w:rPr>
              <w:t xml:space="preserve">Using a map of the Western Front, teacher explains key battles and their consequences. </w:t>
            </w:r>
          </w:p>
        </w:tc>
        <w:tc>
          <w:tcPr>
            <w:tcW w:w="1923" w:type="dxa"/>
          </w:tcPr>
          <w:p w14:paraId="7B0F3407" w14:textId="77777777" w:rsidR="00D02716" w:rsidRDefault="006236A3">
            <w:pPr>
              <w:rPr>
                <w:rFonts w:ascii="Arial Narrow" w:hAnsi="Arial Narrow"/>
              </w:rPr>
            </w:pPr>
            <w:r>
              <w:rPr>
                <w:rFonts w:ascii="Arial Narrow" w:hAnsi="Arial Narrow"/>
              </w:rPr>
              <w:t xml:space="preserve">Students focus on the Battle of the Somme. They read an account and identify reasons for the disaster: </w:t>
            </w:r>
            <w:r w:rsidR="00982A2B">
              <w:rPr>
                <w:rFonts w:ascii="Arial Narrow" w:hAnsi="Arial Narrow"/>
              </w:rPr>
              <w:t xml:space="preserve">poor leadership and planning; failing technology and things beyond British control. </w:t>
            </w:r>
          </w:p>
          <w:p w14:paraId="50DD16CB" w14:textId="72D3E69C" w:rsidR="00D574B7" w:rsidRDefault="00D574B7">
            <w:pPr>
              <w:rPr>
                <w:rFonts w:ascii="Arial Narrow" w:hAnsi="Arial Narrow"/>
              </w:rPr>
            </w:pPr>
            <w:r>
              <w:rPr>
                <w:rFonts w:ascii="Arial Narrow" w:hAnsi="Arial Narrow"/>
              </w:rPr>
              <w:t xml:space="preserve">Students analyse Sources A, B and C based on their new understanding. </w:t>
            </w:r>
          </w:p>
        </w:tc>
        <w:tc>
          <w:tcPr>
            <w:tcW w:w="1923" w:type="dxa"/>
          </w:tcPr>
          <w:p w14:paraId="4BDD6AE1" w14:textId="139DE25F" w:rsidR="00D02716" w:rsidRDefault="0004156A">
            <w:pPr>
              <w:rPr>
                <w:rFonts w:ascii="Arial Narrow" w:hAnsi="Arial Narrow"/>
              </w:rPr>
            </w:pPr>
            <w:r>
              <w:rPr>
                <w:rFonts w:ascii="Arial Narrow" w:hAnsi="Arial Narrow"/>
              </w:rPr>
              <w:t>Using the front</w:t>
            </w:r>
            <w:r w:rsidR="00B76A64">
              <w:rPr>
                <w:rFonts w:ascii="Arial Narrow" w:hAnsi="Arial Narrow"/>
              </w:rPr>
              <w:t>-</w:t>
            </w:r>
            <w:r>
              <w:rPr>
                <w:rFonts w:ascii="Arial Narrow" w:hAnsi="Arial Narrow"/>
              </w:rPr>
              <w:t xml:space="preserve">page news report- slide </w:t>
            </w:r>
            <w:r w:rsidR="001F49B9">
              <w:rPr>
                <w:rFonts w:ascii="Arial Narrow" w:hAnsi="Arial Narrow"/>
              </w:rPr>
              <w:t xml:space="preserve">6, students explain how the Battle was described back in Britain. </w:t>
            </w:r>
          </w:p>
          <w:p w14:paraId="1FC1B598" w14:textId="77777777" w:rsidR="000B0D8F" w:rsidRDefault="000B0D8F">
            <w:pPr>
              <w:rPr>
                <w:rFonts w:ascii="Arial Narrow" w:hAnsi="Arial Narrow"/>
              </w:rPr>
            </w:pPr>
            <w:r>
              <w:rPr>
                <w:rFonts w:ascii="Arial Narrow" w:hAnsi="Arial Narrow"/>
              </w:rPr>
              <w:t xml:space="preserve">Teacher explains how the reality of the Somme was realised </w:t>
            </w:r>
            <w:r w:rsidR="004C26B8">
              <w:rPr>
                <w:rFonts w:ascii="Arial Narrow" w:hAnsi="Arial Narrow"/>
              </w:rPr>
              <w:t xml:space="preserve">as the reality of the loss of huge numbers of men was realised. </w:t>
            </w:r>
          </w:p>
          <w:p w14:paraId="4CC05112" w14:textId="3B1A1407" w:rsidR="004C26B8" w:rsidRDefault="004C26B8">
            <w:pPr>
              <w:rPr>
                <w:rFonts w:ascii="Arial Narrow" w:hAnsi="Arial Narrow"/>
              </w:rPr>
            </w:pPr>
            <w:r>
              <w:rPr>
                <w:rFonts w:ascii="Arial Narrow" w:hAnsi="Arial Narrow"/>
              </w:rPr>
              <w:t xml:space="preserve">Teacher highlights Haig’s response- </w:t>
            </w:r>
            <w:r w:rsidR="00B76A64">
              <w:rPr>
                <w:rFonts w:ascii="Arial Narrow" w:hAnsi="Arial Narrow"/>
              </w:rPr>
              <w:t xml:space="preserve">students discuss their reaction to this. </w:t>
            </w:r>
          </w:p>
        </w:tc>
        <w:tc>
          <w:tcPr>
            <w:tcW w:w="1924" w:type="dxa"/>
          </w:tcPr>
          <w:p w14:paraId="08F30BE4" w14:textId="5BB23829" w:rsidR="00D02716" w:rsidRDefault="00B76A64">
            <w:pPr>
              <w:rPr>
                <w:rFonts w:ascii="Arial Narrow" w:hAnsi="Arial Narrow"/>
              </w:rPr>
            </w:pPr>
            <w:r>
              <w:rPr>
                <w:rFonts w:ascii="Arial Narrow" w:hAnsi="Arial Narrow"/>
              </w:rPr>
              <w:t xml:space="preserve">Power-point, account of the Battle of the Somme, highlighters/ colours. </w:t>
            </w:r>
          </w:p>
        </w:tc>
        <w:tc>
          <w:tcPr>
            <w:tcW w:w="1924" w:type="dxa"/>
          </w:tcPr>
          <w:p w14:paraId="6F1BCFF7" w14:textId="4BC098F3" w:rsidR="00D02716" w:rsidRDefault="00B76A64">
            <w:pPr>
              <w:rPr>
                <w:rFonts w:ascii="Arial Narrow" w:hAnsi="Arial Narrow"/>
              </w:rPr>
            </w:pPr>
            <w:r>
              <w:rPr>
                <w:rFonts w:ascii="Arial Narrow" w:hAnsi="Arial Narrow"/>
              </w:rPr>
              <w:t xml:space="preserve">Teacher questioning, class discussion, </w:t>
            </w:r>
            <w:r w:rsidR="00F74603">
              <w:rPr>
                <w:rFonts w:ascii="Arial Narrow" w:hAnsi="Arial Narrow"/>
              </w:rPr>
              <w:t xml:space="preserve">completed tasks. </w:t>
            </w:r>
          </w:p>
        </w:tc>
        <w:tc>
          <w:tcPr>
            <w:tcW w:w="1924" w:type="dxa"/>
          </w:tcPr>
          <w:p w14:paraId="19062208" w14:textId="1299D6C6" w:rsidR="00D02716" w:rsidRDefault="00F74603">
            <w:pPr>
              <w:rPr>
                <w:rFonts w:ascii="Arial Narrow" w:hAnsi="Arial Narrow"/>
              </w:rPr>
            </w:pPr>
            <w:r>
              <w:rPr>
                <w:rFonts w:ascii="Arial Narrow" w:hAnsi="Arial Narrow"/>
              </w:rPr>
              <w:t>Link to GCSE: Change and Continuity WWI.</w:t>
            </w:r>
          </w:p>
        </w:tc>
        <w:tc>
          <w:tcPr>
            <w:tcW w:w="1924" w:type="dxa"/>
          </w:tcPr>
          <w:p w14:paraId="1B544495" w14:textId="65C85B54" w:rsidR="00D02716" w:rsidRDefault="00A47C92">
            <w:pPr>
              <w:rPr>
                <w:rFonts w:ascii="Arial Narrow" w:hAnsi="Arial Narrow"/>
              </w:rPr>
            </w:pPr>
            <w:r>
              <w:rPr>
                <w:rFonts w:ascii="Arial Narrow" w:hAnsi="Arial Narrow"/>
              </w:rPr>
              <w:t xml:space="preserve">Empathy, </w:t>
            </w:r>
            <w:r w:rsidR="003A5211">
              <w:rPr>
                <w:rFonts w:ascii="Arial Narrow" w:hAnsi="Arial Narrow"/>
              </w:rPr>
              <w:t xml:space="preserve">censorship. </w:t>
            </w:r>
          </w:p>
        </w:tc>
      </w:tr>
      <w:tr w:rsidR="00F5617D" w:rsidRPr="004F01EA" w14:paraId="69792D6D" w14:textId="77777777" w:rsidTr="00F5617D">
        <w:tc>
          <w:tcPr>
            <w:tcW w:w="1923" w:type="dxa"/>
          </w:tcPr>
          <w:p w14:paraId="202ABD43" w14:textId="1ADF694C" w:rsidR="00F5617D" w:rsidRDefault="00504025">
            <w:pPr>
              <w:rPr>
                <w:rFonts w:ascii="Arial Narrow" w:hAnsi="Arial Narrow"/>
                <w:b/>
                <w:bCs/>
              </w:rPr>
            </w:pPr>
            <w:r>
              <w:rPr>
                <w:rFonts w:ascii="Arial Narrow" w:hAnsi="Arial Narrow"/>
                <w:b/>
                <w:bCs/>
              </w:rPr>
              <w:t xml:space="preserve">Lesson </w:t>
            </w:r>
            <w:r w:rsidR="006B473D">
              <w:rPr>
                <w:rFonts w:ascii="Arial Narrow" w:hAnsi="Arial Narrow"/>
                <w:b/>
                <w:bCs/>
              </w:rPr>
              <w:t>8</w:t>
            </w:r>
            <w:r>
              <w:rPr>
                <w:rFonts w:ascii="Arial Narrow" w:hAnsi="Arial Narrow"/>
                <w:b/>
                <w:bCs/>
              </w:rPr>
              <w:t xml:space="preserve"> WALT:</w:t>
            </w:r>
          </w:p>
          <w:p w14:paraId="526B1859" w14:textId="77777777" w:rsidR="00504025" w:rsidRDefault="00504025">
            <w:pPr>
              <w:rPr>
                <w:rFonts w:ascii="Arial Narrow" w:hAnsi="Arial Narrow"/>
              </w:rPr>
            </w:pPr>
            <w:r>
              <w:rPr>
                <w:rFonts w:ascii="Arial Narrow" w:hAnsi="Arial Narrow"/>
              </w:rPr>
              <w:t xml:space="preserve">Explain new developments during WWI. </w:t>
            </w:r>
          </w:p>
          <w:p w14:paraId="05E66D43" w14:textId="77777777" w:rsidR="00504025" w:rsidRDefault="00504025">
            <w:pPr>
              <w:rPr>
                <w:rFonts w:ascii="Arial Narrow" w:hAnsi="Arial Narrow"/>
              </w:rPr>
            </w:pPr>
          </w:p>
          <w:p w14:paraId="754DEBB2" w14:textId="77777777" w:rsidR="00504025" w:rsidRDefault="00504025">
            <w:pPr>
              <w:rPr>
                <w:rFonts w:ascii="Arial Narrow" w:hAnsi="Arial Narrow"/>
                <w:b/>
                <w:bCs/>
              </w:rPr>
            </w:pPr>
            <w:r>
              <w:rPr>
                <w:rFonts w:ascii="Arial Narrow" w:hAnsi="Arial Narrow"/>
                <w:b/>
                <w:bCs/>
              </w:rPr>
              <w:t>Key Terms:</w:t>
            </w:r>
          </w:p>
          <w:p w14:paraId="33237DE6" w14:textId="4896E008" w:rsidR="00504025" w:rsidRPr="00504025" w:rsidRDefault="00D506CC">
            <w:pPr>
              <w:rPr>
                <w:rFonts w:ascii="Arial Narrow" w:hAnsi="Arial Narrow"/>
              </w:rPr>
            </w:pPr>
            <w:r>
              <w:rPr>
                <w:rFonts w:ascii="Arial Narrow" w:hAnsi="Arial Narrow"/>
              </w:rPr>
              <w:t xml:space="preserve">Stalemate, bombardment, defence, tunnelling, mining, </w:t>
            </w:r>
            <w:r w:rsidR="006C6F2A">
              <w:rPr>
                <w:rFonts w:ascii="Arial Narrow" w:hAnsi="Arial Narrow"/>
              </w:rPr>
              <w:t xml:space="preserve">weaponry, tanks, poison gas, flamethrowers, </w:t>
            </w:r>
            <w:r w:rsidR="00DD0021">
              <w:rPr>
                <w:rFonts w:ascii="Arial Narrow" w:hAnsi="Arial Narrow"/>
              </w:rPr>
              <w:t xml:space="preserve">interrupter gear. </w:t>
            </w:r>
          </w:p>
        </w:tc>
        <w:tc>
          <w:tcPr>
            <w:tcW w:w="1923" w:type="dxa"/>
          </w:tcPr>
          <w:p w14:paraId="498EEF70" w14:textId="77777777" w:rsidR="00F5617D" w:rsidRDefault="00F03AC0">
            <w:pPr>
              <w:rPr>
                <w:rFonts w:ascii="Arial Narrow" w:hAnsi="Arial Narrow"/>
              </w:rPr>
            </w:pPr>
            <w:r>
              <w:rPr>
                <w:rFonts w:ascii="Arial Narrow" w:hAnsi="Arial Narrow"/>
              </w:rPr>
              <w:t xml:space="preserve">Students are shown an image of soldiers in the trenches. What would they write in the speech bubbles? </w:t>
            </w:r>
          </w:p>
          <w:p w14:paraId="73475197" w14:textId="77777777" w:rsidR="003A6130" w:rsidRDefault="003A6130">
            <w:pPr>
              <w:rPr>
                <w:rFonts w:ascii="Arial Narrow" w:hAnsi="Arial Narrow"/>
              </w:rPr>
            </w:pPr>
          </w:p>
          <w:p w14:paraId="73A1BD63" w14:textId="372D6FFB" w:rsidR="003A6130" w:rsidRPr="004F01EA" w:rsidRDefault="003A6130">
            <w:pPr>
              <w:rPr>
                <w:rFonts w:ascii="Arial Narrow" w:hAnsi="Arial Narrow"/>
              </w:rPr>
            </w:pPr>
            <w:r>
              <w:rPr>
                <w:rFonts w:ascii="Arial Narrow" w:hAnsi="Arial Narrow"/>
              </w:rPr>
              <w:t>Students analyse a written source and complete a MUST, SHOULD, COULD task depending on ability.</w:t>
            </w:r>
          </w:p>
        </w:tc>
        <w:tc>
          <w:tcPr>
            <w:tcW w:w="1923" w:type="dxa"/>
          </w:tcPr>
          <w:p w14:paraId="1EEB8131" w14:textId="470B7630" w:rsidR="00F5617D" w:rsidRPr="004F01EA" w:rsidRDefault="00EB4037">
            <w:pPr>
              <w:rPr>
                <w:rFonts w:ascii="Arial Narrow" w:hAnsi="Arial Narrow"/>
              </w:rPr>
            </w:pPr>
            <w:r>
              <w:rPr>
                <w:rFonts w:ascii="Arial Narrow" w:hAnsi="Arial Narrow"/>
              </w:rPr>
              <w:t xml:space="preserve">Students investigate four developments in weaponry, all designed to break the stalemate. </w:t>
            </w:r>
            <w:r w:rsidR="00C608FA">
              <w:rPr>
                <w:rFonts w:ascii="Arial Narrow" w:hAnsi="Arial Narrow"/>
              </w:rPr>
              <w:t xml:space="preserve">For each type of weaponry, students assess how the new weapon worked, </w:t>
            </w:r>
            <w:r w:rsidR="00405CC8">
              <w:rPr>
                <w:rFonts w:ascii="Arial Narrow" w:hAnsi="Arial Narrow"/>
              </w:rPr>
              <w:t xml:space="preserve">how effective it was and when it was first used and how. Challenge task available where necessary. </w:t>
            </w:r>
          </w:p>
        </w:tc>
        <w:tc>
          <w:tcPr>
            <w:tcW w:w="1923" w:type="dxa"/>
          </w:tcPr>
          <w:p w14:paraId="4BC802F3" w14:textId="5EAB877C" w:rsidR="00F5617D" w:rsidRPr="004F01EA" w:rsidRDefault="00E666C0">
            <w:pPr>
              <w:rPr>
                <w:rFonts w:ascii="Arial Narrow" w:hAnsi="Arial Narrow"/>
              </w:rPr>
            </w:pPr>
            <w:r>
              <w:rPr>
                <w:rFonts w:ascii="Arial Narrow" w:hAnsi="Arial Narrow"/>
              </w:rPr>
              <w:t xml:space="preserve">Students complete a summary pyramid. </w:t>
            </w:r>
          </w:p>
        </w:tc>
        <w:tc>
          <w:tcPr>
            <w:tcW w:w="1924" w:type="dxa"/>
          </w:tcPr>
          <w:p w14:paraId="53260F6D" w14:textId="731744E7" w:rsidR="00F5617D" w:rsidRPr="004F01EA" w:rsidRDefault="00677341">
            <w:pPr>
              <w:rPr>
                <w:rFonts w:ascii="Arial Narrow" w:hAnsi="Arial Narrow"/>
              </w:rPr>
            </w:pPr>
            <w:r>
              <w:rPr>
                <w:rFonts w:ascii="Arial Narrow" w:hAnsi="Arial Narrow"/>
              </w:rPr>
              <w:t xml:space="preserve">Power-point, </w:t>
            </w:r>
            <w:r w:rsidR="002D78AE">
              <w:rPr>
                <w:rFonts w:ascii="Arial Narrow" w:hAnsi="Arial Narrow"/>
              </w:rPr>
              <w:t xml:space="preserve">information on trench weaponry. </w:t>
            </w:r>
          </w:p>
        </w:tc>
        <w:tc>
          <w:tcPr>
            <w:tcW w:w="1924" w:type="dxa"/>
          </w:tcPr>
          <w:p w14:paraId="762A98B1" w14:textId="26CCFD80" w:rsidR="00F5617D" w:rsidRPr="004F01EA" w:rsidRDefault="00F96E86">
            <w:pPr>
              <w:rPr>
                <w:rFonts w:ascii="Arial Narrow" w:hAnsi="Arial Narrow"/>
              </w:rPr>
            </w:pPr>
            <w:r>
              <w:rPr>
                <w:rFonts w:ascii="Arial Narrow" w:hAnsi="Arial Narrow"/>
              </w:rPr>
              <w:t xml:space="preserve">Teacher questioning, class discussion, completed tasks, summary pyramid. </w:t>
            </w:r>
          </w:p>
        </w:tc>
        <w:tc>
          <w:tcPr>
            <w:tcW w:w="1924" w:type="dxa"/>
          </w:tcPr>
          <w:p w14:paraId="5B30C52C" w14:textId="4A72ADF5" w:rsidR="00F5617D" w:rsidRPr="004F01EA" w:rsidRDefault="00F96E86">
            <w:pPr>
              <w:rPr>
                <w:rFonts w:ascii="Arial Narrow" w:hAnsi="Arial Narrow"/>
              </w:rPr>
            </w:pPr>
            <w:r>
              <w:rPr>
                <w:rFonts w:ascii="Arial Narrow" w:hAnsi="Arial Narrow"/>
              </w:rPr>
              <w:t>Link to GCSE: Change and Continuity WWI.</w:t>
            </w:r>
          </w:p>
        </w:tc>
        <w:tc>
          <w:tcPr>
            <w:tcW w:w="1924" w:type="dxa"/>
          </w:tcPr>
          <w:p w14:paraId="79090106" w14:textId="23E5BA7B" w:rsidR="00F5617D" w:rsidRPr="004F01EA" w:rsidRDefault="00A47C92">
            <w:pPr>
              <w:rPr>
                <w:rFonts w:ascii="Arial Narrow" w:hAnsi="Arial Narrow"/>
              </w:rPr>
            </w:pPr>
            <w:r>
              <w:rPr>
                <w:rFonts w:ascii="Arial Narrow" w:hAnsi="Arial Narrow"/>
              </w:rPr>
              <w:t xml:space="preserve">  </w:t>
            </w:r>
          </w:p>
        </w:tc>
      </w:tr>
      <w:tr w:rsidR="008A4CEC" w:rsidRPr="004F01EA" w14:paraId="7A95148E" w14:textId="77777777" w:rsidTr="00F5617D">
        <w:tc>
          <w:tcPr>
            <w:tcW w:w="1923" w:type="dxa"/>
          </w:tcPr>
          <w:p w14:paraId="0B495DF1" w14:textId="266773FA" w:rsidR="008A4CEC" w:rsidRDefault="00DD0021">
            <w:pPr>
              <w:rPr>
                <w:rFonts w:ascii="Arial Narrow" w:hAnsi="Arial Narrow"/>
                <w:b/>
                <w:bCs/>
              </w:rPr>
            </w:pPr>
            <w:r>
              <w:rPr>
                <w:rFonts w:ascii="Arial Narrow" w:hAnsi="Arial Narrow"/>
                <w:b/>
                <w:bCs/>
              </w:rPr>
              <w:t xml:space="preserve">Lesson </w:t>
            </w:r>
            <w:r w:rsidR="006B473D">
              <w:rPr>
                <w:rFonts w:ascii="Arial Narrow" w:hAnsi="Arial Narrow"/>
                <w:b/>
                <w:bCs/>
              </w:rPr>
              <w:t>9</w:t>
            </w:r>
            <w:r>
              <w:rPr>
                <w:rFonts w:ascii="Arial Narrow" w:hAnsi="Arial Narrow"/>
                <w:b/>
                <w:bCs/>
              </w:rPr>
              <w:t xml:space="preserve"> WALT:</w:t>
            </w:r>
          </w:p>
          <w:p w14:paraId="769AC60F" w14:textId="77777777" w:rsidR="00DD0021" w:rsidRDefault="00FA7C03">
            <w:pPr>
              <w:rPr>
                <w:rFonts w:ascii="Arial Narrow" w:hAnsi="Arial Narrow"/>
              </w:rPr>
            </w:pPr>
            <w:r>
              <w:rPr>
                <w:rFonts w:ascii="Arial Narrow" w:hAnsi="Arial Narrow"/>
              </w:rPr>
              <w:t>Examine the contribution of soldiers from the British Empire</w:t>
            </w:r>
            <w:r w:rsidR="00392585">
              <w:rPr>
                <w:rFonts w:ascii="Arial Narrow" w:hAnsi="Arial Narrow"/>
              </w:rPr>
              <w:t xml:space="preserve"> to the war effort. </w:t>
            </w:r>
          </w:p>
          <w:p w14:paraId="522A4111" w14:textId="4F9D550D" w:rsidR="00392585" w:rsidRDefault="00392585">
            <w:pPr>
              <w:rPr>
                <w:rFonts w:ascii="Arial Narrow" w:hAnsi="Arial Narrow"/>
              </w:rPr>
            </w:pPr>
          </w:p>
          <w:p w14:paraId="61D4C5D6" w14:textId="3218B2F1" w:rsidR="00392585" w:rsidRDefault="00392585">
            <w:pPr>
              <w:rPr>
                <w:rFonts w:ascii="Arial Narrow" w:hAnsi="Arial Narrow"/>
                <w:b/>
                <w:bCs/>
              </w:rPr>
            </w:pPr>
            <w:r>
              <w:rPr>
                <w:rFonts w:ascii="Arial Narrow" w:hAnsi="Arial Narrow"/>
                <w:b/>
                <w:bCs/>
              </w:rPr>
              <w:t xml:space="preserve">Key Terms: </w:t>
            </w:r>
          </w:p>
          <w:p w14:paraId="7895A25C" w14:textId="6A6601CB" w:rsidR="00392585" w:rsidRPr="00392585" w:rsidRDefault="00344BF3">
            <w:pPr>
              <w:rPr>
                <w:rFonts w:ascii="Arial Narrow" w:hAnsi="Arial Narrow"/>
              </w:rPr>
            </w:pPr>
            <w:r>
              <w:rPr>
                <w:rFonts w:ascii="Arial Narrow" w:hAnsi="Arial Narrow"/>
              </w:rPr>
              <w:t xml:space="preserve">Colonies, </w:t>
            </w:r>
            <w:r w:rsidR="00102506">
              <w:rPr>
                <w:rFonts w:ascii="Arial Narrow" w:hAnsi="Arial Narrow"/>
              </w:rPr>
              <w:t>Empire, Victoria Cross</w:t>
            </w:r>
            <w:r w:rsidR="008D61AA">
              <w:rPr>
                <w:rFonts w:ascii="Arial Narrow" w:hAnsi="Arial Narrow"/>
              </w:rPr>
              <w:t xml:space="preserve">. </w:t>
            </w:r>
          </w:p>
          <w:p w14:paraId="1249AC6D" w14:textId="2AAD372B" w:rsidR="00392585" w:rsidRPr="00DD0021" w:rsidRDefault="00392585">
            <w:pPr>
              <w:rPr>
                <w:rFonts w:ascii="Arial Narrow" w:hAnsi="Arial Narrow"/>
              </w:rPr>
            </w:pPr>
          </w:p>
        </w:tc>
        <w:tc>
          <w:tcPr>
            <w:tcW w:w="1923" w:type="dxa"/>
          </w:tcPr>
          <w:p w14:paraId="56CEA304" w14:textId="77777777" w:rsidR="008A4CEC" w:rsidRDefault="00C22E14">
            <w:pPr>
              <w:rPr>
                <w:rFonts w:ascii="Arial Narrow" w:hAnsi="Arial Narrow"/>
              </w:rPr>
            </w:pPr>
            <w:r>
              <w:rPr>
                <w:rFonts w:ascii="Arial Narrow" w:hAnsi="Arial Narrow"/>
              </w:rPr>
              <w:lastRenderedPageBreak/>
              <w:t xml:space="preserve">Students are asked to recall why young men decided to volunteer. Students are then asked to consider why </w:t>
            </w:r>
            <w:r w:rsidR="008F4CB7">
              <w:rPr>
                <w:rFonts w:ascii="Arial Narrow" w:hAnsi="Arial Narrow"/>
              </w:rPr>
              <w:t xml:space="preserve">men </w:t>
            </w:r>
            <w:r w:rsidR="008F4CB7">
              <w:rPr>
                <w:rFonts w:ascii="Arial Narrow" w:hAnsi="Arial Narrow"/>
              </w:rPr>
              <w:lastRenderedPageBreak/>
              <w:t xml:space="preserve">from British colonies would choose to fight. </w:t>
            </w:r>
          </w:p>
          <w:p w14:paraId="4559461C" w14:textId="77777777" w:rsidR="00CB67F0" w:rsidRDefault="00CB67F0">
            <w:pPr>
              <w:rPr>
                <w:rFonts w:ascii="Arial Narrow" w:hAnsi="Arial Narrow"/>
              </w:rPr>
            </w:pPr>
          </w:p>
          <w:p w14:paraId="2F689A21" w14:textId="2D265FC5" w:rsidR="00CB67F0" w:rsidRPr="004F01EA" w:rsidRDefault="00CB67F0">
            <w:pPr>
              <w:rPr>
                <w:rFonts w:ascii="Arial Narrow" w:hAnsi="Arial Narrow"/>
              </w:rPr>
            </w:pPr>
            <w:r>
              <w:rPr>
                <w:rFonts w:ascii="Arial Narrow" w:hAnsi="Arial Narrow"/>
              </w:rPr>
              <w:t xml:space="preserve">Teacher explains the </w:t>
            </w:r>
            <w:r w:rsidR="009A6AFA">
              <w:rPr>
                <w:rFonts w:ascii="Arial Narrow" w:hAnsi="Arial Narrow"/>
              </w:rPr>
              <w:t xml:space="preserve">importance of Britain’s colonies to the overall war effort. </w:t>
            </w:r>
          </w:p>
        </w:tc>
        <w:tc>
          <w:tcPr>
            <w:tcW w:w="1923" w:type="dxa"/>
          </w:tcPr>
          <w:p w14:paraId="3BA28DFD" w14:textId="77777777" w:rsidR="008A4CEC" w:rsidRDefault="009A6AFA">
            <w:pPr>
              <w:rPr>
                <w:rFonts w:ascii="Arial Narrow" w:hAnsi="Arial Narrow"/>
              </w:rPr>
            </w:pPr>
            <w:r>
              <w:rPr>
                <w:rFonts w:ascii="Arial Narrow" w:hAnsi="Arial Narrow"/>
              </w:rPr>
              <w:lastRenderedPageBreak/>
              <w:t xml:space="preserve">Students watch a clip and listen to views on why </w:t>
            </w:r>
            <w:r w:rsidR="0063438C">
              <w:rPr>
                <w:rFonts w:ascii="Arial Narrow" w:hAnsi="Arial Narrow"/>
              </w:rPr>
              <w:t xml:space="preserve">men from the colonies chose to fight. </w:t>
            </w:r>
          </w:p>
          <w:p w14:paraId="0F17CE79" w14:textId="77777777" w:rsidR="0063438C" w:rsidRDefault="0063438C">
            <w:pPr>
              <w:rPr>
                <w:rFonts w:ascii="Arial Narrow" w:hAnsi="Arial Narrow"/>
              </w:rPr>
            </w:pPr>
          </w:p>
          <w:p w14:paraId="6A97FABC" w14:textId="77777777" w:rsidR="0063438C" w:rsidRDefault="0063438C">
            <w:pPr>
              <w:rPr>
                <w:rFonts w:ascii="Arial Narrow" w:hAnsi="Arial Narrow"/>
              </w:rPr>
            </w:pPr>
            <w:r>
              <w:rPr>
                <w:rFonts w:ascii="Arial Narrow" w:hAnsi="Arial Narrow"/>
              </w:rPr>
              <w:lastRenderedPageBreak/>
              <w:t xml:space="preserve">Students explain why </w:t>
            </w:r>
            <w:r w:rsidR="005B51C2">
              <w:rPr>
                <w:rFonts w:ascii="Arial Narrow" w:hAnsi="Arial Narrow"/>
              </w:rPr>
              <w:t xml:space="preserve">Khudadad Khan chose to volunteer. </w:t>
            </w:r>
          </w:p>
          <w:p w14:paraId="7CDEF012" w14:textId="77777777" w:rsidR="0032535F" w:rsidRDefault="0032535F">
            <w:pPr>
              <w:rPr>
                <w:rFonts w:ascii="Arial Narrow" w:hAnsi="Arial Narrow"/>
              </w:rPr>
            </w:pPr>
          </w:p>
          <w:p w14:paraId="14C11D53" w14:textId="77777777" w:rsidR="0032535F" w:rsidRDefault="0032535F">
            <w:pPr>
              <w:rPr>
                <w:rFonts w:ascii="Arial Narrow" w:hAnsi="Arial Narrow"/>
              </w:rPr>
            </w:pPr>
            <w:r>
              <w:rPr>
                <w:rFonts w:ascii="Arial Narrow" w:hAnsi="Arial Narrow"/>
              </w:rPr>
              <w:t xml:space="preserve">Students analyse the tactics used by propaganda posters in recruiting soldiers from across the Empire. </w:t>
            </w:r>
          </w:p>
          <w:p w14:paraId="305344B8" w14:textId="77777777" w:rsidR="00BB5536" w:rsidRDefault="00BB5536">
            <w:pPr>
              <w:rPr>
                <w:rFonts w:ascii="Arial Narrow" w:hAnsi="Arial Narrow"/>
              </w:rPr>
            </w:pPr>
          </w:p>
          <w:p w14:paraId="6C7542F1" w14:textId="77777777" w:rsidR="00BB5536" w:rsidRDefault="00BB5536">
            <w:pPr>
              <w:rPr>
                <w:rFonts w:ascii="Arial Narrow" w:hAnsi="Arial Narrow"/>
              </w:rPr>
            </w:pPr>
            <w:r>
              <w:rPr>
                <w:rFonts w:ascii="Arial Narrow" w:hAnsi="Arial Narrow"/>
              </w:rPr>
              <w:t xml:space="preserve">Students analyse an account of Muslim troops written by a Belgian soldier. </w:t>
            </w:r>
          </w:p>
          <w:p w14:paraId="3CFAA5CB" w14:textId="77777777" w:rsidR="00801305" w:rsidRDefault="00801305">
            <w:pPr>
              <w:rPr>
                <w:rFonts w:ascii="Arial Narrow" w:hAnsi="Arial Narrow"/>
              </w:rPr>
            </w:pPr>
          </w:p>
          <w:p w14:paraId="5AEDB73B" w14:textId="70CA8217" w:rsidR="00801305" w:rsidRPr="004F01EA" w:rsidRDefault="00801305">
            <w:pPr>
              <w:rPr>
                <w:rFonts w:ascii="Arial Narrow" w:hAnsi="Arial Narrow"/>
              </w:rPr>
            </w:pPr>
            <w:r>
              <w:rPr>
                <w:rFonts w:ascii="Arial Narrow" w:hAnsi="Arial Narrow"/>
              </w:rPr>
              <w:t xml:space="preserve">Students complete a task sheet (printed from slide 9) </w:t>
            </w:r>
            <w:r w:rsidR="00686822">
              <w:rPr>
                <w:rFonts w:ascii="Arial Narrow" w:hAnsi="Arial Narrow"/>
              </w:rPr>
              <w:t xml:space="preserve">using the empire information cards. </w:t>
            </w:r>
          </w:p>
        </w:tc>
        <w:tc>
          <w:tcPr>
            <w:tcW w:w="1923" w:type="dxa"/>
          </w:tcPr>
          <w:p w14:paraId="6C9B4B11" w14:textId="272FAF11" w:rsidR="008A4CEC" w:rsidRPr="004F01EA" w:rsidRDefault="00686822">
            <w:pPr>
              <w:rPr>
                <w:rFonts w:ascii="Arial Narrow" w:hAnsi="Arial Narrow"/>
              </w:rPr>
            </w:pPr>
            <w:r>
              <w:rPr>
                <w:rFonts w:ascii="Arial Narrow" w:hAnsi="Arial Narrow"/>
              </w:rPr>
              <w:lastRenderedPageBreak/>
              <w:t xml:space="preserve">Students compare completed sheets on the contribution of the British Empire. </w:t>
            </w:r>
          </w:p>
        </w:tc>
        <w:tc>
          <w:tcPr>
            <w:tcW w:w="1924" w:type="dxa"/>
          </w:tcPr>
          <w:p w14:paraId="1C9BB5F3" w14:textId="344603D4" w:rsidR="008A4CEC" w:rsidRPr="004F01EA" w:rsidRDefault="004A0D3A">
            <w:pPr>
              <w:rPr>
                <w:rFonts w:ascii="Arial Narrow" w:hAnsi="Arial Narrow"/>
              </w:rPr>
            </w:pPr>
            <w:r>
              <w:rPr>
                <w:rFonts w:ascii="Arial Narrow" w:hAnsi="Arial Narrow"/>
              </w:rPr>
              <w:t xml:space="preserve">Power-point, What impact did the Empire make? Worksheets, Empire information cards. </w:t>
            </w:r>
          </w:p>
        </w:tc>
        <w:tc>
          <w:tcPr>
            <w:tcW w:w="1924" w:type="dxa"/>
          </w:tcPr>
          <w:p w14:paraId="1C9FFEFA" w14:textId="46410BE6" w:rsidR="008A4CEC" w:rsidRPr="004F01EA" w:rsidRDefault="004A0D3A">
            <w:pPr>
              <w:rPr>
                <w:rFonts w:ascii="Arial Narrow" w:hAnsi="Arial Narrow"/>
              </w:rPr>
            </w:pPr>
            <w:r>
              <w:rPr>
                <w:rFonts w:ascii="Arial Narrow" w:hAnsi="Arial Narrow"/>
              </w:rPr>
              <w:t xml:space="preserve">Teacher questioning, class discussion, completed tasks, completed sheets- What impact did the Empire make? </w:t>
            </w:r>
          </w:p>
        </w:tc>
        <w:tc>
          <w:tcPr>
            <w:tcW w:w="1924" w:type="dxa"/>
          </w:tcPr>
          <w:p w14:paraId="41056C2D" w14:textId="2D22D924" w:rsidR="008A4CEC" w:rsidRPr="004F01EA" w:rsidRDefault="004A0D3A">
            <w:pPr>
              <w:rPr>
                <w:rFonts w:ascii="Arial Narrow" w:hAnsi="Arial Narrow"/>
              </w:rPr>
            </w:pPr>
            <w:r>
              <w:rPr>
                <w:rFonts w:ascii="Arial Narrow" w:hAnsi="Arial Narrow"/>
              </w:rPr>
              <w:t>Link to GCSE: Change and Continuity WWI.</w:t>
            </w:r>
          </w:p>
        </w:tc>
        <w:tc>
          <w:tcPr>
            <w:tcW w:w="1924" w:type="dxa"/>
          </w:tcPr>
          <w:p w14:paraId="0813CC66" w14:textId="5C50FD84" w:rsidR="008A4CEC" w:rsidRPr="004F01EA" w:rsidRDefault="004A0D3A">
            <w:pPr>
              <w:rPr>
                <w:rFonts w:ascii="Arial Narrow" w:hAnsi="Arial Narrow"/>
              </w:rPr>
            </w:pPr>
            <w:r>
              <w:rPr>
                <w:rFonts w:ascii="Arial Narrow" w:hAnsi="Arial Narrow"/>
              </w:rPr>
              <w:t xml:space="preserve">Citizenship- contribution of </w:t>
            </w:r>
            <w:r w:rsidR="00344BF3">
              <w:rPr>
                <w:rFonts w:ascii="Arial Narrow" w:hAnsi="Arial Narrow"/>
              </w:rPr>
              <w:t xml:space="preserve">British colonies to WWI. </w:t>
            </w:r>
          </w:p>
        </w:tc>
      </w:tr>
      <w:tr w:rsidR="00637A36" w:rsidRPr="004F01EA" w14:paraId="2579AD64" w14:textId="77777777" w:rsidTr="00F5617D">
        <w:tc>
          <w:tcPr>
            <w:tcW w:w="1923" w:type="dxa"/>
          </w:tcPr>
          <w:p w14:paraId="7B28E4F6" w14:textId="059E6DC2" w:rsidR="00637A36" w:rsidRDefault="00637A36">
            <w:pPr>
              <w:rPr>
                <w:rFonts w:ascii="Arial Narrow" w:hAnsi="Arial Narrow"/>
                <w:b/>
                <w:bCs/>
              </w:rPr>
            </w:pPr>
            <w:r>
              <w:rPr>
                <w:rFonts w:ascii="Arial Narrow" w:hAnsi="Arial Narrow"/>
                <w:b/>
                <w:bCs/>
              </w:rPr>
              <w:t>Lesson 10</w:t>
            </w:r>
          </w:p>
          <w:p w14:paraId="529E507F" w14:textId="77777777" w:rsidR="00637A36" w:rsidRDefault="00637A36">
            <w:pPr>
              <w:rPr>
                <w:rFonts w:ascii="Arial Narrow" w:hAnsi="Arial Narrow"/>
                <w:b/>
                <w:bCs/>
              </w:rPr>
            </w:pPr>
            <w:r>
              <w:rPr>
                <w:rFonts w:ascii="Arial Narrow" w:hAnsi="Arial Narrow"/>
                <w:b/>
                <w:bCs/>
              </w:rPr>
              <w:t xml:space="preserve">WALT: </w:t>
            </w:r>
            <w:r w:rsidRPr="00A56489">
              <w:rPr>
                <w:rFonts w:ascii="Arial Narrow" w:hAnsi="Arial Narrow"/>
              </w:rPr>
              <w:t xml:space="preserve">understand the impact of </w:t>
            </w:r>
            <w:r w:rsidR="00A56489" w:rsidRPr="00A56489">
              <w:rPr>
                <w:rFonts w:ascii="Arial Narrow" w:hAnsi="Arial Narrow"/>
              </w:rPr>
              <w:t>WWI on the British home front.</w:t>
            </w:r>
            <w:r w:rsidR="00A56489">
              <w:rPr>
                <w:rFonts w:ascii="Arial Narrow" w:hAnsi="Arial Narrow"/>
                <w:b/>
                <w:bCs/>
              </w:rPr>
              <w:t xml:space="preserve"> </w:t>
            </w:r>
          </w:p>
          <w:p w14:paraId="24442A8F" w14:textId="77777777" w:rsidR="00A56489" w:rsidRDefault="00A56489">
            <w:pPr>
              <w:rPr>
                <w:rFonts w:ascii="Arial Narrow" w:hAnsi="Arial Narrow"/>
                <w:b/>
                <w:bCs/>
              </w:rPr>
            </w:pPr>
          </w:p>
          <w:p w14:paraId="0318FEB1" w14:textId="27051634" w:rsidR="00A56489" w:rsidRPr="0036208C" w:rsidRDefault="00A56489">
            <w:pPr>
              <w:rPr>
                <w:rFonts w:ascii="Arial Narrow" w:hAnsi="Arial Narrow"/>
              </w:rPr>
            </w:pPr>
            <w:r>
              <w:rPr>
                <w:rFonts w:ascii="Arial Narrow" w:hAnsi="Arial Narrow"/>
                <w:b/>
                <w:bCs/>
              </w:rPr>
              <w:t xml:space="preserve">Key Terms: </w:t>
            </w:r>
            <w:r w:rsidR="0036208C">
              <w:rPr>
                <w:rFonts w:ascii="Arial Narrow" w:hAnsi="Arial Narrow"/>
              </w:rPr>
              <w:t xml:space="preserve">civilians, </w:t>
            </w:r>
            <w:r w:rsidR="00D957D9">
              <w:rPr>
                <w:rFonts w:ascii="Arial Narrow" w:hAnsi="Arial Narrow"/>
              </w:rPr>
              <w:t xml:space="preserve">Defence of the Realm Act, </w:t>
            </w:r>
            <w:r w:rsidR="00E11A6C">
              <w:rPr>
                <w:rFonts w:ascii="Arial Narrow" w:hAnsi="Arial Narrow"/>
              </w:rPr>
              <w:t xml:space="preserve">bereavement, </w:t>
            </w:r>
            <w:r w:rsidR="006575EA">
              <w:rPr>
                <w:rFonts w:ascii="Arial Narrow" w:hAnsi="Arial Narrow"/>
              </w:rPr>
              <w:t xml:space="preserve">munitions. </w:t>
            </w:r>
          </w:p>
        </w:tc>
        <w:tc>
          <w:tcPr>
            <w:tcW w:w="1923" w:type="dxa"/>
          </w:tcPr>
          <w:p w14:paraId="70EF779B" w14:textId="6AFF76A5" w:rsidR="00637A36" w:rsidRDefault="00F57FD2">
            <w:pPr>
              <w:rPr>
                <w:rFonts w:ascii="Arial Narrow" w:hAnsi="Arial Narrow"/>
              </w:rPr>
            </w:pPr>
            <w:r>
              <w:rPr>
                <w:rFonts w:ascii="Arial Narrow" w:hAnsi="Arial Narrow"/>
              </w:rPr>
              <w:t xml:space="preserve">Discussion of images from the Home Front during WWII. What do students know about the impact of WWII </w:t>
            </w:r>
            <w:r w:rsidR="00DA527C">
              <w:rPr>
                <w:rFonts w:ascii="Arial Narrow" w:hAnsi="Arial Narrow"/>
              </w:rPr>
              <w:t>on people? They may discuss evacuation</w:t>
            </w:r>
            <w:r w:rsidR="00BE487A">
              <w:rPr>
                <w:rFonts w:ascii="Arial Narrow" w:hAnsi="Arial Narrow"/>
              </w:rPr>
              <w:t>,</w:t>
            </w:r>
            <w:r w:rsidR="00DA527C">
              <w:rPr>
                <w:rFonts w:ascii="Arial Narrow" w:hAnsi="Arial Narrow"/>
              </w:rPr>
              <w:t xml:space="preserve"> the Blitz, women in the workplace. Teacher explains that </w:t>
            </w:r>
            <w:r w:rsidR="00DC64BD">
              <w:rPr>
                <w:rFonts w:ascii="Arial Narrow" w:hAnsi="Arial Narrow"/>
              </w:rPr>
              <w:t xml:space="preserve">civilians were also impacted during WWI and that </w:t>
            </w:r>
            <w:r w:rsidR="00CA3736">
              <w:rPr>
                <w:rFonts w:ascii="Arial Narrow" w:hAnsi="Arial Narrow"/>
              </w:rPr>
              <w:t xml:space="preserve">this </w:t>
            </w:r>
            <w:r w:rsidR="00DC64BD">
              <w:rPr>
                <w:rFonts w:ascii="Arial Narrow" w:hAnsi="Arial Narrow"/>
              </w:rPr>
              <w:t xml:space="preserve">will be the focus of </w:t>
            </w:r>
            <w:r w:rsidR="00CA3736">
              <w:rPr>
                <w:rFonts w:ascii="Arial Narrow" w:hAnsi="Arial Narrow"/>
              </w:rPr>
              <w:t>the</w:t>
            </w:r>
            <w:bookmarkStart w:id="0" w:name="_GoBack"/>
            <w:bookmarkEnd w:id="0"/>
            <w:r w:rsidR="00DC64BD">
              <w:rPr>
                <w:rFonts w:ascii="Arial Narrow" w:hAnsi="Arial Narrow"/>
              </w:rPr>
              <w:t xml:space="preserve"> lesson. </w:t>
            </w:r>
          </w:p>
        </w:tc>
        <w:tc>
          <w:tcPr>
            <w:tcW w:w="1923" w:type="dxa"/>
          </w:tcPr>
          <w:p w14:paraId="4F3032A8" w14:textId="77777777" w:rsidR="00637A36" w:rsidRDefault="00BE487A">
            <w:pPr>
              <w:rPr>
                <w:rFonts w:ascii="Arial Narrow" w:hAnsi="Arial Narrow"/>
              </w:rPr>
            </w:pPr>
            <w:r>
              <w:rPr>
                <w:rFonts w:ascii="Arial Narrow" w:hAnsi="Arial Narrow"/>
              </w:rPr>
              <w:t xml:space="preserve">Students are introduced to some personal stories from the Home Front. These should provoke a class discussion about </w:t>
            </w:r>
            <w:r w:rsidR="003139E8">
              <w:rPr>
                <w:rFonts w:ascii="Arial Narrow" w:hAnsi="Arial Narrow"/>
              </w:rPr>
              <w:t>the differing experiences people faced.</w:t>
            </w:r>
          </w:p>
          <w:p w14:paraId="045ED5C9" w14:textId="77777777" w:rsidR="003139E8" w:rsidRDefault="003139E8">
            <w:pPr>
              <w:rPr>
                <w:rFonts w:ascii="Arial Narrow" w:hAnsi="Arial Narrow"/>
              </w:rPr>
            </w:pPr>
            <w:r>
              <w:rPr>
                <w:rFonts w:ascii="Arial Narrow" w:hAnsi="Arial Narrow"/>
              </w:rPr>
              <w:t xml:space="preserve">Students then move on to a broader investigation using the cards. </w:t>
            </w:r>
          </w:p>
          <w:p w14:paraId="2DCC7511" w14:textId="6DED7E8B" w:rsidR="00A53062" w:rsidRDefault="00A53062">
            <w:pPr>
              <w:rPr>
                <w:rFonts w:ascii="Arial Narrow" w:hAnsi="Arial Narrow"/>
              </w:rPr>
            </w:pPr>
            <w:r>
              <w:rPr>
                <w:rFonts w:ascii="Arial Narrow" w:hAnsi="Arial Narrow"/>
              </w:rPr>
              <w:t>Using this knowledge</w:t>
            </w:r>
            <w:r w:rsidR="00697085">
              <w:rPr>
                <w:rFonts w:ascii="Arial Narrow" w:hAnsi="Arial Narrow"/>
              </w:rPr>
              <w:t>,</w:t>
            </w:r>
            <w:r>
              <w:rPr>
                <w:rFonts w:ascii="Arial Narrow" w:hAnsi="Arial Narrow"/>
              </w:rPr>
              <w:t xml:space="preserve"> they should create a brief for an exhibition space in the Imperial War Museum. </w:t>
            </w:r>
            <w:r w:rsidR="00697085">
              <w:rPr>
                <w:rFonts w:ascii="Arial Narrow" w:hAnsi="Arial Narrow"/>
              </w:rPr>
              <w:t xml:space="preserve">Brief can be completed for </w:t>
            </w:r>
            <w:r w:rsidR="00697085">
              <w:rPr>
                <w:rFonts w:ascii="Arial Narrow" w:hAnsi="Arial Narrow"/>
              </w:rPr>
              <w:lastRenderedPageBreak/>
              <w:t>homework to allow an opportunity for further research.</w:t>
            </w:r>
          </w:p>
        </w:tc>
        <w:tc>
          <w:tcPr>
            <w:tcW w:w="1923" w:type="dxa"/>
          </w:tcPr>
          <w:p w14:paraId="17B3CC0B" w14:textId="0F296E52" w:rsidR="00637A36" w:rsidRDefault="00697085">
            <w:pPr>
              <w:rPr>
                <w:rFonts w:ascii="Arial Narrow" w:hAnsi="Arial Narrow"/>
              </w:rPr>
            </w:pPr>
            <w:r>
              <w:rPr>
                <w:rFonts w:ascii="Arial Narrow" w:hAnsi="Arial Narrow"/>
              </w:rPr>
              <w:lastRenderedPageBreak/>
              <w:t xml:space="preserve">Students share any interesting plans they have made. </w:t>
            </w:r>
          </w:p>
        </w:tc>
        <w:tc>
          <w:tcPr>
            <w:tcW w:w="1924" w:type="dxa"/>
          </w:tcPr>
          <w:p w14:paraId="67A784AE" w14:textId="0F9E1866" w:rsidR="00637A36" w:rsidRDefault="00697085">
            <w:pPr>
              <w:rPr>
                <w:rFonts w:ascii="Arial Narrow" w:hAnsi="Arial Narrow"/>
              </w:rPr>
            </w:pPr>
            <w:r>
              <w:rPr>
                <w:rFonts w:ascii="Arial Narrow" w:hAnsi="Arial Narrow"/>
              </w:rPr>
              <w:t>Power point, cards</w:t>
            </w:r>
          </w:p>
        </w:tc>
        <w:tc>
          <w:tcPr>
            <w:tcW w:w="1924" w:type="dxa"/>
          </w:tcPr>
          <w:p w14:paraId="2099FA61" w14:textId="05355D5F" w:rsidR="00637A36" w:rsidRDefault="00697085">
            <w:pPr>
              <w:rPr>
                <w:rFonts w:ascii="Arial Narrow" w:hAnsi="Arial Narrow"/>
              </w:rPr>
            </w:pPr>
            <w:r>
              <w:rPr>
                <w:rFonts w:ascii="Arial Narrow" w:hAnsi="Arial Narrow"/>
              </w:rPr>
              <w:t xml:space="preserve">Teacher questioning, class discussion. Completed museum briefs. </w:t>
            </w:r>
          </w:p>
        </w:tc>
        <w:tc>
          <w:tcPr>
            <w:tcW w:w="1924" w:type="dxa"/>
          </w:tcPr>
          <w:p w14:paraId="4E2715AF" w14:textId="658841D4" w:rsidR="00637A36" w:rsidRDefault="007B02D2">
            <w:pPr>
              <w:rPr>
                <w:rFonts w:ascii="Arial Narrow" w:hAnsi="Arial Narrow"/>
              </w:rPr>
            </w:pPr>
            <w:r>
              <w:rPr>
                <w:rFonts w:ascii="Arial Narrow" w:hAnsi="Arial Narrow"/>
              </w:rPr>
              <w:t>Link to GCSE: Conflict and Tension, WW</w:t>
            </w:r>
            <w:r w:rsidR="00591A9F">
              <w:rPr>
                <w:rFonts w:ascii="Arial Narrow" w:hAnsi="Arial Narrow"/>
              </w:rPr>
              <w:t>I</w:t>
            </w:r>
          </w:p>
        </w:tc>
        <w:tc>
          <w:tcPr>
            <w:tcW w:w="1924" w:type="dxa"/>
          </w:tcPr>
          <w:p w14:paraId="4C77A820" w14:textId="19A529A2" w:rsidR="00637A36" w:rsidRDefault="00F25CA2">
            <w:pPr>
              <w:rPr>
                <w:rFonts w:ascii="Arial Narrow" w:hAnsi="Arial Narrow"/>
              </w:rPr>
            </w:pPr>
            <w:r>
              <w:rPr>
                <w:rFonts w:ascii="Arial Narrow" w:hAnsi="Arial Narrow"/>
              </w:rPr>
              <w:t>Empathy.</w:t>
            </w:r>
          </w:p>
        </w:tc>
      </w:tr>
    </w:tbl>
    <w:p w14:paraId="629430F1" w14:textId="77777777" w:rsidR="001103D9" w:rsidRPr="004F01EA" w:rsidRDefault="001103D9">
      <w:pPr>
        <w:rPr>
          <w:rFonts w:ascii="Arial Narrow" w:hAnsi="Arial Narrow"/>
        </w:rPr>
      </w:pPr>
    </w:p>
    <w:sectPr w:rsidR="001103D9" w:rsidRPr="004F01EA" w:rsidSect="00C2707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6"/>
  </w:num>
  <w:num w:numId="4">
    <w:abstractNumId w:val="4"/>
  </w:num>
  <w:num w:numId="5">
    <w:abstractNumId w:val="1"/>
  </w:num>
  <w:num w:numId="6">
    <w:abstractNumId w:val="5"/>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077"/>
    <w:rsid w:val="000251CB"/>
    <w:rsid w:val="0003501C"/>
    <w:rsid w:val="0004156A"/>
    <w:rsid w:val="00047F4D"/>
    <w:rsid w:val="00070661"/>
    <w:rsid w:val="000A0AE0"/>
    <w:rsid w:val="000B0D8F"/>
    <w:rsid w:val="000D2781"/>
    <w:rsid w:val="000E7EF3"/>
    <w:rsid w:val="00102506"/>
    <w:rsid w:val="001103D9"/>
    <w:rsid w:val="00164206"/>
    <w:rsid w:val="001A66CB"/>
    <w:rsid w:val="001B125E"/>
    <w:rsid w:val="001C26A3"/>
    <w:rsid w:val="001C368D"/>
    <w:rsid w:val="001C5D4C"/>
    <w:rsid w:val="001E0D2E"/>
    <w:rsid w:val="001F49B9"/>
    <w:rsid w:val="002429FE"/>
    <w:rsid w:val="002529BE"/>
    <w:rsid w:val="002720FE"/>
    <w:rsid w:val="002846E8"/>
    <w:rsid w:val="002C0C7F"/>
    <w:rsid w:val="002D78AE"/>
    <w:rsid w:val="002E3C76"/>
    <w:rsid w:val="003139E8"/>
    <w:rsid w:val="0032535F"/>
    <w:rsid w:val="00344BF3"/>
    <w:rsid w:val="0036208C"/>
    <w:rsid w:val="00362538"/>
    <w:rsid w:val="0036507C"/>
    <w:rsid w:val="00370E33"/>
    <w:rsid w:val="00387DCF"/>
    <w:rsid w:val="00392585"/>
    <w:rsid w:val="00394328"/>
    <w:rsid w:val="003A1EE9"/>
    <w:rsid w:val="003A5211"/>
    <w:rsid w:val="003A6130"/>
    <w:rsid w:val="004006BE"/>
    <w:rsid w:val="00405CC8"/>
    <w:rsid w:val="004250A6"/>
    <w:rsid w:val="004461EF"/>
    <w:rsid w:val="00484D84"/>
    <w:rsid w:val="00491731"/>
    <w:rsid w:val="004A0D3A"/>
    <w:rsid w:val="004A1237"/>
    <w:rsid w:val="004A5853"/>
    <w:rsid w:val="004A6C7D"/>
    <w:rsid w:val="004B5B10"/>
    <w:rsid w:val="004C26B8"/>
    <w:rsid w:val="004C341D"/>
    <w:rsid w:val="004D34E4"/>
    <w:rsid w:val="004F01EA"/>
    <w:rsid w:val="00504025"/>
    <w:rsid w:val="00507FE3"/>
    <w:rsid w:val="00516BC4"/>
    <w:rsid w:val="00531D4C"/>
    <w:rsid w:val="00570C73"/>
    <w:rsid w:val="00573D82"/>
    <w:rsid w:val="00591A9F"/>
    <w:rsid w:val="00596744"/>
    <w:rsid w:val="005B51C2"/>
    <w:rsid w:val="005E6499"/>
    <w:rsid w:val="006236A3"/>
    <w:rsid w:val="00633B14"/>
    <w:rsid w:val="0063438C"/>
    <w:rsid w:val="0063670F"/>
    <w:rsid w:val="00637A36"/>
    <w:rsid w:val="006575EA"/>
    <w:rsid w:val="00663E89"/>
    <w:rsid w:val="00667517"/>
    <w:rsid w:val="00677341"/>
    <w:rsid w:val="00686822"/>
    <w:rsid w:val="00697085"/>
    <w:rsid w:val="006B473D"/>
    <w:rsid w:val="006C663A"/>
    <w:rsid w:val="006C6F2A"/>
    <w:rsid w:val="006D293B"/>
    <w:rsid w:val="00711BEE"/>
    <w:rsid w:val="00716329"/>
    <w:rsid w:val="007226FC"/>
    <w:rsid w:val="0072423F"/>
    <w:rsid w:val="00733BA4"/>
    <w:rsid w:val="007954C1"/>
    <w:rsid w:val="00797FA6"/>
    <w:rsid w:val="007A7B61"/>
    <w:rsid w:val="007B02D2"/>
    <w:rsid w:val="007C286D"/>
    <w:rsid w:val="007C2C60"/>
    <w:rsid w:val="007C6F55"/>
    <w:rsid w:val="00801305"/>
    <w:rsid w:val="00810795"/>
    <w:rsid w:val="00831E68"/>
    <w:rsid w:val="008557F8"/>
    <w:rsid w:val="00865F15"/>
    <w:rsid w:val="00870FF4"/>
    <w:rsid w:val="008A4CEC"/>
    <w:rsid w:val="008D1065"/>
    <w:rsid w:val="008D10EA"/>
    <w:rsid w:val="008D15C0"/>
    <w:rsid w:val="008D563A"/>
    <w:rsid w:val="008D61AA"/>
    <w:rsid w:val="008F4CB7"/>
    <w:rsid w:val="00973E97"/>
    <w:rsid w:val="00982A2B"/>
    <w:rsid w:val="00992BFD"/>
    <w:rsid w:val="009A6AFA"/>
    <w:rsid w:val="009C740A"/>
    <w:rsid w:val="00A01F52"/>
    <w:rsid w:val="00A47C92"/>
    <w:rsid w:val="00A53062"/>
    <w:rsid w:val="00A56489"/>
    <w:rsid w:val="00A825FC"/>
    <w:rsid w:val="00A96000"/>
    <w:rsid w:val="00AB1FBC"/>
    <w:rsid w:val="00AB6C41"/>
    <w:rsid w:val="00AB7493"/>
    <w:rsid w:val="00AC5ECD"/>
    <w:rsid w:val="00B418C4"/>
    <w:rsid w:val="00B67D77"/>
    <w:rsid w:val="00B76A64"/>
    <w:rsid w:val="00B85E66"/>
    <w:rsid w:val="00BA0347"/>
    <w:rsid w:val="00BA741B"/>
    <w:rsid w:val="00BB5536"/>
    <w:rsid w:val="00BD1E8A"/>
    <w:rsid w:val="00BE0CF9"/>
    <w:rsid w:val="00BE487A"/>
    <w:rsid w:val="00C17528"/>
    <w:rsid w:val="00C20AE8"/>
    <w:rsid w:val="00C22E14"/>
    <w:rsid w:val="00C27077"/>
    <w:rsid w:val="00C344C6"/>
    <w:rsid w:val="00C35883"/>
    <w:rsid w:val="00C50CCF"/>
    <w:rsid w:val="00C608FA"/>
    <w:rsid w:val="00CA1722"/>
    <w:rsid w:val="00CA3736"/>
    <w:rsid w:val="00CA4D14"/>
    <w:rsid w:val="00CB0189"/>
    <w:rsid w:val="00CB67F0"/>
    <w:rsid w:val="00CD12E0"/>
    <w:rsid w:val="00CD1FCC"/>
    <w:rsid w:val="00CE143D"/>
    <w:rsid w:val="00CE51DF"/>
    <w:rsid w:val="00CF2B63"/>
    <w:rsid w:val="00CF3F42"/>
    <w:rsid w:val="00D02716"/>
    <w:rsid w:val="00D24A4B"/>
    <w:rsid w:val="00D24B9A"/>
    <w:rsid w:val="00D506CC"/>
    <w:rsid w:val="00D525B5"/>
    <w:rsid w:val="00D574B7"/>
    <w:rsid w:val="00D66B2A"/>
    <w:rsid w:val="00D957D9"/>
    <w:rsid w:val="00DA527C"/>
    <w:rsid w:val="00DC64BD"/>
    <w:rsid w:val="00DC6580"/>
    <w:rsid w:val="00DD0021"/>
    <w:rsid w:val="00E00EF4"/>
    <w:rsid w:val="00E07719"/>
    <w:rsid w:val="00E11A6C"/>
    <w:rsid w:val="00E21337"/>
    <w:rsid w:val="00E41697"/>
    <w:rsid w:val="00E52823"/>
    <w:rsid w:val="00E61C40"/>
    <w:rsid w:val="00E666C0"/>
    <w:rsid w:val="00E72D1B"/>
    <w:rsid w:val="00E974EC"/>
    <w:rsid w:val="00EB4037"/>
    <w:rsid w:val="00EB56B8"/>
    <w:rsid w:val="00EB61E4"/>
    <w:rsid w:val="00EE7E4A"/>
    <w:rsid w:val="00EF0468"/>
    <w:rsid w:val="00F03AC0"/>
    <w:rsid w:val="00F25CA2"/>
    <w:rsid w:val="00F309B6"/>
    <w:rsid w:val="00F5617D"/>
    <w:rsid w:val="00F57FD2"/>
    <w:rsid w:val="00F74603"/>
    <w:rsid w:val="00F96E86"/>
    <w:rsid w:val="00F97F66"/>
    <w:rsid w:val="00FA08B4"/>
    <w:rsid w:val="00FA1974"/>
    <w:rsid w:val="00FA7C03"/>
    <w:rsid w:val="00FB0C7A"/>
    <w:rsid w:val="00FC16C1"/>
    <w:rsid w:val="00FE1C3F"/>
    <w:rsid w:val="00FF0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4931D"/>
  <w15:chartTrackingRefBased/>
  <w15:docId w15:val="{2D56436F-C429-41B4-95E0-98D51D6C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6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3571D7-AF79-4B30-A511-7B4359946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A0002-123F-4737-9D2E-A99D65C75D38}">
  <ds:schemaRefs>
    <ds:schemaRef ds:uri="http://schemas.microsoft.com/sharepoint/v3/contenttype/forms"/>
  </ds:schemaRefs>
</ds:datastoreItem>
</file>

<file path=customXml/itemProps3.xml><?xml version="1.0" encoding="utf-8"?>
<ds:datastoreItem xmlns:ds="http://schemas.openxmlformats.org/officeDocument/2006/customXml" ds:itemID="{F060E19B-8B5D-4E93-A91E-B7D655FDF6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8</Pages>
  <Words>2055</Words>
  <Characters>11718</Characters>
  <Application>Microsoft Office Word</Application>
  <DocSecurity>0</DocSecurity>
  <Lines>97</Lines>
  <Paragraphs>27</Paragraphs>
  <ScaleCrop>false</ScaleCrop>
  <Company>Crompton House C of E School</Company>
  <LinksUpToDate>false</LinksUpToDate>
  <CharactersWithSpaces>13746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189</cp:revision>
  <dcterms:created xsi:type="dcterms:W3CDTF">2020-10-26T18:17:00Z</dcterms:created>
  <dcterms:modified xsi:type="dcterms:W3CDTF">2021-07-14T18:28:00Z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