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9DFE5" w14:textId="12B1679E" w:rsidR="001552E7" w:rsidRDefault="00272FC1">
      <w:r>
        <w:rPr>
          <w:noProof/>
        </w:rPr>
        <mc:AlternateContent>
          <mc:Choice Requires="wps">
            <w:drawing>
              <wp:anchor distT="45720" distB="45720" distL="114300" distR="114300" simplePos="0" relativeHeight="251659264" behindDoc="0" locked="0" layoutInCell="1" allowOverlap="1" wp14:anchorId="672F4481" wp14:editId="4830C990">
                <wp:simplePos x="0" y="0"/>
                <wp:positionH relativeFrom="column">
                  <wp:posOffset>1013460</wp:posOffset>
                </wp:positionH>
                <wp:positionV relativeFrom="paragraph">
                  <wp:posOffset>35560</wp:posOffset>
                </wp:positionV>
                <wp:extent cx="6114415" cy="930275"/>
                <wp:effectExtent l="0" t="0" r="635" b="31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4415" cy="930275"/>
                        </a:xfrm>
                        <a:prstGeom prst="rect">
                          <a:avLst/>
                        </a:prstGeom>
                        <a:solidFill>
                          <a:srgbClr val="FFFFFF"/>
                        </a:solidFill>
                        <a:ln w="9525">
                          <a:noFill/>
                          <a:miter lim="800000"/>
                          <a:headEnd/>
                          <a:tailEnd/>
                        </a:ln>
                      </wps:spPr>
                      <wps:txbx>
                        <w:txbxContent>
                          <w:p w14:paraId="57387177" w14:textId="055F535C" w:rsidR="00272FC1" w:rsidRPr="00272FC1" w:rsidRDefault="00272FC1">
                            <w:pPr>
                              <w:rPr>
                                <w:rFonts w:ascii="Arial Narrow" w:hAnsi="Arial Narrow"/>
                                <w:b/>
                                <w:bCs/>
                                <w:sz w:val="24"/>
                                <w:szCs w:val="24"/>
                              </w:rPr>
                            </w:pPr>
                            <w:r w:rsidRPr="00272FC1">
                              <w:rPr>
                                <w:rFonts w:ascii="Arial Narrow" w:hAnsi="Arial Narrow"/>
                                <w:b/>
                                <w:bCs/>
                                <w:sz w:val="24"/>
                                <w:szCs w:val="24"/>
                              </w:rPr>
                              <w:t>Scheme of Work: History</w:t>
                            </w:r>
                          </w:p>
                          <w:p w14:paraId="350D9390" w14:textId="52AA380A" w:rsidR="00272FC1" w:rsidRPr="00272FC1" w:rsidRDefault="00272FC1">
                            <w:pPr>
                              <w:rPr>
                                <w:rFonts w:ascii="Arial Narrow" w:hAnsi="Arial Narrow"/>
                                <w:b/>
                                <w:bCs/>
                                <w:sz w:val="24"/>
                                <w:szCs w:val="24"/>
                              </w:rPr>
                            </w:pPr>
                            <w:r w:rsidRPr="00272FC1">
                              <w:rPr>
                                <w:rFonts w:ascii="Arial Narrow" w:hAnsi="Arial Narrow"/>
                                <w:b/>
                                <w:bCs/>
                                <w:sz w:val="24"/>
                                <w:szCs w:val="24"/>
                              </w:rPr>
                              <w:t xml:space="preserve">Key Stage 3 </w:t>
                            </w:r>
                          </w:p>
                          <w:p w14:paraId="264FF657" w14:textId="27C812E0" w:rsidR="00272FC1" w:rsidRPr="00272FC1" w:rsidRDefault="00272FC1">
                            <w:pPr>
                              <w:rPr>
                                <w:rFonts w:ascii="Arial Narrow" w:hAnsi="Arial Narrow"/>
                                <w:b/>
                                <w:bCs/>
                                <w:sz w:val="24"/>
                                <w:szCs w:val="24"/>
                              </w:rPr>
                            </w:pPr>
                            <w:r w:rsidRPr="00272FC1">
                              <w:rPr>
                                <w:rFonts w:ascii="Arial Narrow" w:hAnsi="Arial Narrow"/>
                                <w:b/>
                                <w:bCs/>
                                <w:sz w:val="24"/>
                                <w:szCs w:val="24"/>
                              </w:rPr>
                              <w:t>Year 8: Unit 2 Period Study: Understanding the Changing World, 1450-1</w:t>
                            </w:r>
                            <w:r w:rsidR="00550AF6">
                              <w:rPr>
                                <w:rFonts w:ascii="Arial Narrow" w:hAnsi="Arial Narrow"/>
                                <w:b/>
                                <w:bCs/>
                                <w:sz w:val="24"/>
                                <w:szCs w:val="24"/>
                              </w:rPr>
                              <w:t>7</w:t>
                            </w:r>
                            <w:r w:rsidRPr="00272FC1">
                              <w:rPr>
                                <w:rFonts w:ascii="Arial Narrow" w:hAnsi="Arial Narrow"/>
                                <w:b/>
                                <w:bCs/>
                                <w:sz w:val="24"/>
                                <w:szCs w:val="24"/>
                              </w:rPr>
                              <w:t xml:space="preserve">50 Power and the People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2F4481" id="_x0000_t202" coordsize="21600,21600" o:spt="202" path="m,l,21600r21600,l21600,xe">
                <v:stroke joinstyle="miter"/>
                <v:path gradientshapeok="t" o:connecttype="rect"/>
              </v:shapetype>
              <v:shape id="Text Box 2" o:spid="_x0000_s1026" type="#_x0000_t202" style="position:absolute;margin-left:79.8pt;margin-top:2.8pt;width:481.45pt;height:73.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" stroked="f">
                <v:textbox>
                  <w:txbxContent>
                    <w:p w14:paraId="57387177" w14:textId="055F535C" w:rsidR="00272FC1" w:rsidRPr="00272FC1" w:rsidRDefault="00272FC1">
                      <w:pPr>
                        <w:rPr>
                          <w:rFonts w:ascii="Arial Narrow" w:hAnsi="Arial Narrow"/>
                          <w:b/>
                          <w:bCs/>
                          <w:sz w:val="24"/>
                          <w:szCs w:val="24"/>
                        </w:rPr>
                      </w:pPr>
                      <w:r w:rsidRPr="00272FC1">
                        <w:rPr>
                          <w:rFonts w:ascii="Arial Narrow" w:hAnsi="Arial Narrow"/>
                          <w:b/>
                          <w:bCs/>
                          <w:sz w:val="24"/>
                          <w:szCs w:val="24"/>
                        </w:rPr>
                        <w:t>Scheme of Work: History</w:t>
                      </w:r>
                    </w:p>
                    <w:p w14:paraId="350D9390" w14:textId="52AA380A" w:rsidR="00272FC1" w:rsidRPr="00272FC1" w:rsidRDefault="00272FC1">
                      <w:pPr>
                        <w:rPr>
                          <w:rFonts w:ascii="Arial Narrow" w:hAnsi="Arial Narrow"/>
                          <w:b/>
                          <w:bCs/>
                          <w:sz w:val="24"/>
                          <w:szCs w:val="24"/>
                        </w:rPr>
                      </w:pPr>
                      <w:r w:rsidRPr="00272FC1">
                        <w:rPr>
                          <w:rFonts w:ascii="Arial Narrow" w:hAnsi="Arial Narrow"/>
                          <w:b/>
                          <w:bCs/>
                          <w:sz w:val="24"/>
                          <w:szCs w:val="24"/>
                        </w:rPr>
                        <w:t xml:space="preserve">Key Stage 3 </w:t>
                      </w:r>
                    </w:p>
                    <w:p w14:paraId="264FF657" w14:textId="27C812E0" w:rsidR="00272FC1" w:rsidRPr="00272FC1" w:rsidRDefault="00272FC1">
                      <w:pPr>
                        <w:rPr>
                          <w:rFonts w:ascii="Arial Narrow" w:hAnsi="Arial Narrow"/>
                          <w:b/>
                          <w:bCs/>
                          <w:sz w:val="24"/>
                          <w:szCs w:val="24"/>
                        </w:rPr>
                      </w:pPr>
                      <w:r w:rsidRPr="00272FC1">
                        <w:rPr>
                          <w:rFonts w:ascii="Arial Narrow" w:hAnsi="Arial Narrow"/>
                          <w:b/>
                          <w:bCs/>
                          <w:sz w:val="24"/>
                          <w:szCs w:val="24"/>
                        </w:rPr>
                        <w:t>Year 8: Unit 2 Period Study: Understanding the Changing World, 1450-1</w:t>
                      </w:r>
                      <w:r w:rsidR="00550AF6">
                        <w:rPr>
                          <w:rFonts w:ascii="Arial Narrow" w:hAnsi="Arial Narrow"/>
                          <w:b/>
                          <w:bCs/>
                          <w:sz w:val="24"/>
                          <w:szCs w:val="24"/>
                        </w:rPr>
                        <w:t>7</w:t>
                      </w:r>
                      <w:r w:rsidRPr="00272FC1">
                        <w:rPr>
                          <w:rFonts w:ascii="Arial Narrow" w:hAnsi="Arial Narrow"/>
                          <w:b/>
                          <w:bCs/>
                          <w:sz w:val="24"/>
                          <w:szCs w:val="24"/>
                        </w:rPr>
                        <w:t xml:space="preserve">50 Power and the People </w:t>
                      </w:r>
                    </w:p>
                  </w:txbxContent>
                </v:textbox>
                <w10:wrap type="square"/>
              </v:shape>
            </w:pict>
          </mc:Fallback>
        </mc:AlternateContent>
      </w:r>
      <w:r>
        <w:rPr>
          <w:noProof/>
        </w:rPr>
        <w:drawing>
          <wp:inline distT="0" distB="0" distL="0" distR="0" wp14:anchorId="03D3B673" wp14:editId="002651E0">
            <wp:extent cx="829310" cy="829310"/>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tbl>
      <w:tblPr>
        <w:tblStyle w:val="TableGrid"/>
        <w:tblW w:w="0" w:type="auto"/>
        <w:tblLook w:val="04A0" w:firstRow="1" w:lastRow="0" w:firstColumn="1" w:lastColumn="0" w:noHBand="0" w:noVBand="1"/>
      </w:tblPr>
      <w:tblGrid>
        <w:gridCol w:w="15388"/>
      </w:tblGrid>
      <w:tr w:rsidR="00550AF6" w14:paraId="2244E45F" w14:textId="77777777" w:rsidTr="00210A2B">
        <w:tc>
          <w:tcPr>
            <w:tcW w:w="15388" w:type="dxa"/>
          </w:tcPr>
          <w:p w14:paraId="57C3B300" w14:textId="77777777" w:rsidR="00550AF6" w:rsidRPr="00892DC7" w:rsidRDefault="00550AF6" w:rsidP="00210A2B">
            <w:pPr>
              <w:rPr>
                <w:rFonts w:ascii="Arial Narrow" w:hAnsi="Arial Narrow"/>
                <w:noProof/>
              </w:rPr>
            </w:pPr>
            <w:r w:rsidRPr="00892DC7">
              <w:rPr>
                <w:rFonts w:ascii="Arial Narrow" w:hAnsi="Arial Narrow"/>
                <w:b/>
                <w:bCs/>
                <w:noProof/>
              </w:rPr>
              <w:t xml:space="preserve">About the unit: </w:t>
            </w:r>
          </w:p>
          <w:p w14:paraId="09B6FDD7" w14:textId="0F86667C" w:rsidR="00550AF6" w:rsidRDefault="00550AF6" w:rsidP="00210A2B">
            <w:pPr>
              <w:rPr>
                <w:rFonts w:ascii="Arial Narrow" w:hAnsi="Arial Narrow"/>
                <w:noProof/>
              </w:rPr>
            </w:pPr>
            <w:r>
              <w:rPr>
                <w:rFonts w:ascii="Arial Narrow" w:hAnsi="Arial Narrow"/>
                <w:noProof/>
              </w:rPr>
              <w:t xml:space="preserve">This unit offers the second layer of the study into the period, 1450-1750 and offers students an opportunity to investigate the dramatic changes and events that occurred in England resulting in the declining power of the monarchy and the growing power of Parliament. Students begin the unit with an enquiry into the challenges faced by Elizabeth I, particularly given the fact that she was a female monarch. This is followed by a study into the theory of Divine Right of Kings, as promoted by James I and the factors that led to Civil War during the reign of his son, Charles I. Students investigate the nature of Civil War and its impact on both soldiers and civilians. This is followed by an enquiry into the consequences of the Civil War, the Interregnum and interpretations of Cromwell. Continuing with their chronolgical study of the period, students investigate the events surrounding the restoration of the monarchy, the Glorious Revolution and the creation of </w:t>
            </w:r>
            <w:r w:rsidR="007075D2">
              <w:rPr>
                <w:rFonts w:ascii="Arial Narrow" w:hAnsi="Arial Narrow"/>
                <w:noProof/>
              </w:rPr>
              <w:t xml:space="preserve">and interpretations of the Bill of Rights. As part of their study of the wider world, students will study the changing nature of British rule in India. The period study is concluded with an investigation into religious differences and consequences during the period and this will bring together Unit 1 and 2. </w:t>
            </w:r>
          </w:p>
          <w:p w14:paraId="4C34D7BA" w14:textId="77777777" w:rsidR="00550AF6" w:rsidRPr="00892DC7" w:rsidRDefault="00550AF6" w:rsidP="00210A2B">
            <w:pPr>
              <w:rPr>
                <w:rFonts w:ascii="Arial Narrow" w:hAnsi="Arial Narrow"/>
                <w:noProof/>
              </w:rPr>
            </w:pPr>
          </w:p>
        </w:tc>
      </w:tr>
      <w:tr w:rsidR="00550AF6" w14:paraId="73A7CD26" w14:textId="77777777" w:rsidTr="00210A2B">
        <w:tc>
          <w:tcPr>
            <w:tcW w:w="15388" w:type="dxa"/>
          </w:tcPr>
          <w:p w14:paraId="47F9D645" w14:textId="77777777" w:rsidR="00550AF6" w:rsidRPr="00892DC7" w:rsidRDefault="00550AF6" w:rsidP="00210A2B">
            <w:pPr>
              <w:rPr>
                <w:rFonts w:ascii="Arial Narrow" w:hAnsi="Arial Narrow"/>
                <w:noProof/>
              </w:rPr>
            </w:pPr>
            <w:r w:rsidRPr="00892DC7">
              <w:rPr>
                <w:rFonts w:ascii="Arial Narrow" w:hAnsi="Arial Narrow"/>
                <w:b/>
                <w:bCs/>
                <w:noProof/>
              </w:rPr>
              <w:t>Learning Outcomes</w:t>
            </w:r>
          </w:p>
          <w:p w14:paraId="569DF307" w14:textId="77777777" w:rsidR="00550AF6" w:rsidRPr="00892DC7" w:rsidRDefault="00550AF6" w:rsidP="00210A2B">
            <w:pPr>
              <w:rPr>
                <w:rFonts w:ascii="Arial Narrow" w:hAnsi="Arial Narrow"/>
                <w:noProof/>
              </w:rPr>
            </w:pPr>
            <w:r w:rsidRPr="00892DC7">
              <w:rPr>
                <w:rFonts w:ascii="Arial Narrow" w:hAnsi="Arial Narrow"/>
                <w:noProof/>
              </w:rPr>
              <w:t>This thematic study will help students to develop:</w:t>
            </w:r>
          </w:p>
          <w:p w14:paraId="048124D8" w14:textId="070DDD6E" w:rsidR="00550AF6" w:rsidRDefault="00550AF6" w:rsidP="00210A2B">
            <w:pPr>
              <w:numPr>
                <w:ilvl w:val="0"/>
                <w:numId w:val="1"/>
              </w:numPr>
              <w:rPr>
                <w:rFonts w:ascii="Arial Narrow" w:hAnsi="Arial Narrow"/>
                <w:noProof/>
              </w:rPr>
            </w:pPr>
            <w:r>
              <w:rPr>
                <w:rFonts w:ascii="Arial Narrow" w:hAnsi="Arial Narrow"/>
                <w:noProof/>
              </w:rPr>
              <w:t>Their understanding of the power of the monarch</w:t>
            </w:r>
            <w:r w:rsidR="007075D2">
              <w:rPr>
                <w:rFonts w:ascii="Arial Narrow" w:hAnsi="Arial Narrow"/>
                <w:noProof/>
              </w:rPr>
              <w:t xml:space="preserve"> and the growing power of Parliament. </w:t>
            </w:r>
          </w:p>
          <w:p w14:paraId="696F2904" w14:textId="77777777" w:rsidR="00550AF6" w:rsidRDefault="00550AF6" w:rsidP="00210A2B">
            <w:pPr>
              <w:numPr>
                <w:ilvl w:val="0"/>
                <w:numId w:val="1"/>
              </w:numPr>
              <w:rPr>
                <w:rFonts w:ascii="Arial Narrow" w:hAnsi="Arial Narrow"/>
                <w:noProof/>
              </w:rPr>
            </w:pPr>
            <w:r>
              <w:rPr>
                <w:rFonts w:ascii="Arial Narrow" w:hAnsi="Arial Narrow"/>
                <w:noProof/>
              </w:rPr>
              <w:t xml:space="preserve">Their skills in handling evidence and their ability to draw their own conclusions. </w:t>
            </w:r>
          </w:p>
          <w:p w14:paraId="68856148" w14:textId="77777777" w:rsidR="00550AF6" w:rsidRDefault="00550AF6" w:rsidP="00210A2B">
            <w:pPr>
              <w:numPr>
                <w:ilvl w:val="0"/>
                <w:numId w:val="1"/>
              </w:numPr>
              <w:rPr>
                <w:rFonts w:ascii="Arial Narrow" w:hAnsi="Arial Narrow"/>
                <w:noProof/>
              </w:rPr>
            </w:pPr>
            <w:r>
              <w:rPr>
                <w:rFonts w:ascii="Arial Narrow" w:hAnsi="Arial Narrow"/>
                <w:noProof/>
              </w:rPr>
              <w:t xml:space="preserve">Their understanding of historical controversy and the reasons for this. </w:t>
            </w:r>
          </w:p>
          <w:p w14:paraId="5FF1F766" w14:textId="77777777" w:rsidR="00550AF6" w:rsidRDefault="00550AF6" w:rsidP="00210A2B">
            <w:pPr>
              <w:numPr>
                <w:ilvl w:val="0"/>
                <w:numId w:val="1"/>
              </w:numPr>
              <w:rPr>
                <w:rFonts w:ascii="Arial Narrow" w:hAnsi="Arial Narrow"/>
                <w:noProof/>
              </w:rPr>
            </w:pPr>
            <w:r>
              <w:rPr>
                <w:rFonts w:ascii="Arial Narrow" w:hAnsi="Arial Narrow"/>
                <w:noProof/>
              </w:rPr>
              <w:t xml:space="preserve">Their ability to interpret the past. </w:t>
            </w:r>
          </w:p>
          <w:p w14:paraId="60ACE1A3" w14:textId="39F473DE" w:rsidR="00550AF6" w:rsidRDefault="00550AF6" w:rsidP="00210A2B">
            <w:pPr>
              <w:numPr>
                <w:ilvl w:val="0"/>
                <w:numId w:val="1"/>
              </w:numPr>
              <w:rPr>
                <w:rFonts w:ascii="Arial Narrow" w:hAnsi="Arial Narrow"/>
                <w:noProof/>
              </w:rPr>
            </w:pPr>
            <w:r>
              <w:rPr>
                <w:rFonts w:ascii="Arial Narrow" w:hAnsi="Arial Narrow"/>
                <w:noProof/>
              </w:rPr>
              <w:t xml:space="preserve">Their understanding of change and continuity. </w:t>
            </w:r>
          </w:p>
          <w:p w14:paraId="720DDA3F" w14:textId="3BECFA4B" w:rsidR="007075D2" w:rsidRPr="00892DC7" w:rsidRDefault="007075D2" w:rsidP="00210A2B">
            <w:pPr>
              <w:numPr>
                <w:ilvl w:val="0"/>
                <w:numId w:val="1"/>
              </w:numPr>
              <w:rPr>
                <w:rFonts w:ascii="Arial Narrow" w:hAnsi="Arial Narrow"/>
                <w:noProof/>
              </w:rPr>
            </w:pPr>
            <w:r>
              <w:rPr>
                <w:rFonts w:ascii="Arial Narrow" w:hAnsi="Arial Narrow"/>
                <w:noProof/>
              </w:rPr>
              <w:t xml:space="preserve">Their understanding of Britain’s relationship with the wider world. </w:t>
            </w:r>
          </w:p>
          <w:p w14:paraId="63592565" w14:textId="5D907637" w:rsidR="00550AF6" w:rsidRDefault="00550AF6" w:rsidP="00210A2B">
            <w:pPr>
              <w:rPr>
                <w:rFonts w:ascii="Arial Narrow" w:hAnsi="Arial Narrow"/>
                <w:noProof/>
              </w:rPr>
            </w:pPr>
            <w:r w:rsidRPr="00892DC7">
              <w:rPr>
                <w:rFonts w:ascii="Arial Narrow" w:hAnsi="Arial Narrow"/>
                <w:noProof/>
              </w:rPr>
              <w:t>At the end students will know</w:t>
            </w:r>
            <w:r>
              <w:rPr>
                <w:rFonts w:ascii="Arial Narrow" w:hAnsi="Arial Narrow"/>
                <w:noProof/>
              </w:rPr>
              <w:t xml:space="preserve"> about:</w:t>
            </w:r>
          </w:p>
          <w:p w14:paraId="0A13F3BA" w14:textId="4919627A" w:rsidR="007075D2" w:rsidRDefault="007075D2" w:rsidP="007075D2">
            <w:pPr>
              <w:pStyle w:val="ListParagraph"/>
              <w:numPr>
                <w:ilvl w:val="0"/>
                <w:numId w:val="8"/>
              </w:numPr>
              <w:rPr>
                <w:rFonts w:ascii="Arial Narrow" w:hAnsi="Arial Narrow"/>
                <w:noProof/>
              </w:rPr>
            </w:pPr>
            <w:r>
              <w:rPr>
                <w:rFonts w:ascii="Arial Narrow" w:hAnsi="Arial Narrow"/>
                <w:noProof/>
              </w:rPr>
              <w:t>The challenges Elizabeth I faced as a female ruler.</w:t>
            </w:r>
          </w:p>
          <w:p w14:paraId="6DE3BB2F" w14:textId="3435B791" w:rsidR="007075D2" w:rsidRDefault="007075D2" w:rsidP="007075D2">
            <w:pPr>
              <w:pStyle w:val="ListParagraph"/>
              <w:numPr>
                <w:ilvl w:val="0"/>
                <w:numId w:val="8"/>
              </w:numPr>
              <w:rPr>
                <w:rFonts w:ascii="Arial Narrow" w:hAnsi="Arial Narrow"/>
                <w:noProof/>
              </w:rPr>
            </w:pPr>
            <w:r>
              <w:rPr>
                <w:rFonts w:ascii="Arial Narrow" w:hAnsi="Arial Narrow"/>
                <w:noProof/>
              </w:rPr>
              <w:t>The background and causes, events and consequences of the Civil War.</w:t>
            </w:r>
          </w:p>
          <w:p w14:paraId="0BCFF6F1" w14:textId="1878A6CA" w:rsidR="007075D2" w:rsidRDefault="007075D2" w:rsidP="007075D2">
            <w:pPr>
              <w:pStyle w:val="ListParagraph"/>
              <w:numPr>
                <w:ilvl w:val="0"/>
                <w:numId w:val="8"/>
              </w:numPr>
              <w:rPr>
                <w:rFonts w:ascii="Arial Narrow" w:hAnsi="Arial Narrow"/>
                <w:noProof/>
              </w:rPr>
            </w:pPr>
            <w:r>
              <w:rPr>
                <w:rFonts w:ascii="Arial Narrow" w:hAnsi="Arial Narrow"/>
                <w:noProof/>
              </w:rPr>
              <w:t>How Cromwell has been interpreted.</w:t>
            </w:r>
          </w:p>
          <w:p w14:paraId="67A34A3A" w14:textId="501522DE" w:rsidR="007075D2" w:rsidRDefault="007075D2" w:rsidP="007075D2">
            <w:pPr>
              <w:pStyle w:val="ListParagraph"/>
              <w:numPr>
                <w:ilvl w:val="0"/>
                <w:numId w:val="8"/>
              </w:numPr>
              <w:rPr>
                <w:rFonts w:ascii="Arial Narrow" w:hAnsi="Arial Narrow"/>
                <w:noProof/>
              </w:rPr>
            </w:pPr>
            <w:r>
              <w:rPr>
                <w:rFonts w:ascii="Arial Narrow" w:hAnsi="Arial Narrow"/>
                <w:noProof/>
              </w:rPr>
              <w:t>The Restoration of the monrachy.</w:t>
            </w:r>
          </w:p>
          <w:p w14:paraId="55E79077" w14:textId="329047AC" w:rsidR="007075D2" w:rsidRDefault="007075D2" w:rsidP="007075D2">
            <w:pPr>
              <w:pStyle w:val="ListParagraph"/>
              <w:numPr>
                <w:ilvl w:val="0"/>
                <w:numId w:val="8"/>
              </w:numPr>
              <w:rPr>
                <w:rFonts w:ascii="Arial Narrow" w:hAnsi="Arial Narrow"/>
                <w:noProof/>
              </w:rPr>
            </w:pPr>
            <w:r>
              <w:rPr>
                <w:rFonts w:ascii="Arial Narrow" w:hAnsi="Arial Narrow"/>
                <w:noProof/>
              </w:rPr>
              <w:t>The Glorious Revolution and the Bill of Rights.</w:t>
            </w:r>
          </w:p>
          <w:p w14:paraId="641A6028" w14:textId="0B76D923" w:rsidR="007075D2" w:rsidRPr="007075D2" w:rsidRDefault="007075D2" w:rsidP="007075D2">
            <w:pPr>
              <w:pStyle w:val="ListParagraph"/>
              <w:numPr>
                <w:ilvl w:val="0"/>
                <w:numId w:val="8"/>
              </w:numPr>
              <w:rPr>
                <w:rFonts w:ascii="Arial Narrow" w:hAnsi="Arial Narrow"/>
                <w:noProof/>
              </w:rPr>
            </w:pPr>
            <w:r>
              <w:rPr>
                <w:rFonts w:ascii="Arial Narrow" w:hAnsi="Arial Narrow"/>
                <w:noProof/>
              </w:rPr>
              <w:t xml:space="preserve">The changing nature of British rule in India. </w:t>
            </w:r>
          </w:p>
          <w:p w14:paraId="6AFE5F12" w14:textId="0F9D2E7E" w:rsidR="00550AF6" w:rsidRPr="007075D2" w:rsidRDefault="007075D2" w:rsidP="007075D2">
            <w:pPr>
              <w:ind w:left="360"/>
              <w:rPr>
                <w:rFonts w:ascii="Arial Narrow" w:hAnsi="Arial Narrow"/>
                <w:noProof/>
              </w:rPr>
            </w:pPr>
            <w:r w:rsidRPr="007075D2">
              <w:rPr>
                <w:rFonts w:ascii="Arial Narrow" w:hAnsi="Arial Narrow"/>
                <w:noProof/>
              </w:rPr>
              <w:t xml:space="preserve"> </w:t>
            </w:r>
          </w:p>
          <w:p w14:paraId="3B921F1D" w14:textId="77777777" w:rsidR="00550AF6" w:rsidRPr="00892DC7" w:rsidRDefault="00550AF6" w:rsidP="00210A2B">
            <w:pPr>
              <w:rPr>
                <w:rFonts w:ascii="Arial Narrow" w:hAnsi="Arial Narrow"/>
                <w:noProof/>
              </w:rPr>
            </w:pPr>
            <w:r w:rsidRPr="00892DC7">
              <w:rPr>
                <w:rFonts w:ascii="Arial Narrow" w:hAnsi="Arial Narrow"/>
                <w:noProof/>
              </w:rPr>
              <w:t>Students will be able to:</w:t>
            </w:r>
          </w:p>
          <w:p w14:paraId="6FC072D3" w14:textId="77777777" w:rsidR="00550AF6" w:rsidRDefault="00550AF6" w:rsidP="00210A2B">
            <w:pPr>
              <w:numPr>
                <w:ilvl w:val="0"/>
                <w:numId w:val="2"/>
              </w:numPr>
              <w:rPr>
                <w:rFonts w:ascii="Arial Narrow" w:hAnsi="Arial Narrow"/>
                <w:noProof/>
              </w:rPr>
            </w:pPr>
            <w:r>
              <w:rPr>
                <w:rFonts w:ascii="Arial Narrow" w:hAnsi="Arial Narrow"/>
                <w:noProof/>
              </w:rPr>
              <w:t xml:space="preserve">Explain why events/ individuals may be interpreted differently. </w:t>
            </w:r>
          </w:p>
          <w:p w14:paraId="4501F9F2" w14:textId="5BB3DA10" w:rsidR="00550AF6" w:rsidRDefault="00550AF6" w:rsidP="00210A2B">
            <w:pPr>
              <w:numPr>
                <w:ilvl w:val="0"/>
                <w:numId w:val="2"/>
              </w:numPr>
              <w:rPr>
                <w:rFonts w:ascii="Arial Narrow" w:hAnsi="Arial Narrow"/>
                <w:noProof/>
              </w:rPr>
            </w:pPr>
            <w:r>
              <w:rPr>
                <w:rFonts w:ascii="Arial Narrow" w:hAnsi="Arial Narrow"/>
                <w:noProof/>
              </w:rPr>
              <w:t xml:space="preserve">Explain </w:t>
            </w:r>
            <w:r w:rsidR="007075D2">
              <w:rPr>
                <w:rFonts w:ascii="Arial Narrow" w:hAnsi="Arial Narrow"/>
                <w:noProof/>
              </w:rPr>
              <w:t>whether Civil War was inevitable and why events of the Civil War were so traumatic.</w:t>
            </w:r>
            <w:r>
              <w:rPr>
                <w:rFonts w:ascii="Arial Narrow" w:hAnsi="Arial Narrow"/>
                <w:noProof/>
              </w:rPr>
              <w:t xml:space="preserve"> </w:t>
            </w:r>
          </w:p>
          <w:p w14:paraId="77DE84F7" w14:textId="77777777" w:rsidR="00550AF6" w:rsidRDefault="00550AF6" w:rsidP="00210A2B">
            <w:pPr>
              <w:numPr>
                <w:ilvl w:val="0"/>
                <w:numId w:val="2"/>
              </w:numPr>
              <w:rPr>
                <w:rFonts w:ascii="Arial Narrow" w:hAnsi="Arial Narrow"/>
                <w:noProof/>
              </w:rPr>
            </w:pPr>
            <w:r>
              <w:rPr>
                <w:rFonts w:ascii="Arial Narrow" w:hAnsi="Arial Narrow"/>
                <w:noProof/>
              </w:rPr>
              <w:t>Explain changes and continuities since the Middle Ages.</w:t>
            </w:r>
          </w:p>
          <w:p w14:paraId="2E9FDF95" w14:textId="1E8CA90F" w:rsidR="00550AF6" w:rsidRDefault="00550AF6" w:rsidP="00210A2B">
            <w:pPr>
              <w:numPr>
                <w:ilvl w:val="0"/>
                <w:numId w:val="2"/>
              </w:numPr>
              <w:rPr>
                <w:rFonts w:ascii="Arial Narrow" w:hAnsi="Arial Narrow"/>
                <w:noProof/>
              </w:rPr>
            </w:pPr>
            <w:r>
              <w:rPr>
                <w:rFonts w:ascii="Arial Narrow" w:hAnsi="Arial Narrow"/>
                <w:noProof/>
              </w:rPr>
              <w:t xml:space="preserve">Explain why </w:t>
            </w:r>
            <w:r w:rsidR="007075D2">
              <w:rPr>
                <w:rFonts w:ascii="Arial Narrow" w:hAnsi="Arial Narrow"/>
                <w:noProof/>
              </w:rPr>
              <w:t xml:space="preserve">the monarchy was restored only to be followed by the Glorious Revolution and the creation of the Bill of Rights. </w:t>
            </w:r>
          </w:p>
          <w:p w14:paraId="465127AD" w14:textId="7A835E3A" w:rsidR="00550AF6" w:rsidRPr="00892DC7" w:rsidRDefault="00F81405" w:rsidP="00210A2B">
            <w:pPr>
              <w:numPr>
                <w:ilvl w:val="0"/>
                <w:numId w:val="2"/>
              </w:numPr>
              <w:rPr>
                <w:rFonts w:ascii="Arial Narrow" w:hAnsi="Arial Narrow"/>
                <w:noProof/>
              </w:rPr>
            </w:pPr>
            <w:r>
              <w:rPr>
                <w:rFonts w:ascii="Arial Narrow" w:hAnsi="Arial Narrow"/>
                <w:noProof/>
              </w:rPr>
              <w:t xml:space="preserve">Analyse why British rule in India changed over time. </w:t>
            </w:r>
          </w:p>
          <w:p w14:paraId="326BFBCE" w14:textId="77777777" w:rsidR="00550AF6" w:rsidRPr="00892DC7" w:rsidRDefault="00550AF6" w:rsidP="00210A2B">
            <w:pPr>
              <w:rPr>
                <w:rFonts w:ascii="Arial Narrow" w:hAnsi="Arial Narrow"/>
                <w:noProof/>
              </w:rPr>
            </w:pPr>
          </w:p>
        </w:tc>
      </w:tr>
      <w:tr w:rsidR="00550AF6" w14:paraId="6C91613E" w14:textId="77777777" w:rsidTr="00210A2B">
        <w:tc>
          <w:tcPr>
            <w:tcW w:w="15388" w:type="dxa"/>
          </w:tcPr>
          <w:p w14:paraId="0776174E" w14:textId="77777777" w:rsidR="00550AF6" w:rsidRPr="00892DC7" w:rsidRDefault="00550AF6" w:rsidP="00210A2B">
            <w:pPr>
              <w:rPr>
                <w:rFonts w:ascii="Arial Narrow" w:hAnsi="Arial Narrow"/>
                <w:noProof/>
              </w:rPr>
            </w:pPr>
            <w:r w:rsidRPr="00892DC7">
              <w:rPr>
                <w:rFonts w:ascii="Arial Narrow" w:hAnsi="Arial Narrow"/>
                <w:b/>
                <w:bCs/>
                <w:noProof/>
              </w:rPr>
              <w:t>Key terms and vocabulary:</w:t>
            </w:r>
          </w:p>
          <w:p w14:paraId="5868BF69" w14:textId="77777777" w:rsidR="00550AF6" w:rsidRPr="00892DC7" w:rsidRDefault="00550AF6" w:rsidP="00210A2B">
            <w:pPr>
              <w:rPr>
                <w:rFonts w:ascii="Arial Narrow" w:hAnsi="Arial Narrow"/>
                <w:noProof/>
              </w:rPr>
            </w:pPr>
            <w:r w:rsidRPr="00892DC7">
              <w:rPr>
                <w:rFonts w:ascii="Arial Narrow" w:hAnsi="Arial Narrow"/>
                <w:noProof/>
              </w:rPr>
              <w:t>Through the activities in this unit students will be able to understand, use and spell correctly the following words:</w:t>
            </w:r>
          </w:p>
          <w:p w14:paraId="45840233" w14:textId="27FE81D8" w:rsidR="00550AF6" w:rsidRPr="00892DC7" w:rsidRDefault="00550AF6" w:rsidP="00210A2B">
            <w:pPr>
              <w:rPr>
                <w:rFonts w:ascii="Arial Narrow" w:hAnsi="Arial Narrow"/>
                <w:noProof/>
              </w:rPr>
            </w:pPr>
            <w:r w:rsidRPr="00892DC7">
              <w:rPr>
                <w:rFonts w:ascii="Arial Narrow" w:hAnsi="Arial Narrow"/>
                <w:b/>
                <w:bCs/>
                <w:noProof/>
              </w:rPr>
              <w:lastRenderedPageBreak/>
              <w:t xml:space="preserve">Key terms: </w:t>
            </w:r>
            <w:r>
              <w:rPr>
                <w:rFonts w:ascii="Arial Narrow" w:hAnsi="Arial Narrow"/>
                <w:noProof/>
              </w:rPr>
              <w:t xml:space="preserve"> </w:t>
            </w:r>
            <w:r w:rsidR="00F81405">
              <w:rPr>
                <w:rFonts w:ascii="Arial Narrow" w:hAnsi="Arial Narrow"/>
              </w:rPr>
              <w:t xml:space="preserve">Coronation, succession, smallpox, Protestantism, Catholicism, Puritanism, taxation, Privy Councillor, Privy Council, Divine Right, absolute rule, authority, Parliament, quarrel, execution, scaffold, executioner, upheaval, turmoil, Civil War, shocking, traumatic, Republic, inevitable, House of Commons, House of Lords, MPs, Petition of Right, Ship Money, soldiers, civilians, injuries, muskets, pikes, pistols, swords, cannon, anaesthetics, combat, Parliamentarians, Royalists, Battle of Naseby, Cromwell, Puritan, opponents, New Model Army, Parliamentarians, Royalists, executed, Lord Protector, Republic, Interregnum, death warrant, hero, villain, restoration, monarchy, Declaration of Breda, East India Company, voyages of exploration, trade, Spice Islands, Mughal Emperor, aristocrats, civil servants, prejudice, Raj, Viceroy. </w:t>
            </w:r>
          </w:p>
          <w:p w14:paraId="74553D4F" w14:textId="77777777" w:rsidR="00550AF6" w:rsidRPr="00892DC7" w:rsidRDefault="00550AF6" w:rsidP="00210A2B">
            <w:pPr>
              <w:rPr>
                <w:rFonts w:ascii="Arial Narrow" w:hAnsi="Arial Narrow"/>
                <w:noProof/>
              </w:rPr>
            </w:pPr>
            <w:r w:rsidRPr="00892DC7">
              <w:rPr>
                <w:rFonts w:ascii="Arial Narrow" w:hAnsi="Arial Narrow"/>
                <w:b/>
                <w:bCs/>
                <w:noProof/>
              </w:rPr>
              <w:t>Assessment Opportunities</w:t>
            </w:r>
          </w:p>
          <w:p w14:paraId="051DF74A" w14:textId="77777777" w:rsidR="00550AF6" w:rsidRPr="00892DC7" w:rsidRDefault="00550AF6" w:rsidP="00210A2B">
            <w:pPr>
              <w:rPr>
                <w:rFonts w:ascii="Arial Narrow" w:hAnsi="Arial Narrow"/>
                <w:noProof/>
              </w:rPr>
            </w:pPr>
            <w:r w:rsidRPr="00892DC7">
              <w:rPr>
                <w:rFonts w:ascii="Arial Narrow" w:hAnsi="Arial Narrow"/>
                <w:noProof/>
              </w:rPr>
              <w:t>The end of enquiry final task is a supported piece of extended writing that will reveal:</w:t>
            </w:r>
          </w:p>
          <w:p w14:paraId="69A48176" w14:textId="77777777" w:rsidR="00550AF6" w:rsidRDefault="00550AF6" w:rsidP="00550AF6">
            <w:pPr>
              <w:numPr>
                <w:ilvl w:val="0"/>
                <w:numId w:val="3"/>
              </w:numPr>
              <w:rPr>
                <w:rFonts w:ascii="Arial Narrow" w:hAnsi="Arial Narrow"/>
                <w:noProof/>
              </w:rPr>
            </w:pPr>
            <w:r>
              <w:rPr>
                <w:rFonts w:ascii="Arial Narrow" w:hAnsi="Arial Narrow"/>
                <w:noProof/>
              </w:rPr>
              <w:t>Students’ literacy skills.</w:t>
            </w:r>
          </w:p>
          <w:p w14:paraId="670772D1" w14:textId="77777777" w:rsidR="00550AF6" w:rsidRDefault="00550AF6" w:rsidP="00550AF6">
            <w:pPr>
              <w:numPr>
                <w:ilvl w:val="0"/>
                <w:numId w:val="3"/>
              </w:numPr>
              <w:rPr>
                <w:rFonts w:ascii="Arial Narrow" w:hAnsi="Arial Narrow"/>
                <w:noProof/>
              </w:rPr>
            </w:pPr>
            <w:r>
              <w:rPr>
                <w:rFonts w:ascii="Arial Narrow" w:hAnsi="Arial Narrow"/>
                <w:noProof/>
              </w:rPr>
              <w:t xml:space="preserve">Students’ writing independence </w:t>
            </w:r>
          </w:p>
          <w:p w14:paraId="23CCABCC" w14:textId="77777777" w:rsidR="00550AF6" w:rsidRDefault="00550AF6" w:rsidP="00550AF6">
            <w:pPr>
              <w:numPr>
                <w:ilvl w:val="0"/>
                <w:numId w:val="3"/>
              </w:numPr>
              <w:rPr>
                <w:rFonts w:ascii="Arial Narrow" w:hAnsi="Arial Narrow"/>
                <w:noProof/>
              </w:rPr>
            </w:pPr>
            <w:r>
              <w:rPr>
                <w:rFonts w:ascii="Arial Narrow" w:hAnsi="Arial Narrow"/>
                <w:noProof/>
              </w:rPr>
              <w:t>Reveal their awareness of key features of the period</w:t>
            </w:r>
          </w:p>
          <w:p w14:paraId="7DE76BDA" w14:textId="77777777" w:rsidR="00550AF6" w:rsidRDefault="00550AF6" w:rsidP="00550AF6">
            <w:pPr>
              <w:numPr>
                <w:ilvl w:val="0"/>
                <w:numId w:val="3"/>
              </w:numPr>
              <w:rPr>
                <w:rFonts w:ascii="Arial Narrow" w:hAnsi="Arial Narrow"/>
                <w:noProof/>
              </w:rPr>
            </w:pPr>
            <w:r>
              <w:rPr>
                <w:rFonts w:ascii="Arial Narrow" w:hAnsi="Arial Narrow"/>
                <w:noProof/>
              </w:rPr>
              <w:t>Reveal their understanding of change over time.</w:t>
            </w:r>
          </w:p>
          <w:p w14:paraId="3221739F" w14:textId="77777777" w:rsidR="00550AF6" w:rsidRDefault="00550AF6" w:rsidP="00550AF6">
            <w:pPr>
              <w:numPr>
                <w:ilvl w:val="0"/>
                <w:numId w:val="3"/>
              </w:numPr>
              <w:rPr>
                <w:rFonts w:ascii="Arial Narrow" w:hAnsi="Arial Narrow"/>
                <w:noProof/>
              </w:rPr>
            </w:pPr>
            <w:r>
              <w:rPr>
                <w:rFonts w:ascii="Arial Narrow" w:hAnsi="Arial Narrow"/>
                <w:noProof/>
              </w:rPr>
              <w:t xml:space="preserve">Reveal their understanding of causes. </w:t>
            </w:r>
          </w:p>
          <w:p w14:paraId="485D641E" w14:textId="77777777" w:rsidR="00550AF6" w:rsidRDefault="00550AF6" w:rsidP="00550AF6">
            <w:pPr>
              <w:numPr>
                <w:ilvl w:val="0"/>
                <w:numId w:val="3"/>
              </w:numPr>
              <w:rPr>
                <w:rFonts w:ascii="Arial Narrow" w:hAnsi="Arial Narrow"/>
                <w:noProof/>
              </w:rPr>
            </w:pPr>
            <w:r>
              <w:rPr>
                <w:rFonts w:ascii="Arial Narrow" w:hAnsi="Arial Narrow"/>
                <w:noProof/>
              </w:rPr>
              <w:t xml:space="preserve">Reveal their understanding of historical interpretation. </w:t>
            </w:r>
          </w:p>
          <w:p w14:paraId="41D6A612" w14:textId="77777777" w:rsidR="00550AF6" w:rsidRDefault="00550AF6" w:rsidP="00210A2B">
            <w:pPr>
              <w:ind w:left="360"/>
              <w:rPr>
                <w:rFonts w:ascii="Arial Narrow" w:hAnsi="Arial Narrow"/>
                <w:noProof/>
              </w:rPr>
            </w:pPr>
            <w:r>
              <w:rPr>
                <w:rFonts w:ascii="Arial Narrow" w:hAnsi="Arial Narrow"/>
                <w:noProof/>
              </w:rPr>
              <w:t xml:space="preserve">Every lesson offers oppprtunity for formative assessment, for example, teacher questioning, class and peer discussion, spelling checks, quick quizzes, source analysis, written conclusions. </w:t>
            </w:r>
          </w:p>
          <w:p w14:paraId="4071E600" w14:textId="77777777" w:rsidR="00550AF6" w:rsidRPr="00892DC7" w:rsidRDefault="00550AF6" w:rsidP="00210A2B">
            <w:pPr>
              <w:rPr>
                <w:rFonts w:ascii="Arial Narrow" w:hAnsi="Arial Narrow"/>
                <w:noProof/>
              </w:rPr>
            </w:pPr>
          </w:p>
        </w:tc>
      </w:tr>
      <w:tr w:rsidR="00550AF6" w14:paraId="6D2D1CF1" w14:textId="77777777" w:rsidTr="00210A2B">
        <w:tc>
          <w:tcPr>
            <w:tcW w:w="15388" w:type="dxa"/>
          </w:tcPr>
          <w:p w14:paraId="204C8029" w14:textId="77777777" w:rsidR="00550AF6" w:rsidRPr="00892DC7" w:rsidRDefault="00550AF6" w:rsidP="00210A2B">
            <w:pPr>
              <w:rPr>
                <w:rFonts w:ascii="Arial Narrow" w:hAnsi="Arial Narrow"/>
                <w:noProof/>
              </w:rPr>
            </w:pPr>
            <w:r w:rsidRPr="00892DC7">
              <w:rPr>
                <w:rFonts w:ascii="Arial Narrow" w:hAnsi="Arial Narrow"/>
                <w:b/>
                <w:bCs/>
                <w:noProof/>
              </w:rPr>
              <w:lastRenderedPageBreak/>
              <w:t>Links to 2014 National Curriculum</w:t>
            </w:r>
          </w:p>
          <w:p w14:paraId="31DD6975" w14:textId="77777777" w:rsidR="00550AF6" w:rsidRPr="00892DC7" w:rsidRDefault="00550AF6" w:rsidP="00210A2B">
            <w:pPr>
              <w:rPr>
                <w:rFonts w:ascii="Arial Narrow" w:hAnsi="Arial Narrow"/>
                <w:noProof/>
              </w:rPr>
            </w:pPr>
            <w:r w:rsidRPr="00892DC7">
              <w:rPr>
                <w:rFonts w:ascii="Arial Narrow" w:hAnsi="Arial Narrow"/>
                <w:noProof/>
              </w:rPr>
              <w:t xml:space="preserve">Content knowledge: </w:t>
            </w:r>
          </w:p>
          <w:p w14:paraId="76CE9BAF" w14:textId="10201929" w:rsidR="00550AF6" w:rsidRDefault="00D603C8" w:rsidP="00550AF6">
            <w:pPr>
              <w:numPr>
                <w:ilvl w:val="0"/>
                <w:numId w:val="4"/>
              </w:numPr>
              <w:rPr>
                <w:rFonts w:ascii="Arial Narrow" w:hAnsi="Arial Narrow"/>
                <w:noProof/>
              </w:rPr>
            </w:pPr>
            <w:r>
              <w:rPr>
                <w:rFonts w:ascii="Arial Narrow" w:hAnsi="Arial Narrow"/>
                <w:noProof/>
              </w:rPr>
              <w:t xml:space="preserve">Contact with India and the development of the British Empire. </w:t>
            </w:r>
          </w:p>
          <w:p w14:paraId="1D102D79" w14:textId="1DC2866D" w:rsidR="00D603C8" w:rsidRDefault="00D603C8" w:rsidP="00550AF6">
            <w:pPr>
              <w:numPr>
                <w:ilvl w:val="0"/>
                <w:numId w:val="4"/>
              </w:numPr>
              <w:rPr>
                <w:rFonts w:ascii="Arial Narrow" w:hAnsi="Arial Narrow"/>
                <w:noProof/>
              </w:rPr>
            </w:pPr>
            <w:r>
              <w:rPr>
                <w:rFonts w:ascii="Arial Narrow" w:hAnsi="Arial Narrow"/>
                <w:noProof/>
              </w:rPr>
              <w:t>The causes and events of Civil War throughout Britain.</w:t>
            </w:r>
          </w:p>
          <w:p w14:paraId="4AABB49A" w14:textId="13667F8C" w:rsidR="00D603C8" w:rsidRDefault="00D603C8" w:rsidP="00550AF6">
            <w:pPr>
              <w:numPr>
                <w:ilvl w:val="0"/>
                <w:numId w:val="4"/>
              </w:numPr>
              <w:rPr>
                <w:rFonts w:ascii="Arial Narrow" w:hAnsi="Arial Narrow"/>
                <w:noProof/>
              </w:rPr>
            </w:pPr>
            <w:r>
              <w:rPr>
                <w:rFonts w:ascii="Arial Narrow" w:hAnsi="Arial Narrow"/>
                <w:noProof/>
              </w:rPr>
              <w:t>The Interregnum.</w:t>
            </w:r>
          </w:p>
          <w:p w14:paraId="5E37D9A7" w14:textId="7E50C2C3" w:rsidR="00D603C8" w:rsidRPr="00892DC7" w:rsidRDefault="00D603C8" w:rsidP="00550AF6">
            <w:pPr>
              <w:numPr>
                <w:ilvl w:val="0"/>
                <w:numId w:val="4"/>
              </w:numPr>
              <w:rPr>
                <w:rFonts w:ascii="Arial Narrow" w:hAnsi="Arial Narrow"/>
                <w:noProof/>
              </w:rPr>
            </w:pPr>
            <w:r>
              <w:rPr>
                <w:rFonts w:ascii="Arial Narrow" w:hAnsi="Arial Narrow"/>
                <w:noProof/>
              </w:rPr>
              <w:t>The Restoration, ‘the Glorious Revolution’ and power of Parliament.</w:t>
            </w:r>
          </w:p>
          <w:p w14:paraId="6F377D63" w14:textId="77777777" w:rsidR="00550AF6" w:rsidRPr="00892DC7" w:rsidRDefault="00550AF6" w:rsidP="00210A2B">
            <w:pPr>
              <w:rPr>
                <w:rFonts w:ascii="Arial Narrow" w:hAnsi="Arial Narrow"/>
                <w:noProof/>
              </w:rPr>
            </w:pPr>
            <w:r w:rsidRPr="00892DC7">
              <w:rPr>
                <w:rFonts w:ascii="Arial Narrow" w:hAnsi="Arial Narrow"/>
                <w:noProof/>
              </w:rPr>
              <w:t>Disciplinary knowledge:</w:t>
            </w:r>
          </w:p>
          <w:p w14:paraId="3ED21FB3" w14:textId="77777777" w:rsidR="00550AF6" w:rsidRDefault="00550AF6" w:rsidP="00550AF6">
            <w:pPr>
              <w:numPr>
                <w:ilvl w:val="0"/>
                <w:numId w:val="4"/>
              </w:numPr>
              <w:spacing w:after="160" w:line="259" w:lineRule="auto"/>
              <w:rPr>
                <w:rFonts w:ascii="Arial Narrow" w:hAnsi="Arial Narrow"/>
                <w:noProof/>
              </w:rPr>
            </w:pPr>
            <w:r w:rsidRPr="009E6608">
              <w:rPr>
                <w:rFonts w:ascii="Arial Narrow" w:hAnsi="Arial Narrow"/>
                <w:noProof/>
              </w:rPr>
              <w:t xml:space="preserve">Understand historical concepts such as change and continuity, cause and consequence, similarity, difference and significance and use them to make connections, draw contrasts, analyse trends, frame historically-valid questions and create structured account including written narratives and analyses. </w:t>
            </w:r>
          </w:p>
          <w:p w14:paraId="1E16DCB0" w14:textId="2E70FA99" w:rsidR="00550AF6" w:rsidRPr="009E6608" w:rsidRDefault="00550AF6" w:rsidP="00550AF6">
            <w:pPr>
              <w:numPr>
                <w:ilvl w:val="0"/>
                <w:numId w:val="4"/>
              </w:numPr>
              <w:spacing w:after="160" w:line="259" w:lineRule="auto"/>
              <w:rPr>
                <w:rFonts w:ascii="Arial Narrow" w:hAnsi="Arial Narrow"/>
                <w:noProof/>
              </w:rPr>
            </w:pPr>
            <w:r w:rsidRPr="009E6608">
              <w:rPr>
                <w:rFonts w:ascii="Arial Narrow" w:hAnsi="Arial Narrow"/>
                <w:noProof/>
              </w:rPr>
              <w:t>Understand the methods of historical</w:t>
            </w:r>
            <w:r w:rsidR="00611D87">
              <w:rPr>
                <w:rFonts w:ascii="Arial Narrow" w:hAnsi="Arial Narrow"/>
                <w:noProof/>
              </w:rPr>
              <w:t xml:space="preserve"> enquiry,</w:t>
            </w:r>
            <w:r w:rsidRPr="009E6608">
              <w:rPr>
                <w:rFonts w:ascii="Arial Narrow" w:hAnsi="Arial Narrow"/>
                <w:noProof/>
              </w:rPr>
              <w:t xml:space="preserve"> including how evidence is used rigorously to make historical claims and discern how and why contrasting arguments and interpretations of the past have been constructed. </w:t>
            </w:r>
          </w:p>
          <w:p w14:paraId="6E1D0A6D" w14:textId="77777777" w:rsidR="00550AF6" w:rsidRPr="00892DC7" w:rsidRDefault="00550AF6" w:rsidP="00210A2B">
            <w:pPr>
              <w:ind w:left="360"/>
              <w:rPr>
                <w:rFonts w:ascii="Arial Narrow" w:hAnsi="Arial Narrow"/>
                <w:noProof/>
              </w:rPr>
            </w:pPr>
          </w:p>
          <w:p w14:paraId="6B25E42B" w14:textId="77777777" w:rsidR="00550AF6" w:rsidRPr="00892DC7" w:rsidRDefault="00550AF6" w:rsidP="00210A2B">
            <w:pPr>
              <w:rPr>
                <w:rFonts w:ascii="Arial Narrow" w:hAnsi="Arial Narrow"/>
                <w:noProof/>
              </w:rPr>
            </w:pPr>
            <w:r w:rsidRPr="00892DC7">
              <w:rPr>
                <w:rFonts w:ascii="Arial Narrow" w:hAnsi="Arial Narrow"/>
                <w:b/>
                <w:bCs/>
                <w:noProof/>
              </w:rPr>
              <w:t xml:space="preserve">Links to future learning at KS3: </w:t>
            </w:r>
          </w:p>
          <w:p w14:paraId="27AF271B" w14:textId="385E50F0" w:rsidR="00550AF6" w:rsidRDefault="00550AF6" w:rsidP="00550AF6">
            <w:pPr>
              <w:numPr>
                <w:ilvl w:val="0"/>
                <w:numId w:val="5"/>
              </w:numPr>
              <w:rPr>
                <w:rFonts w:ascii="Arial Narrow" w:hAnsi="Arial Narrow"/>
                <w:noProof/>
              </w:rPr>
            </w:pPr>
            <w:r>
              <w:rPr>
                <w:rFonts w:ascii="Arial Narrow" w:hAnsi="Arial Narrow"/>
                <w:noProof/>
              </w:rPr>
              <w:t xml:space="preserve">Builds on Year 7 period study </w:t>
            </w:r>
            <w:r w:rsidR="00D603C8">
              <w:rPr>
                <w:rFonts w:ascii="Arial Narrow" w:hAnsi="Arial Narrow"/>
                <w:noProof/>
              </w:rPr>
              <w:t>Power and People</w:t>
            </w:r>
            <w:r>
              <w:rPr>
                <w:rFonts w:ascii="Arial Narrow" w:hAnsi="Arial Narrow"/>
                <w:noProof/>
              </w:rPr>
              <w:t xml:space="preserve">- building understanding of the role of the monarch and </w:t>
            </w:r>
            <w:r w:rsidR="00D603C8">
              <w:rPr>
                <w:rFonts w:ascii="Arial Narrow" w:hAnsi="Arial Narrow"/>
                <w:noProof/>
              </w:rPr>
              <w:t>parliament</w:t>
            </w:r>
            <w:r>
              <w:rPr>
                <w:rFonts w:ascii="Arial Narrow" w:hAnsi="Arial Narrow"/>
                <w:noProof/>
              </w:rPr>
              <w:t xml:space="preserve">. </w:t>
            </w:r>
          </w:p>
          <w:p w14:paraId="7FA96F3D" w14:textId="5A193372" w:rsidR="00550AF6" w:rsidRPr="00D603C8" w:rsidRDefault="00D603C8" w:rsidP="008655AC">
            <w:pPr>
              <w:numPr>
                <w:ilvl w:val="0"/>
                <w:numId w:val="5"/>
              </w:numPr>
              <w:rPr>
                <w:rFonts w:ascii="Arial Narrow" w:hAnsi="Arial Narrow"/>
                <w:noProof/>
              </w:rPr>
            </w:pPr>
            <w:r w:rsidRPr="00D603C8">
              <w:rPr>
                <w:rFonts w:ascii="Arial Narrow" w:hAnsi="Arial Narrow"/>
                <w:noProof/>
              </w:rPr>
              <w:t xml:space="preserve">Consolidates study of society and culture in Unit 1. </w:t>
            </w:r>
            <w:r w:rsidR="00550AF6" w:rsidRPr="00D603C8">
              <w:rPr>
                <w:rFonts w:ascii="Arial Narrow" w:hAnsi="Arial Narrow"/>
                <w:noProof/>
              </w:rPr>
              <w:t xml:space="preserve"> </w:t>
            </w:r>
          </w:p>
          <w:p w14:paraId="221D677B" w14:textId="2EE44E92" w:rsidR="00550AF6" w:rsidRPr="00892DC7" w:rsidRDefault="00550AF6" w:rsidP="00550AF6">
            <w:pPr>
              <w:numPr>
                <w:ilvl w:val="0"/>
                <w:numId w:val="5"/>
              </w:numPr>
              <w:rPr>
                <w:rFonts w:ascii="Arial Narrow" w:hAnsi="Arial Narrow"/>
                <w:noProof/>
              </w:rPr>
            </w:pPr>
            <w:r>
              <w:rPr>
                <w:rFonts w:ascii="Arial Narrow" w:hAnsi="Arial Narrow"/>
                <w:noProof/>
              </w:rPr>
              <w:t>Prepares students for later study of Migration and Empire</w:t>
            </w:r>
            <w:r w:rsidR="00D603C8">
              <w:rPr>
                <w:rFonts w:ascii="Arial Narrow" w:hAnsi="Arial Narrow"/>
                <w:noProof/>
              </w:rPr>
              <w:t xml:space="preserve">. </w:t>
            </w:r>
          </w:p>
          <w:p w14:paraId="5D1797F3" w14:textId="77777777" w:rsidR="00550AF6" w:rsidRPr="00892DC7" w:rsidRDefault="00550AF6" w:rsidP="00210A2B">
            <w:pPr>
              <w:rPr>
                <w:rFonts w:ascii="Arial Narrow" w:hAnsi="Arial Narrow"/>
                <w:noProof/>
              </w:rPr>
            </w:pPr>
          </w:p>
        </w:tc>
      </w:tr>
      <w:tr w:rsidR="00550AF6" w14:paraId="29ACD545" w14:textId="77777777" w:rsidTr="00210A2B">
        <w:tc>
          <w:tcPr>
            <w:tcW w:w="15388" w:type="dxa"/>
          </w:tcPr>
          <w:p w14:paraId="76BC3751" w14:textId="77777777" w:rsidR="00550AF6" w:rsidRPr="00892DC7" w:rsidRDefault="00550AF6" w:rsidP="00210A2B">
            <w:pPr>
              <w:rPr>
                <w:rFonts w:ascii="Arial Narrow" w:hAnsi="Arial Narrow"/>
                <w:noProof/>
              </w:rPr>
            </w:pPr>
            <w:r w:rsidRPr="00892DC7">
              <w:rPr>
                <w:rFonts w:ascii="Arial Narrow" w:hAnsi="Arial Narrow"/>
                <w:b/>
                <w:bCs/>
                <w:noProof/>
              </w:rPr>
              <w:t xml:space="preserve">Links to future learning at GCSE: </w:t>
            </w:r>
          </w:p>
          <w:p w14:paraId="2DA322AD" w14:textId="77777777" w:rsidR="00550AF6" w:rsidRPr="00892DC7" w:rsidRDefault="00550AF6" w:rsidP="00210A2B">
            <w:pPr>
              <w:rPr>
                <w:rFonts w:ascii="Arial Narrow" w:hAnsi="Arial Narrow"/>
                <w:noProof/>
              </w:rPr>
            </w:pPr>
            <w:r w:rsidRPr="00892DC7">
              <w:rPr>
                <w:rFonts w:ascii="Arial Narrow" w:hAnsi="Arial Narrow"/>
                <w:noProof/>
              </w:rPr>
              <w:t>This unit offers a helpful learning foundation for those students choosing to study History at GCSE:</w:t>
            </w:r>
          </w:p>
          <w:p w14:paraId="5A80AC40" w14:textId="7B3A4FB6" w:rsidR="00550AF6" w:rsidRPr="00D603C8" w:rsidRDefault="00550AF6" w:rsidP="00D603C8">
            <w:pPr>
              <w:pStyle w:val="ListParagraph"/>
              <w:numPr>
                <w:ilvl w:val="0"/>
                <w:numId w:val="9"/>
              </w:numPr>
              <w:rPr>
                <w:rFonts w:ascii="Arial Narrow" w:hAnsi="Arial Narrow"/>
                <w:noProof/>
              </w:rPr>
            </w:pPr>
            <w:r w:rsidRPr="00D603C8">
              <w:rPr>
                <w:rFonts w:ascii="Arial Narrow" w:hAnsi="Arial Narrow"/>
                <w:noProof/>
              </w:rPr>
              <w:t xml:space="preserve">Examination skills- Comparison, Handling Evidence, Understanding of Change and Continuity, Literacy Skills, Understanding of the reasons for differing historical interpretations, Chronological understanding, Asking historically valid questions. </w:t>
            </w:r>
          </w:p>
          <w:p w14:paraId="155CF196" w14:textId="77777777" w:rsidR="00550AF6" w:rsidRPr="00892DC7" w:rsidRDefault="00550AF6" w:rsidP="00210A2B">
            <w:pPr>
              <w:rPr>
                <w:rFonts w:ascii="Arial Narrow" w:hAnsi="Arial Narrow"/>
                <w:noProof/>
              </w:rPr>
            </w:pPr>
          </w:p>
        </w:tc>
      </w:tr>
    </w:tbl>
    <w:p w14:paraId="426E0009" w14:textId="11043582" w:rsidR="00550AF6" w:rsidRDefault="00550AF6"/>
    <w:p w14:paraId="0B27ED88" w14:textId="4ED0B49A" w:rsidR="00550AF6" w:rsidRDefault="00550AF6">
      <w:r>
        <w:rPr>
          <w:noProof/>
        </w:rPr>
        <w:lastRenderedPageBreak/>
        <mc:AlternateContent>
          <mc:Choice Requires="wps">
            <w:drawing>
              <wp:anchor distT="45720" distB="45720" distL="114300" distR="114300" simplePos="0" relativeHeight="251661312" behindDoc="0" locked="0" layoutInCell="1" allowOverlap="1" wp14:anchorId="7902189E" wp14:editId="3319051B">
                <wp:simplePos x="0" y="0"/>
                <wp:positionH relativeFrom="column">
                  <wp:posOffset>970059</wp:posOffset>
                </wp:positionH>
                <wp:positionV relativeFrom="paragraph">
                  <wp:posOffset>37714</wp:posOffset>
                </wp:positionV>
                <wp:extent cx="6114415" cy="930275"/>
                <wp:effectExtent l="0" t="0" r="635" b="31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4415" cy="930275"/>
                        </a:xfrm>
                        <a:prstGeom prst="rect">
                          <a:avLst/>
                        </a:prstGeom>
                        <a:solidFill>
                          <a:srgbClr val="FFFFFF"/>
                        </a:solidFill>
                        <a:ln w="9525">
                          <a:noFill/>
                          <a:miter lim="800000"/>
                          <a:headEnd/>
                          <a:tailEnd/>
                        </a:ln>
                      </wps:spPr>
                      <wps:txbx>
                        <w:txbxContent>
                          <w:p w14:paraId="505755F3" w14:textId="77777777" w:rsidR="00550AF6" w:rsidRPr="00272FC1" w:rsidRDefault="00550AF6" w:rsidP="00550AF6">
                            <w:pPr>
                              <w:rPr>
                                <w:rFonts w:ascii="Arial Narrow" w:hAnsi="Arial Narrow"/>
                                <w:b/>
                                <w:bCs/>
                                <w:sz w:val="24"/>
                                <w:szCs w:val="24"/>
                              </w:rPr>
                            </w:pPr>
                            <w:r w:rsidRPr="00272FC1">
                              <w:rPr>
                                <w:rFonts w:ascii="Arial Narrow" w:hAnsi="Arial Narrow"/>
                                <w:b/>
                                <w:bCs/>
                                <w:sz w:val="24"/>
                                <w:szCs w:val="24"/>
                              </w:rPr>
                              <w:t>Scheme of Work: History</w:t>
                            </w:r>
                          </w:p>
                          <w:p w14:paraId="41893407" w14:textId="77777777" w:rsidR="00550AF6" w:rsidRPr="00272FC1" w:rsidRDefault="00550AF6" w:rsidP="00550AF6">
                            <w:pPr>
                              <w:rPr>
                                <w:rFonts w:ascii="Arial Narrow" w:hAnsi="Arial Narrow"/>
                                <w:b/>
                                <w:bCs/>
                                <w:sz w:val="24"/>
                                <w:szCs w:val="24"/>
                              </w:rPr>
                            </w:pPr>
                            <w:r w:rsidRPr="00272FC1">
                              <w:rPr>
                                <w:rFonts w:ascii="Arial Narrow" w:hAnsi="Arial Narrow"/>
                                <w:b/>
                                <w:bCs/>
                                <w:sz w:val="24"/>
                                <w:szCs w:val="24"/>
                              </w:rPr>
                              <w:t xml:space="preserve">Key Stage 3 </w:t>
                            </w:r>
                          </w:p>
                          <w:p w14:paraId="479DC7D6" w14:textId="0694CB3D" w:rsidR="00550AF6" w:rsidRPr="00272FC1" w:rsidRDefault="00550AF6" w:rsidP="00550AF6">
                            <w:pPr>
                              <w:rPr>
                                <w:rFonts w:ascii="Arial Narrow" w:hAnsi="Arial Narrow"/>
                                <w:b/>
                                <w:bCs/>
                                <w:sz w:val="24"/>
                                <w:szCs w:val="24"/>
                              </w:rPr>
                            </w:pPr>
                            <w:r w:rsidRPr="00272FC1">
                              <w:rPr>
                                <w:rFonts w:ascii="Arial Narrow" w:hAnsi="Arial Narrow"/>
                                <w:b/>
                                <w:bCs/>
                                <w:sz w:val="24"/>
                                <w:szCs w:val="24"/>
                              </w:rPr>
                              <w:t>Year 8: Unit 2 Period Study: Understanding the Changing World, 1450-1</w:t>
                            </w:r>
                            <w:r>
                              <w:rPr>
                                <w:rFonts w:ascii="Arial Narrow" w:hAnsi="Arial Narrow"/>
                                <w:b/>
                                <w:bCs/>
                                <w:sz w:val="24"/>
                                <w:szCs w:val="24"/>
                              </w:rPr>
                              <w:t>7</w:t>
                            </w:r>
                            <w:r w:rsidRPr="00272FC1">
                              <w:rPr>
                                <w:rFonts w:ascii="Arial Narrow" w:hAnsi="Arial Narrow"/>
                                <w:b/>
                                <w:bCs/>
                                <w:sz w:val="24"/>
                                <w:szCs w:val="24"/>
                              </w:rPr>
                              <w:t xml:space="preserve">50 Power and the People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02189E" id="_x0000_s1027" type="#_x0000_t202" style="position:absolute;margin-left:76.4pt;margin-top:2.95pt;width:481.45pt;height:73.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" stroked="f">
                <v:textbox>
                  <w:txbxContent>
                    <w:p w14:paraId="505755F3" w14:textId="77777777" w:rsidR="00550AF6" w:rsidRPr="00272FC1" w:rsidRDefault="00550AF6" w:rsidP="00550AF6">
                      <w:pPr>
                        <w:rPr>
                          <w:rFonts w:ascii="Arial Narrow" w:hAnsi="Arial Narrow"/>
                          <w:b/>
                          <w:bCs/>
                          <w:sz w:val="24"/>
                          <w:szCs w:val="24"/>
                        </w:rPr>
                      </w:pPr>
                      <w:r w:rsidRPr="00272FC1">
                        <w:rPr>
                          <w:rFonts w:ascii="Arial Narrow" w:hAnsi="Arial Narrow"/>
                          <w:b/>
                          <w:bCs/>
                          <w:sz w:val="24"/>
                          <w:szCs w:val="24"/>
                        </w:rPr>
                        <w:t>Scheme of Work: History</w:t>
                      </w:r>
                    </w:p>
                    <w:p w14:paraId="41893407" w14:textId="77777777" w:rsidR="00550AF6" w:rsidRPr="00272FC1" w:rsidRDefault="00550AF6" w:rsidP="00550AF6">
                      <w:pPr>
                        <w:rPr>
                          <w:rFonts w:ascii="Arial Narrow" w:hAnsi="Arial Narrow"/>
                          <w:b/>
                          <w:bCs/>
                          <w:sz w:val="24"/>
                          <w:szCs w:val="24"/>
                        </w:rPr>
                      </w:pPr>
                      <w:r w:rsidRPr="00272FC1">
                        <w:rPr>
                          <w:rFonts w:ascii="Arial Narrow" w:hAnsi="Arial Narrow"/>
                          <w:b/>
                          <w:bCs/>
                          <w:sz w:val="24"/>
                          <w:szCs w:val="24"/>
                        </w:rPr>
                        <w:t xml:space="preserve">Key Stage 3 </w:t>
                      </w:r>
                    </w:p>
                    <w:p w14:paraId="479DC7D6" w14:textId="0694CB3D" w:rsidR="00550AF6" w:rsidRPr="00272FC1" w:rsidRDefault="00550AF6" w:rsidP="00550AF6">
                      <w:pPr>
                        <w:rPr>
                          <w:rFonts w:ascii="Arial Narrow" w:hAnsi="Arial Narrow"/>
                          <w:b/>
                          <w:bCs/>
                          <w:sz w:val="24"/>
                          <w:szCs w:val="24"/>
                        </w:rPr>
                      </w:pPr>
                      <w:r w:rsidRPr="00272FC1">
                        <w:rPr>
                          <w:rFonts w:ascii="Arial Narrow" w:hAnsi="Arial Narrow"/>
                          <w:b/>
                          <w:bCs/>
                          <w:sz w:val="24"/>
                          <w:szCs w:val="24"/>
                        </w:rPr>
                        <w:t>Year 8: Unit 2 Period Study: Understanding the Changing World, 1450-1</w:t>
                      </w:r>
                      <w:r>
                        <w:rPr>
                          <w:rFonts w:ascii="Arial Narrow" w:hAnsi="Arial Narrow"/>
                          <w:b/>
                          <w:bCs/>
                          <w:sz w:val="24"/>
                          <w:szCs w:val="24"/>
                        </w:rPr>
                        <w:t>7</w:t>
                      </w:r>
                      <w:r w:rsidRPr="00272FC1">
                        <w:rPr>
                          <w:rFonts w:ascii="Arial Narrow" w:hAnsi="Arial Narrow"/>
                          <w:b/>
                          <w:bCs/>
                          <w:sz w:val="24"/>
                          <w:szCs w:val="24"/>
                        </w:rPr>
                        <w:t xml:space="preserve">50 Power and the People </w:t>
                      </w:r>
                    </w:p>
                  </w:txbxContent>
                </v:textbox>
                <w10:wrap type="square"/>
              </v:shape>
            </w:pict>
          </mc:Fallback>
        </mc:AlternateContent>
      </w:r>
      <w:r>
        <w:rPr>
          <w:noProof/>
        </w:rPr>
        <w:drawing>
          <wp:inline distT="0" distB="0" distL="0" distR="0" wp14:anchorId="4B9497B9" wp14:editId="051322B5">
            <wp:extent cx="829310" cy="82931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6C8E9F04" w14:textId="69F749A2" w:rsidR="00550AF6" w:rsidRDefault="00550AF6"/>
    <w:tbl>
      <w:tblPr>
        <w:tblStyle w:val="TableGrid"/>
        <w:tblW w:w="0" w:type="auto"/>
        <w:tblLook w:val="04A0" w:firstRow="1" w:lastRow="0" w:firstColumn="1" w:lastColumn="0" w:noHBand="0" w:noVBand="1"/>
      </w:tblPr>
      <w:tblGrid>
        <w:gridCol w:w="1923"/>
        <w:gridCol w:w="1923"/>
        <w:gridCol w:w="1923"/>
        <w:gridCol w:w="1923"/>
        <w:gridCol w:w="1924"/>
        <w:gridCol w:w="1924"/>
        <w:gridCol w:w="1924"/>
        <w:gridCol w:w="1924"/>
      </w:tblGrid>
      <w:tr w:rsidR="00272FC1" w14:paraId="00185DC4" w14:textId="77777777" w:rsidTr="00272FC1">
        <w:tc>
          <w:tcPr>
            <w:tcW w:w="1923" w:type="dxa"/>
          </w:tcPr>
          <w:p w14:paraId="269DF974" w14:textId="5872CBEF" w:rsidR="00272FC1" w:rsidRPr="00272FC1" w:rsidRDefault="00272FC1" w:rsidP="00272FC1">
            <w:pPr>
              <w:jc w:val="center"/>
              <w:rPr>
                <w:rFonts w:ascii="Arial Narrow" w:hAnsi="Arial Narrow"/>
                <w:b/>
                <w:bCs/>
              </w:rPr>
            </w:pPr>
            <w:r w:rsidRPr="00272FC1">
              <w:rPr>
                <w:rFonts w:ascii="Arial Narrow" w:hAnsi="Arial Narrow"/>
                <w:b/>
                <w:bCs/>
              </w:rPr>
              <w:t>Lesson and WALT</w:t>
            </w:r>
          </w:p>
        </w:tc>
        <w:tc>
          <w:tcPr>
            <w:tcW w:w="1923" w:type="dxa"/>
          </w:tcPr>
          <w:p w14:paraId="1577A777" w14:textId="0D0CDB0F" w:rsidR="00272FC1" w:rsidRPr="00272FC1" w:rsidRDefault="00272FC1" w:rsidP="00272FC1">
            <w:pPr>
              <w:jc w:val="center"/>
              <w:rPr>
                <w:rFonts w:ascii="Arial Narrow" w:hAnsi="Arial Narrow"/>
                <w:b/>
                <w:bCs/>
              </w:rPr>
            </w:pPr>
            <w:r w:rsidRPr="00272FC1">
              <w:rPr>
                <w:rFonts w:ascii="Arial Narrow" w:hAnsi="Arial Narrow"/>
                <w:b/>
                <w:bCs/>
              </w:rPr>
              <w:t>Starter</w:t>
            </w:r>
          </w:p>
        </w:tc>
        <w:tc>
          <w:tcPr>
            <w:tcW w:w="1923" w:type="dxa"/>
          </w:tcPr>
          <w:p w14:paraId="2A604F48" w14:textId="61FAC237" w:rsidR="00272FC1" w:rsidRPr="00272FC1" w:rsidRDefault="00272FC1" w:rsidP="00272FC1">
            <w:pPr>
              <w:jc w:val="center"/>
              <w:rPr>
                <w:rFonts w:ascii="Arial Narrow" w:hAnsi="Arial Narrow"/>
                <w:b/>
                <w:bCs/>
              </w:rPr>
            </w:pPr>
            <w:r w:rsidRPr="00272FC1">
              <w:rPr>
                <w:rFonts w:ascii="Arial Narrow" w:hAnsi="Arial Narrow"/>
                <w:b/>
                <w:bCs/>
              </w:rPr>
              <w:t>Development Activities</w:t>
            </w:r>
          </w:p>
        </w:tc>
        <w:tc>
          <w:tcPr>
            <w:tcW w:w="1923" w:type="dxa"/>
          </w:tcPr>
          <w:p w14:paraId="4BCE48D5" w14:textId="7310F3E3" w:rsidR="00272FC1" w:rsidRPr="00272FC1" w:rsidRDefault="00272FC1" w:rsidP="00272FC1">
            <w:pPr>
              <w:jc w:val="center"/>
              <w:rPr>
                <w:rFonts w:ascii="Arial Narrow" w:hAnsi="Arial Narrow"/>
                <w:b/>
                <w:bCs/>
              </w:rPr>
            </w:pPr>
            <w:r w:rsidRPr="00272FC1">
              <w:rPr>
                <w:rFonts w:ascii="Arial Narrow" w:hAnsi="Arial Narrow"/>
                <w:b/>
                <w:bCs/>
              </w:rPr>
              <w:t>Plenary</w:t>
            </w:r>
          </w:p>
        </w:tc>
        <w:tc>
          <w:tcPr>
            <w:tcW w:w="1924" w:type="dxa"/>
          </w:tcPr>
          <w:p w14:paraId="43CCFEC0" w14:textId="655218EB" w:rsidR="00272FC1" w:rsidRPr="00272FC1" w:rsidRDefault="00272FC1" w:rsidP="00272FC1">
            <w:pPr>
              <w:jc w:val="center"/>
              <w:rPr>
                <w:rFonts w:ascii="Arial Narrow" w:hAnsi="Arial Narrow"/>
                <w:b/>
                <w:bCs/>
              </w:rPr>
            </w:pPr>
            <w:r w:rsidRPr="00272FC1">
              <w:rPr>
                <w:rFonts w:ascii="Arial Narrow" w:hAnsi="Arial Narrow"/>
                <w:b/>
                <w:bCs/>
              </w:rPr>
              <w:t>Resources</w:t>
            </w:r>
          </w:p>
        </w:tc>
        <w:tc>
          <w:tcPr>
            <w:tcW w:w="1924" w:type="dxa"/>
          </w:tcPr>
          <w:p w14:paraId="2A55F0C1" w14:textId="095045A4" w:rsidR="00272FC1" w:rsidRPr="00272FC1" w:rsidRDefault="00272FC1" w:rsidP="00272FC1">
            <w:pPr>
              <w:jc w:val="center"/>
              <w:rPr>
                <w:rFonts w:ascii="Arial Narrow" w:hAnsi="Arial Narrow"/>
                <w:b/>
                <w:bCs/>
              </w:rPr>
            </w:pPr>
            <w:r w:rsidRPr="00272FC1">
              <w:rPr>
                <w:rFonts w:ascii="Arial Narrow" w:hAnsi="Arial Narrow"/>
                <w:b/>
                <w:bCs/>
              </w:rPr>
              <w:t>Assessment Opportunities</w:t>
            </w:r>
          </w:p>
        </w:tc>
        <w:tc>
          <w:tcPr>
            <w:tcW w:w="1924" w:type="dxa"/>
          </w:tcPr>
          <w:p w14:paraId="3E01F042" w14:textId="54058F6B" w:rsidR="00272FC1" w:rsidRPr="00272FC1" w:rsidRDefault="00272FC1" w:rsidP="00272FC1">
            <w:pPr>
              <w:jc w:val="center"/>
              <w:rPr>
                <w:rFonts w:ascii="Arial Narrow" w:hAnsi="Arial Narrow"/>
                <w:b/>
                <w:bCs/>
              </w:rPr>
            </w:pPr>
            <w:r w:rsidRPr="00272FC1">
              <w:rPr>
                <w:rFonts w:ascii="Arial Narrow" w:hAnsi="Arial Narrow"/>
                <w:b/>
                <w:bCs/>
              </w:rPr>
              <w:t>Key Skills/ Cross-curricular Links</w:t>
            </w:r>
          </w:p>
        </w:tc>
        <w:tc>
          <w:tcPr>
            <w:tcW w:w="1924" w:type="dxa"/>
          </w:tcPr>
          <w:p w14:paraId="6B6AED24" w14:textId="4F83FA6F" w:rsidR="00272FC1" w:rsidRPr="00272FC1" w:rsidRDefault="00272FC1" w:rsidP="00272FC1">
            <w:pPr>
              <w:jc w:val="center"/>
              <w:rPr>
                <w:rFonts w:ascii="Arial Narrow" w:hAnsi="Arial Narrow"/>
                <w:b/>
                <w:bCs/>
              </w:rPr>
            </w:pPr>
            <w:r w:rsidRPr="00272FC1">
              <w:rPr>
                <w:rFonts w:ascii="Arial Narrow" w:hAnsi="Arial Narrow"/>
                <w:b/>
                <w:bCs/>
              </w:rPr>
              <w:t>Cultural Capital/ Careers</w:t>
            </w:r>
          </w:p>
        </w:tc>
      </w:tr>
      <w:tr w:rsidR="00272FC1" w14:paraId="3EA3996A" w14:textId="77777777" w:rsidTr="00272FC1">
        <w:tc>
          <w:tcPr>
            <w:tcW w:w="1923" w:type="dxa"/>
          </w:tcPr>
          <w:p w14:paraId="29E38F8B" w14:textId="77777777" w:rsidR="00272FC1" w:rsidRDefault="00272FC1">
            <w:pPr>
              <w:rPr>
                <w:rFonts w:ascii="Arial Narrow" w:hAnsi="Arial Narrow"/>
                <w:b/>
                <w:bCs/>
              </w:rPr>
            </w:pPr>
            <w:r>
              <w:rPr>
                <w:rFonts w:ascii="Arial Narrow" w:hAnsi="Arial Narrow"/>
                <w:b/>
                <w:bCs/>
              </w:rPr>
              <w:t>Lesson 1 WALT:</w:t>
            </w:r>
          </w:p>
          <w:p w14:paraId="6A663BF6" w14:textId="77777777" w:rsidR="00272FC1" w:rsidRDefault="00272FC1">
            <w:pPr>
              <w:rPr>
                <w:rFonts w:ascii="Arial Narrow" w:hAnsi="Arial Narrow"/>
              </w:rPr>
            </w:pPr>
            <w:r>
              <w:rPr>
                <w:rFonts w:ascii="Arial Narrow" w:hAnsi="Arial Narrow"/>
              </w:rPr>
              <w:t xml:space="preserve">To be able to explain the problems faced by Elizabeth I during her reign. </w:t>
            </w:r>
          </w:p>
          <w:p w14:paraId="6A1B2324" w14:textId="77777777" w:rsidR="00272FC1" w:rsidRDefault="00272FC1">
            <w:pPr>
              <w:rPr>
                <w:rFonts w:ascii="Arial Narrow" w:hAnsi="Arial Narrow"/>
              </w:rPr>
            </w:pPr>
          </w:p>
          <w:p w14:paraId="29D53EC8" w14:textId="77777777" w:rsidR="00272FC1" w:rsidRDefault="00272FC1">
            <w:pPr>
              <w:rPr>
                <w:rFonts w:ascii="Arial Narrow" w:hAnsi="Arial Narrow"/>
                <w:b/>
                <w:bCs/>
              </w:rPr>
            </w:pPr>
            <w:r>
              <w:rPr>
                <w:rFonts w:ascii="Arial Narrow" w:hAnsi="Arial Narrow"/>
                <w:b/>
                <w:bCs/>
              </w:rPr>
              <w:t>Key Terms:</w:t>
            </w:r>
          </w:p>
          <w:p w14:paraId="41D1DA08" w14:textId="3EC4DB26" w:rsidR="00272FC1" w:rsidRPr="00272FC1" w:rsidRDefault="00272FC1">
            <w:pPr>
              <w:rPr>
                <w:rFonts w:ascii="Arial Narrow" w:hAnsi="Arial Narrow"/>
              </w:rPr>
            </w:pPr>
            <w:r>
              <w:rPr>
                <w:rFonts w:ascii="Arial Narrow" w:hAnsi="Arial Narrow"/>
              </w:rPr>
              <w:t xml:space="preserve">Coronation, succession, smallpox, Protestantism, Catholicism, Puritanism, taxation, </w:t>
            </w:r>
            <w:r w:rsidR="00E971FF">
              <w:rPr>
                <w:rFonts w:ascii="Arial Narrow" w:hAnsi="Arial Narrow"/>
              </w:rPr>
              <w:t xml:space="preserve">Privy Councillor, Privy Council. </w:t>
            </w:r>
          </w:p>
        </w:tc>
        <w:tc>
          <w:tcPr>
            <w:tcW w:w="1923" w:type="dxa"/>
          </w:tcPr>
          <w:p w14:paraId="26856E70" w14:textId="77777777" w:rsidR="00272FC1" w:rsidRDefault="00272FC1">
            <w:pPr>
              <w:rPr>
                <w:rFonts w:ascii="Arial Narrow" w:hAnsi="Arial Narrow"/>
              </w:rPr>
            </w:pPr>
            <w:r>
              <w:rPr>
                <w:rFonts w:ascii="Arial Narrow" w:hAnsi="Arial Narrow"/>
              </w:rPr>
              <w:t xml:space="preserve">Recap- link to reign of Henry VIII. Ask students to remind you why Henry VIII was so desperate to have a son. </w:t>
            </w:r>
          </w:p>
          <w:p w14:paraId="29699894" w14:textId="77777777" w:rsidR="00272FC1" w:rsidRDefault="00272FC1">
            <w:pPr>
              <w:rPr>
                <w:rFonts w:ascii="Arial Narrow" w:hAnsi="Arial Narrow"/>
              </w:rPr>
            </w:pPr>
          </w:p>
          <w:p w14:paraId="1960C965" w14:textId="77777777" w:rsidR="00272FC1" w:rsidRDefault="00272FC1">
            <w:pPr>
              <w:rPr>
                <w:rFonts w:ascii="Arial Narrow" w:hAnsi="Arial Narrow"/>
              </w:rPr>
            </w:pPr>
            <w:r>
              <w:rPr>
                <w:rFonts w:ascii="Arial Narrow" w:hAnsi="Arial Narrow"/>
              </w:rPr>
              <w:t xml:space="preserve">Link with Elizabeth- 1. </w:t>
            </w:r>
            <w:r w:rsidR="00E971FF">
              <w:rPr>
                <w:rFonts w:ascii="Arial Narrow" w:hAnsi="Arial Narrow"/>
              </w:rPr>
              <w:t>Never really expected to succeed the throne.</w:t>
            </w:r>
          </w:p>
          <w:p w14:paraId="2AA636BB" w14:textId="4C2EE5AC" w:rsidR="00E971FF" w:rsidRPr="00272FC1" w:rsidRDefault="00E971FF">
            <w:pPr>
              <w:rPr>
                <w:rFonts w:ascii="Arial Narrow" w:hAnsi="Arial Narrow"/>
              </w:rPr>
            </w:pPr>
            <w:r>
              <w:rPr>
                <w:rFonts w:ascii="Arial Narrow" w:hAnsi="Arial Narrow"/>
              </w:rPr>
              <w:t xml:space="preserve">2. would have been doubts about her abilities as she was a woman. </w:t>
            </w:r>
          </w:p>
        </w:tc>
        <w:tc>
          <w:tcPr>
            <w:tcW w:w="1923" w:type="dxa"/>
          </w:tcPr>
          <w:p w14:paraId="675AA058" w14:textId="77777777" w:rsidR="00272FC1" w:rsidRDefault="00E971FF">
            <w:pPr>
              <w:rPr>
                <w:rFonts w:ascii="Arial Narrow" w:hAnsi="Arial Narrow"/>
              </w:rPr>
            </w:pPr>
            <w:r>
              <w:rPr>
                <w:rFonts w:ascii="Arial Narrow" w:hAnsi="Arial Narrow"/>
              </w:rPr>
              <w:t xml:space="preserve">Elizabeth spent a huge sum of money on her coronation. Ask students why they think she did this. </w:t>
            </w:r>
          </w:p>
          <w:p w14:paraId="451E183C" w14:textId="77777777" w:rsidR="00E971FF" w:rsidRDefault="00E971FF">
            <w:pPr>
              <w:rPr>
                <w:rFonts w:ascii="Arial Narrow" w:hAnsi="Arial Narrow"/>
              </w:rPr>
            </w:pPr>
          </w:p>
          <w:p w14:paraId="576B2933" w14:textId="77777777" w:rsidR="00E971FF" w:rsidRDefault="00E971FF">
            <w:pPr>
              <w:rPr>
                <w:rFonts w:ascii="Arial Narrow" w:hAnsi="Arial Narrow"/>
              </w:rPr>
            </w:pPr>
            <w:r>
              <w:rPr>
                <w:rFonts w:ascii="Arial Narrow" w:hAnsi="Arial Narrow"/>
              </w:rPr>
              <w:t xml:space="preserve">Introduce students to the account given by John Knox and ask students to explain/ interpret why Knox is so opposed to a female ruler. </w:t>
            </w:r>
          </w:p>
          <w:p w14:paraId="5266ED4E" w14:textId="77777777" w:rsidR="00E971FF" w:rsidRDefault="00E971FF">
            <w:pPr>
              <w:rPr>
                <w:rFonts w:ascii="Arial Narrow" w:hAnsi="Arial Narrow"/>
              </w:rPr>
            </w:pPr>
          </w:p>
          <w:p w14:paraId="33EE472F" w14:textId="77777777" w:rsidR="00E971FF" w:rsidRDefault="00E971FF">
            <w:pPr>
              <w:rPr>
                <w:rFonts w:ascii="Arial Narrow" w:hAnsi="Arial Narrow"/>
              </w:rPr>
            </w:pPr>
            <w:r>
              <w:rPr>
                <w:rFonts w:ascii="Arial Narrow" w:hAnsi="Arial Narrow"/>
              </w:rPr>
              <w:t xml:space="preserve">Introduce students to the account given by one of Elizabeth’s privy councillor- what does he suggest are the problems Elizabeth will face? </w:t>
            </w:r>
          </w:p>
          <w:p w14:paraId="0E6679D2" w14:textId="77777777" w:rsidR="00E971FF" w:rsidRDefault="00E971FF">
            <w:pPr>
              <w:rPr>
                <w:rFonts w:ascii="Arial Narrow" w:hAnsi="Arial Narrow"/>
              </w:rPr>
            </w:pPr>
          </w:p>
          <w:p w14:paraId="458E7289" w14:textId="035A5721" w:rsidR="00E971FF" w:rsidRPr="00272FC1" w:rsidRDefault="00E971FF">
            <w:pPr>
              <w:rPr>
                <w:rFonts w:ascii="Arial Narrow" w:hAnsi="Arial Narrow"/>
              </w:rPr>
            </w:pPr>
            <w:r>
              <w:rPr>
                <w:rFonts w:ascii="Arial Narrow" w:hAnsi="Arial Narrow"/>
              </w:rPr>
              <w:t xml:space="preserve">Students will investigate a series of problems faced by Elizabeth- this may form a class discussion initially. Ask students to complete their </w:t>
            </w:r>
            <w:r>
              <w:rPr>
                <w:rFonts w:ascii="Arial Narrow" w:hAnsi="Arial Narrow"/>
              </w:rPr>
              <w:lastRenderedPageBreak/>
              <w:t xml:space="preserve">worksheet by summarising into a Tweet each of Elizabeth’s problems. </w:t>
            </w:r>
          </w:p>
        </w:tc>
        <w:tc>
          <w:tcPr>
            <w:tcW w:w="1923" w:type="dxa"/>
          </w:tcPr>
          <w:p w14:paraId="04CCBA01" w14:textId="68BA739D" w:rsidR="00272FC1" w:rsidRPr="00272FC1" w:rsidRDefault="00E971FF">
            <w:pPr>
              <w:rPr>
                <w:rFonts w:ascii="Arial Narrow" w:hAnsi="Arial Narrow"/>
              </w:rPr>
            </w:pPr>
            <w:r>
              <w:rPr>
                <w:rFonts w:ascii="Arial Narrow" w:hAnsi="Arial Narrow"/>
              </w:rPr>
              <w:lastRenderedPageBreak/>
              <w:t xml:space="preserve">Reminder that despite Knox’s comments, female monarchs have not done so badly! </w:t>
            </w:r>
          </w:p>
        </w:tc>
        <w:tc>
          <w:tcPr>
            <w:tcW w:w="1924" w:type="dxa"/>
          </w:tcPr>
          <w:p w14:paraId="3D086FBC" w14:textId="602AE9CF" w:rsidR="00272FC1" w:rsidRPr="00272FC1" w:rsidRDefault="00E971FF">
            <w:pPr>
              <w:rPr>
                <w:rFonts w:ascii="Arial Narrow" w:hAnsi="Arial Narrow"/>
              </w:rPr>
            </w:pPr>
            <w:r>
              <w:rPr>
                <w:rFonts w:ascii="Arial Narrow" w:hAnsi="Arial Narrow"/>
              </w:rPr>
              <w:t xml:space="preserve">Power-point, worksheets. </w:t>
            </w:r>
          </w:p>
        </w:tc>
        <w:tc>
          <w:tcPr>
            <w:tcW w:w="1924" w:type="dxa"/>
          </w:tcPr>
          <w:p w14:paraId="07B3620E" w14:textId="151BA63A" w:rsidR="00272FC1" w:rsidRPr="00272FC1" w:rsidRDefault="00E971FF">
            <w:pPr>
              <w:rPr>
                <w:rFonts w:ascii="Arial Narrow" w:hAnsi="Arial Narrow"/>
              </w:rPr>
            </w:pPr>
            <w:r>
              <w:rPr>
                <w:rFonts w:ascii="Arial Narrow" w:hAnsi="Arial Narrow"/>
              </w:rPr>
              <w:t xml:space="preserve">Teacher questioning and class discussion. Source analysis completed tweets. </w:t>
            </w:r>
          </w:p>
        </w:tc>
        <w:tc>
          <w:tcPr>
            <w:tcW w:w="1924" w:type="dxa"/>
          </w:tcPr>
          <w:p w14:paraId="78D0EAB0" w14:textId="77777777" w:rsidR="00272FC1" w:rsidRDefault="00E971FF">
            <w:pPr>
              <w:rPr>
                <w:rFonts w:ascii="Arial Narrow" w:hAnsi="Arial Narrow"/>
              </w:rPr>
            </w:pPr>
            <w:r>
              <w:rPr>
                <w:rFonts w:ascii="Arial Narrow" w:hAnsi="Arial Narrow"/>
              </w:rPr>
              <w:t xml:space="preserve">Analysis and interpretation. Revision skills- summarising into key details. </w:t>
            </w:r>
          </w:p>
          <w:p w14:paraId="21C101EF" w14:textId="77777777" w:rsidR="00E971FF" w:rsidRDefault="00E971FF">
            <w:pPr>
              <w:rPr>
                <w:rFonts w:ascii="Arial Narrow" w:hAnsi="Arial Narrow"/>
              </w:rPr>
            </w:pPr>
            <w:r>
              <w:rPr>
                <w:rFonts w:ascii="Arial Narrow" w:hAnsi="Arial Narrow"/>
              </w:rPr>
              <w:t>Link with citizenship.</w:t>
            </w:r>
          </w:p>
          <w:p w14:paraId="45C0A191" w14:textId="77777777" w:rsidR="00E971FF" w:rsidRDefault="00E971FF">
            <w:pPr>
              <w:rPr>
                <w:rFonts w:ascii="Arial Narrow" w:hAnsi="Arial Narrow"/>
              </w:rPr>
            </w:pPr>
            <w:r>
              <w:rPr>
                <w:rFonts w:ascii="Arial Narrow" w:hAnsi="Arial Narrow"/>
              </w:rPr>
              <w:t xml:space="preserve">Literacy- challenging vocabulary. </w:t>
            </w:r>
          </w:p>
          <w:p w14:paraId="3416F75E" w14:textId="77777777" w:rsidR="00E971FF" w:rsidRDefault="00E971FF">
            <w:pPr>
              <w:rPr>
                <w:rFonts w:ascii="Arial Narrow" w:hAnsi="Arial Narrow"/>
              </w:rPr>
            </w:pPr>
          </w:p>
          <w:p w14:paraId="07C57600" w14:textId="6DE423AE" w:rsidR="00E971FF" w:rsidRPr="00272FC1" w:rsidRDefault="00E971FF">
            <w:pPr>
              <w:rPr>
                <w:rFonts w:ascii="Arial Narrow" w:hAnsi="Arial Narrow"/>
              </w:rPr>
            </w:pPr>
            <w:r>
              <w:rPr>
                <w:rFonts w:ascii="Arial Narrow" w:hAnsi="Arial Narrow"/>
              </w:rPr>
              <w:t xml:space="preserve">Link with GCSE History: Elizabeth I </w:t>
            </w:r>
          </w:p>
        </w:tc>
        <w:tc>
          <w:tcPr>
            <w:tcW w:w="1924" w:type="dxa"/>
          </w:tcPr>
          <w:p w14:paraId="519662EA" w14:textId="77777777" w:rsidR="00272FC1" w:rsidRDefault="00E971FF">
            <w:pPr>
              <w:rPr>
                <w:rFonts w:ascii="Arial Narrow" w:hAnsi="Arial Narrow"/>
              </w:rPr>
            </w:pPr>
            <w:r>
              <w:rPr>
                <w:rFonts w:ascii="Arial Narrow" w:hAnsi="Arial Narrow"/>
              </w:rPr>
              <w:t xml:space="preserve">Citizenship- equality. </w:t>
            </w:r>
          </w:p>
          <w:p w14:paraId="3D4C9958" w14:textId="06048B2D" w:rsidR="00E971FF" w:rsidRPr="00272FC1" w:rsidRDefault="00E971FF">
            <w:pPr>
              <w:rPr>
                <w:rFonts w:ascii="Arial Narrow" w:hAnsi="Arial Narrow"/>
              </w:rPr>
            </w:pPr>
            <w:r>
              <w:rPr>
                <w:rFonts w:ascii="Arial Narrow" w:hAnsi="Arial Narrow"/>
              </w:rPr>
              <w:t xml:space="preserve">Historian or any analytical role. </w:t>
            </w:r>
          </w:p>
        </w:tc>
      </w:tr>
      <w:tr w:rsidR="00272FC1" w14:paraId="59A14598" w14:textId="77777777" w:rsidTr="00272FC1">
        <w:tc>
          <w:tcPr>
            <w:tcW w:w="1923" w:type="dxa"/>
          </w:tcPr>
          <w:p w14:paraId="2469414A" w14:textId="77777777" w:rsidR="00E971FF" w:rsidRDefault="00E971FF">
            <w:pPr>
              <w:rPr>
                <w:rFonts w:ascii="Arial Narrow" w:hAnsi="Arial Narrow"/>
                <w:b/>
                <w:bCs/>
              </w:rPr>
            </w:pPr>
            <w:r>
              <w:rPr>
                <w:rFonts w:ascii="Arial Narrow" w:hAnsi="Arial Narrow"/>
                <w:b/>
                <w:bCs/>
              </w:rPr>
              <w:t>Lesson 2 WALT:</w:t>
            </w:r>
          </w:p>
          <w:p w14:paraId="07384322" w14:textId="77777777" w:rsidR="00E971FF" w:rsidRDefault="00E971FF">
            <w:pPr>
              <w:rPr>
                <w:rFonts w:ascii="Arial Narrow" w:hAnsi="Arial Narrow"/>
              </w:rPr>
            </w:pPr>
            <w:r>
              <w:rPr>
                <w:rFonts w:ascii="Arial Narrow" w:hAnsi="Arial Narrow"/>
              </w:rPr>
              <w:t>Be able to explain the theory of Divine Right.</w:t>
            </w:r>
          </w:p>
          <w:p w14:paraId="1328747B" w14:textId="77777777" w:rsidR="00E971FF" w:rsidRDefault="00E971FF">
            <w:pPr>
              <w:rPr>
                <w:rFonts w:ascii="Arial Narrow" w:hAnsi="Arial Narrow"/>
              </w:rPr>
            </w:pPr>
            <w:r>
              <w:rPr>
                <w:rFonts w:ascii="Arial Narrow" w:hAnsi="Arial Narrow"/>
              </w:rPr>
              <w:t xml:space="preserve">Understand why problems developed between James I and Parliament. </w:t>
            </w:r>
          </w:p>
          <w:p w14:paraId="0CE8D5A0" w14:textId="77777777" w:rsidR="00E971FF" w:rsidRDefault="00E971FF">
            <w:pPr>
              <w:rPr>
                <w:rFonts w:ascii="Arial Narrow" w:hAnsi="Arial Narrow"/>
              </w:rPr>
            </w:pPr>
          </w:p>
          <w:p w14:paraId="1CEDE5A1" w14:textId="77777777" w:rsidR="00E971FF" w:rsidRDefault="00E971FF">
            <w:pPr>
              <w:rPr>
                <w:rFonts w:ascii="Arial Narrow" w:hAnsi="Arial Narrow"/>
                <w:b/>
                <w:bCs/>
              </w:rPr>
            </w:pPr>
            <w:r>
              <w:rPr>
                <w:rFonts w:ascii="Arial Narrow" w:hAnsi="Arial Narrow"/>
                <w:b/>
                <w:bCs/>
              </w:rPr>
              <w:t xml:space="preserve">Key Terms: </w:t>
            </w:r>
          </w:p>
          <w:p w14:paraId="2541462F" w14:textId="3B555161" w:rsidR="00E971FF" w:rsidRPr="00E971FF" w:rsidRDefault="00E971FF">
            <w:pPr>
              <w:rPr>
                <w:rFonts w:ascii="Arial Narrow" w:hAnsi="Arial Narrow"/>
              </w:rPr>
            </w:pPr>
            <w:r>
              <w:rPr>
                <w:rFonts w:ascii="Arial Narrow" w:hAnsi="Arial Narrow"/>
              </w:rPr>
              <w:t xml:space="preserve">Divine Right, absolute rule, authority, Parliament, quarrel. </w:t>
            </w:r>
          </w:p>
        </w:tc>
        <w:tc>
          <w:tcPr>
            <w:tcW w:w="1923" w:type="dxa"/>
          </w:tcPr>
          <w:p w14:paraId="676D37A0" w14:textId="77777777" w:rsidR="00272FC1" w:rsidRDefault="00052A6A">
            <w:pPr>
              <w:rPr>
                <w:rFonts w:ascii="Arial Narrow" w:hAnsi="Arial Narrow"/>
              </w:rPr>
            </w:pPr>
            <w:r>
              <w:rPr>
                <w:rFonts w:ascii="Arial Narrow" w:hAnsi="Arial Narrow"/>
              </w:rPr>
              <w:t xml:space="preserve">Teacher introduces class to an image of Louis XIV who believed, as many other monarchs did, that he had been divinely ordained to rule. Teacher explains the theory of Divine Right and asks students how the portrait shows this. </w:t>
            </w:r>
          </w:p>
          <w:p w14:paraId="4ECC8511" w14:textId="77777777" w:rsidR="00052A6A" w:rsidRDefault="00052A6A">
            <w:pPr>
              <w:rPr>
                <w:rFonts w:ascii="Arial Narrow" w:hAnsi="Arial Narrow"/>
              </w:rPr>
            </w:pPr>
          </w:p>
          <w:p w14:paraId="542E4846" w14:textId="6CFAEDE3" w:rsidR="00052A6A" w:rsidRPr="00272FC1" w:rsidRDefault="00052A6A">
            <w:pPr>
              <w:rPr>
                <w:rFonts w:ascii="Arial Narrow" w:hAnsi="Arial Narrow"/>
              </w:rPr>
            </w:pPr>
            <w:r>
              <w:rPr>
                <w:rFonts w:ascii="Arial Narrow" w:hAnsi="Arial Narrow"/>
              </w:rPr>
              <w:t xml:space="preserve">Teacher introduces the next enquiry. </w:t>
            </w:r>
          </w:p>
        </w:tc>
        <w:tc>
          <w:tcPr>
            <w:tcW w:w="1923" w:type="dxa"/>
          </w:tcPr>
          <w:p w14:paraId="57212AD2" w14:textId="77777777" w:rsidR="00272FC1" w:rsidRDefault="00052A6A">
            <w:pPr>
              <w:rPr>
                <w:rFonts w:ascii="Arial Narrow" w:hAnsi="Arial Narrow"/>
              </w:rPr>
            </w:pPr>
            <w:r>
              <w:rPr>
                <w:rFonts w:ascii="Arial Narrow" w:hAnsi="Arial Narrow"/>
              </w:rPr>
              <w:t xml:space="preserve">Teacher explains that the theory of Divine Right will have been well-known and understood. It is shown in Shakespeare’s Macbeth and plays by Shakespeare would have been performed to a whole range of classes throughout society. The timing of Macbeth also coincided with James writing his own ideas about Divine Right. </w:t>
            </w:r>
          </w:p>
          <w:p w14:paraId="70D15A67" w14:textId="77777777" w:rsidR="00052A6A" w:rsidRDefault="00052A6A">
            <w:pPr>
              <w:rPr>
                <w:rFonts w:ascii="Arial Narrow" w:hAnsi="Arial Narrow"/>
              </w:rPr>
            </w:pPr>
            <w:r>
              <w:rPr>
                <w:rFonts w:ascii="Arial Narrow" w:hAnsi="Arial Narrow"/>
              </w:rPr>
              <w:t xml:space="preserve">However, teacher also goes on to explain that James I’s reign would also see the beginnings of Parliament challenging some of the powers of the monarch. </w:t>
            </w:r>
          </w:p>
          <w:p w14:paraId="0E977F0C" w14:textId="6E9AE0BE" w:rsidR="00052A6A" w:rsidRPr="00272FC1" w:rsidRDefault="00052A6A">
            <w:pPr>
              <w:rPr>
                <w:rFonts w:ascii="Arial Narrow" w:hAnsi="Arial Narrow"/>
              </w:rPr>
            </w:pPr>
            <w:r>
              <w:rPr>
                <w:rFonts w:ascii="Arial Narrow" w:hAnsi="Arial Narrow"/>
              </w:rPr>
              <w:t xml:space="preserve">Students design a poster showing that James I was ordained by God. Some further examples of Louis XIV can be used. </w:t>
            </w:r>
          </w:p>
        </w:tc>
        <w:tc>
          <w:tcPr>
            <w:tcW w:w="1923" w:type="dxa"/>
          </w:tcPr>
          <w:p w14:paraId="64F1AC20" w14:textId="1A1FE5C7" w:rsidR="00272FC1" w:rsidRPr="00272FC1" w:rsidRDefault="00052A6A">
            <w:pPr>
              <w:rPr>
                <w:rFonts w:ascii="Arial Narrow" w:hAnsi="Arial Narrow"/>
              </w:rPr>
            </w:pPr>
            <w:r>
              <w:rPr>
                <w:rFonts w:ascii="Arial Narrow" w:hAnsi="Arial Narrow"/>
              </w:rPr>
              <w:t xml:space="preserve">Students explain how their image depicts James I as having been chosen by God to take the throne. </w:t>
            </w:r>
          </w:p>
        </w:tc>
        <w:tc>
          <w:tcPr>
            <w:tcW w:w="1924" w:type="dxa"/>
          </w:tcPr>
          <w:p w14:paraId="26652D61" w14:textId="7C7B9A5A" w:rsidR="00272FC1" w:rsidRPr="00272FC1" w:rsidRDefault="00052A6A">
            <w:pPr>
              <w:rPr>
                <w:rFonts w:ascii="Arial Narrow" w:hAnsi="Arial Narrow"/>
              </w:rPr>
            </w:pPr>
            <w:r>
              <w:rPr>
                <w:rFonts w:ascii="Arial Narrow" w:hAnsi="Arial Narrow"/>
              </w:rPr>
              <w:t xml:space="preserve">Power-point, colours. </w:t>
            </w:r>
          </w:p>
        </w:tc>
        <w:tc>
          <w:tcPr>
            <w:tcW w:w="1924" w:type="dxa"/>
          </w:tcPr>
          <w:p w14:paraId="128AAF58" w14:textId="4ED560BB" w:rsidR="00272FC1" w:rsidRPr="00272FC1" w:rsidRDefault="00052A6A">
            <w:pPr>
              <w:rPr>
                <w:rFonts w:ascii="Arial Narrow" w:hAnsi="Arial Narrow"/>
              </w:rPr>
            </w:pPr>
            <w:r>
              <w:rPr>
                <w:rFonts w:ascii="Arial Narrow" w:hAnsi="Arial Narrow"/>
              </w:rPr>
              <w:t xml:space="preserve">Teacher questioning, class/ peer discussion. Completed posters. </w:t>
            </w:r>
          </w:p>
        </w:tc>
        <w:tc>
          <w:tcPr>
            <w:tcW w:w="1924" w:type="dxa"/>
          </w:tcPr>
          <w:p w14:paraId="6D7572EC" w14:textId="38D32521" w:rsidR="00272FC1" w:rsidRPr="00272FC1" w:rsidRDefault="00052A6A">
            <w:pPr>
              <w:rPr>
                <w:rFonts w:ascii="Arial Narrow" w:hAnsi="Arial Narrow"/>
              </w:rPr>
            </w:pPr>
            <w:r>
              <w:rPr>
                <w:rFonts w:ascii="Arial Narrow" w:hAnsi="Arial Narrow"/>
              </w:rPr>
              <w:t xml:space="preserve">Interpretation and analysis. Link with English Literature- Shakespeare’s Macbeth and Art- portraits of Louis XIV and poster designs.  </w:t>
            </w:r>
          </w:p>
        </w:tc>
        <w:tc>
          <w:tcPr>
            <w:tcW w:w="1924" w:type="dxa"/>
          </w:tcPr>
          <w:p w14:paraId="4DC6AB2A" w14:textId="30F41EC5" w:rsidR="00272FC1" w:rsidRPr="00272FC1" w:rsidRDefault="00052A6A">
            <w:pPr>
              <w:rPr>
                <w:rFonts w:ascii="Arial Narrow" w:hAnsi="Arial Narrow"/>
              </w:rPr>
            </w:pPr>
            <w:r>
              <w:rPr>
                <w:rFonts w:ascii="Arial Narrow" w:hAnsi="Arial Narrow"/>
              </w:rPr>
              <w:t xml:space="preserve">Historian- interpretation/ analysis. Artist. Playwright. </w:t>
            </w:r>
          </w:p>
        </w:tc>
      </w:tr>
      <w:tr w:rsidR="00272FC1" w14:paraId="104A6665" w14:textId="77777777" w:rsidTr="00272FC1">
        <w:tc>
          <w:tcPr>
            <w:tcW w:w="1923" w:type="dxa"/>
          </w:tcPr>
          <w:p w14:paraId="4C77A792" w14:textId="77777777" w:rsidR="00272FC1" w:rsidRDefault="00052A6A">
            <w:pPr>
              <w:rPr>
                <w:rFonts w:ascii="Arial Narrow" w:hAnsi="Arial Narrow"/>
                <w:b/>
                <w:bCs/>
              </w:rPr>
            </w:pPr>
            <w:r>
              <w:rPr>
                <w:rFonts w:ascii="Arial Narrow" w:hAnsi="Arial Narrow"/>
                <w:b/>
                <w:bCs/>
              </w:rPr>
              <w:lastRenderedPageBreak/>
              <w:t>Lesson 3 WALT:</w:t>
            </w:r>
          </w:p>
          <w:p w14:paraId="279785F4" w14:textId="77777777" w:rsidR="00052A6A" w:rsidRDefault="00052A6A">
            <w:pPr>
              <w:rPr>
                <w:rFonts w:ascii="Arial Narrow" w:hAnsi="Arial Narrow"/>
              </w:rPr>
            </w:pPr>
            <w:r>
              <w:rPr>
                <w:rFonts w:ascii="Arial Narrow" w:hAnsi="Arial Narrow"/>
              </w:rPr>
              <w:t>Explain what made the changes of 1625-</w:t>
            </w:r>
            <w:r w:rsidR="004E6999">
              <w:rPr>
                <w:rFonts w:ascii="Arial Narrow" w:hAnsi="Arial Narrow"/>
              </w:rPr>
              <w:t>1660</w:t>
            </w:r>
            <w:r>
              <w:rPr>
                <w:rFonts w:ascii="Arial Narrow" w:hAnsi="Arial Narrow"/>
              </w:rPr>
              <w:t xml:space="preserve"> so shocking. </w:t>
            </w:r>
          </w:p>
          <w:p w14:paraId="7B59C481" w14:textId="77777777" w:rsidR="004E6999" w:rsidRDefault="004E6999">
            <w:pPr>
              <w:rPr>
                <w:rFonts w:ascii="Arial Narrow" w:hAnsi="Arial Narrow"/>
              </w:rPr>
            </w:pPr>
          </w:p>
          <w:p w14:paraId="0471C03E" w14:textId="77777777" w:rsidR="004E6999" w:rsidRDefault="004E6999">
            <w:pPr>
              <w:rPr>
                <w:rFonts w:ascii="Arial Narrow" w:hAnsi="Arial Narrow"/>
                <w:b/>
                <w:bCs/>
              </w:rPr>
            </w:pPr>
            <w:r>
              <w:rPr>
                <w:rFonts w:ascii="Arial Narrow" w:hAnsi="Arial Narrow"/>
                <w:b/>
                <w:bCs/>
              </w:rPr>
              <w:t>Key Terms:</w:t>
            </w:r>
          </w:p>
          <w:p w14:paraId="1AF7C22C" w14:textId="3FE74EEB" w:rsidR="004E6999" w:rsidRPr="004E6999" w:rsidRDefault="004E6999">
            <w:pPr>
              <w:rPr>
                <w:rFonts w:ascii="Arial Narrow" w:hAnsi="Arial Narrow"/>
              </w:rPr>
            </w:pPr>
            <w:r>
              <w:rPr>
                <w:rFonts w:ascii="Arial Narrow" w:hAnsi="Arial Narrow"/>
              </w:rPr>
              <w:t>Execution, scaffold, executioner, upheaval, turmoil, Civil War, shocking, traumatic, Republic</w:t>
            </w:r>
          </w:p>
        </w:tc>
        <w:tc>
          <w:tcPr>
            <w:tcW w:w="1923" w:type="dxa"/>
          </w:tcPr>
          <w:p w14:paraId="4B6004B3" w14:textId="77777777" w:rsidR="00272FC1" w:rsidRDefault="004E6999">
            <w:pPr>
              <w:rPr>
                <w:rFonts w:ascii="Arial Narrow" w:hAnsi="Arial Narrow"/>
              </w:rPr>
            </w:pPr>
            <w:r>
              <w:rPr>
                <w:rFonts w:ascii="Arial Narrow" w:hAnsi="Arial Narrow"/>
              </w:rPr>
              <w:t xml:space="preserve">Students analyse a sketch of the execution of Charles I. Ask students what is happening, who they think is being executed, how they know whether this person was important etc. </w:t>
            </w:r>
          </w:p>
          <w:p w14:paraId="47DDFB66" w14:textId="789AE000" w:rsidR="004E6999" w:rsidRDefault="004E6999" w:rsidP="004E6999">
            <w:pPr>
              <w:rPr>
                <w:rFonts w:ascii="Arial Narrow" w:hAnsi="Arial Narrow"/>
              </w:rPr>
            </w:pPr>
            <w:r>
              <w:rPr>
                <w:rFonts w:ascii="Arial Narrow" w:hAnsi="Arial Narrow"/>
              </w:rPr>
              <w:t xml:space="preserve">Students are shown the execution scene from Cromwell. </w:t>
            </w:r>
          </w:p>
          <w:p w14:paraId="68905D47" w14:textId="0557619C" w:rsidR="00D44A9F" w:rsidRDefault="00D44A9F" w:rsidP="004E6999">
            <w:pPr>
              <w:rPr>
                <w:rFonts w:ascii="Arial Narrow" w:hAnsi="Arial Narrow"/>
              </w:rPr>
            </w:pPr>
          </w:p>
          <w:p w14:paraId="044857F8" w14:textId="0516800A" w:rsidR="00D44A9F" w:rsidRDefault="00D44A9F" w:rsidP="004E6999">
            <w:pPr>
              <w:rPr>
                <w:rFonts w:ascii="Arial Narrow" w:hAnsi="Arial Narrow"/>
              </w:rPr>
            </w:pPr>
            <w:r>
              <w:rPr>
                <w:rFonts w:ascii="Arial Narrow" w:hAnsi="Arial Narrow"/>
              </w:rPr>
              <w:t xml:space="preserve">How was this </w:t>
            </w:r>
            <w:r w:rsidR="002630FF">
              <w:rPr>
                <w:rFonts w:ascii="Arial Narrow" w:hAnsi="Arial Narrow"/>
              </w:rPr>
              <w:t xml:space="preserve">event </w:t>
            </w:r>
            <w:r>
              <w:rPr>
                <w:rFonts w:ascii="Arial Narrow" w:hAnsi="Arial Narrow"/>
              </w:rPr>
              <w:t xml:space="preserve">shocking based simply on the study of Divine Right completed last lesson? </w:t>
            </w:r>
          </w:p>
          <w:p w14:paraId="6AE0E606" w14:textId="77777777" w:rsidR="004E6999" w:rsidRDefault="004E6999">
            <w:pPr>
              <w:rPr>
                <w:rFonts w:ascii="Arial Narrow" w:hAnsi="Arial Narrow"/>
              </w:rPr>
            </w:pPr>
          </w:p>
          <w:p w14:paraId="2DE0BF51" w14:textId="3DA12A4F" w:rsidR="004E6999" w:rsidRPr="00272FC1" w:rsidRDefault="004E6999">
            <w:pPr>
              <w:rPr>
                <w:rFonts w:ascii="Arial Narrow" w:hAnsi="Arial Narrow"/>
              </w:rPr>
            </w:pPr>
          </w:p>
        </w:tc>
        <w:tc>
          <w:tcPr>
            <w:tcW w:w="1923" w:type="dxa"/>
          </w:tcPr>
          <w:p w14:paraId="6BBAD371" w14:textId="0EE39E6F" w:rsidR="004E6999" w:rsidRDefault="004E6999">
            <w:pPr>
              <w:rPr>
                <w:rFonts w:ascii="Arial Narrow" w:hAnsi="Arial Narrow"/>
              </w:rPr>
            </w:pPr>
            <w:r>
              <w:rPr>
                <w:rFonts w:ascii="Arial Narrow" w:hAnsi="Arial Narrow"/>
              </w:rPr>
              <w:t xml:space="preserve">Students are shown the portrait of Charles I produced by Anthony van Dyck in 1633. Teacher explains some of the background to Charles’ accession and how at the time of the portrait he would have been unaware of the shocking events that would unfold. </w:t>
            </w:r>
          </w:p>
          <w:p w14:paraId="4D41CEE8" w14:textId="70AB83AA" w:rsidR="004E6999" w:rsidRDefault="004E6999">
            <w:pPr>
              <w:rPr>
                <w:rFonts w:ascii="Arial Narrow" w:hAnsi="Arial Narrow"/>
              </w:rPr>
            </w:pPr>
          </w:p>
          <w:p w14:paraId="7EE71022" w14:textId="771B8B7A" w:rsidR="004E6999" w:rsidRDefault="004E6999">
            <w:pPr>
              <w:rPr>
                <w:rFonts w:ascii="Arial Narrow" w:hAnsi="Arial Narrow"/>
              </w:rPr>
            </w:pPr>
            <w:r>
              <w:rPr>
                <w:rFonts w:ascii="Arial Narrow" w:hAnsi="Arial Narrow"/>
              </w:rPr>
              <w:t xml:space="preserve">Using information students will annotate a timeline in detail so they gain a clear overview of the events involved in their enquiry. Guidelines are shown on slide 6. </w:t>
            </w:r>
          </w:p>
          <w:p w14:paraId="22185C25" w14:textId="0113B2B1" w:rsidR="004E6999" w:rsidRPr="00272FC1" w:rsidRDefault="004E6999">
            <w:pPr>
              <w:rPr>
                <w:rFonts w:ascii="Arial Narrow" w:hAnsi="Arial Narrow"/>
              </w:rPr>
            </w:pPr>
          </w:p>
        </w:tc>
        <w:tc>
          <w:tcPr>
            <w:tcW w:w="1923" w:type="dxa"/>
          </w:tcPr>
          <w:p w14:paraId="1B93C97E" w14:textId="3063037C" w:rsidR="00272FC1" w:rsidRPr="00272FC1" w:rsidRDefault="004E6999">
            <w:pPr>
              <w:rPr>
                <w:rFonts w:ascii="Arial Narrow" w:hAnsi="Arial Narrow"/>
              </w:rPr>
            </w:pPr>
            <w:r>
              <w:rPr>
                <w:rFonts w:ascii="Arial Narrow" w:hAnsi="Arial Narrow"/>
              </w:rPr>
              <w:t xml:space="preserve">How does the artist show that people were shocked by Charles’ execution in his interpretation? </w:t>
            </w:r>
          </w:p>
        </w:tc>
        <w:tc>
          <w:tcPr>
            <w:tcW w:w="1924" w:type="dxa"/>
          </w:tcPr>
          <w:p w14:paraId="0FA59648" w14:textId="2CDF1779" w:rsidR="00272FC1" w:rsidRPr="00272FC1" w:rsidRDefault="004E6999">
            <w:pPr>
              <w:rPr>
                <w:rFonts w:ascii="Arial Narrow" w:hAnsi="Arial Narrow"/>
              </w:rPr>
            </w:pPr>
            <w:r>
              <w:rPr>
                <w:rFonts w:ascii="Arial Narrow" w:hAnsi="Arial Narrow"/>
              </w:rPr>
              <w:t xml:space="preserve">Power-point, information cards. </w:t>
            </w:r>
          </w:p>
        </w:tc>
        <w:tc>
          <w:tcPr>
            <w:tcW w:w="1924" w:type="dxa"/>
          </w:tcPr>
          <w:p w14:paraId="5E8301C6" w14:textId="299F8B12" w:rsidR="00272FC1" w:rsidRPr="00272FC1" w:rsidRDefault="004E6999">
            <w:pPr>
              <w:rPr>
                <w:rFonts w:ascii="Arial Narrow" w:hAnsi="Arial Narrow"/>
              </w:rPr>
            </w:pPr>
            <w:r>
              <w:rPr>
                <w:rFonts w:ascii="Arial Narrow" w:hAnsi="Arial Narrow"/>
              </w:rPr>
              <w:t xml:space="preserve">Teacher questioning, class/ peer discussion. Completed timelines. </w:t>
            </w:r>
          </w:p>
        </w:tc>
        <w:tc>
          <w:tcPr>
            <w:tcW w:w="1924" w:type="dxa"/>
          </w:tcPr>
          <w:p w14:paraId="62E7FCEB" w14:textId="3258ABB5" w:rsidR="00272FC1" w:rsidRPr="00272FC1" w:rsidRDefault="004E6999">
            <w:pPr>
              <w:rPr>
                <w:rFonts w:ascii="Arial Narrow" w:hAnsi="Arial Narrow"/>
              </w:rPr>
            </w:pPr>
            <w:r>
              <w:rPr>
                <w:rFonts w:ascii="Arial Narrow" w:hAnsi="Arial Narrow"/>
              </w:rPr>
              <w:t xml:space="preserve">Enquiry- asking historical question. Interpretation and empathy. Link with Art- paintings/ artists’ interpretations. </w:t>
            </w:r>
          </w:p>
        </w:tc>
        <w:tc>
          <w:tcPr>
            <w:tcW w:w="1924" w:type="dxa"/>
          </w:tcPr>
          <w:p w14:paraId="78DEA41A" w14:textId="2FEFE322" w:rsidR="00272FC1" w:rsidRPr="00272FC1" w:rsidRDefault="00D44A9F">
            <w:pPr>
              <w:rPr>
                <w:rFonts w:ascii="Arial Narrow" w:hAnsi="Arial Narrow"/>
              </w:rPr>
            </w:pPr>
            <w:r>
              <w:rPr>
                <w:rFonts w:ascii="Arial Narrow" w:hAnsi="Arial Narrow"/>
              </w:rPr>
              <w:t xml:space="preserve">Historian- asking questions, analysis, interpretation. Artist, Film/ Documentary making. </w:t>
            </w:r>
          </w:p>
        </w:tc>
      </w:tr>
      <w:tr w:rsidR="00052A6A" w14:paraId="698A2482" w14:textId="77777777" w:rsidTr="00272FC1">
        <w:tc>
          <w:tcPr>
            <w:tcW w:w="1923" w:type="dxa"/>
          </w:tcPr>
          <w:p w14:paraId="55D140FE" w14:textId="77777777" w:rsidR="00052A6A" w:rsidRDefault="00D44A9F">
            <w:pPr>
              <w:rPr>
                <w:rFonts w:ascii="Arial Narrow" w:hAnsi="Arial Narrow"/>
                <w:b/>
                <w:bCs/>
              </w:rPr>
            </w:pPr>
            <w:r>
              <w:rPr>
                <w:rFonts w:ascii="Arial Narrow" w:hAnsi="Arial Narrow"/>
                <w:b/>
                <w:bCs/>
              </w:rPr>
              <w:t>Lesson 4 WALT:</w:t>
            </w:r>
          </w:p>
          <w:p w14:paraId="4764D5E6" w14:textId="77777777" w:rsidR="00D44A9F" w:rsidRDefault="00D44A9F">
            <w:pPr>
              <w:rPr>
                <w:rFonts w:ascii="Arial Narrow" w:hAnsi="Arial Narrow"/>
              </w:rPr>
            </w:pPr>
            <w:r>
              <w:rPr>
                <w:rFonts w:ascii="Arial Narrow" w:hAnsi="Arial Narrow"/>
              </w:rPr>
              <w:t xml:space="preserve">Be able to explain whether Civil War was inevitable. </w:t>
            </w:r>
          </w:p>
          <w:p w14:paraId="6E4E00E0" w14:textId="77777777" w:rsidR="00D44A9F" w:rsidRDefault="00D44A9F">
            <w:pPr>
              <w:rPr>
                <w:rFonts w:ascii="Arial Narrow" w:hAnsi="Arial Narrow"/>
              </w:rPr>
            </w:pPr>
          </w:p>
          <w:p w14:paraId="218AC2A5" w14:textId="77777777" w:rsidR="00D44A9F" w:rsidRDefault="00D44A9F">
            <w:pPr>
              <w:rPr>
                <w:rFonts w:ascii="Arial Narrow" w:hAnsi="Arial Narrow"/>
                <w:b/>
                <w:bCs/>
              </w:rPr>
            </w:pPr>
            <w:r>
              <w:rPr>
                <w:rFonts w:ascii="Arial Narrow" w:hAnsi="Arial Narrow"/>
                <w:b/>
                <w:bCs/>
              </w:rPr>
              <w:t>Key Terms:</w:t>
            </w:r>
          </w:p>
          <w:p w14:paraId="22CD0E12" w14:textId="3AF2C343" w:rsidR="00D44A9F" w:rsidRPr="00D44A9F" w:rsidRDefault="00D44A9F">
            <w:pPr>
              <w:rPr>
                <w:rFonts w:ascii="Arial Narrow" w:hAnsi="Arial Narrow"/>
              </w:rPr>
            </w:pPr>
            <w:r>
              <w:rPr>
                <w:rFonts w:ascii="Arial Narrow" w:hAnsi="Arial Narrow"/>
              </w:rPr>
              <w:t xml:space="preserve">Inevitable, Civil War, House of Commons, House of Lords, MPs, Petition of Right, Ship Money. </w:t>
            </w:r>
          </w:p>
        </w:tc>
        <w:tc>
          <w:tcPr>
            <w:tcW w:w="1923" w:type="dxa"/>
          </w:tcPr>
          <w:p w14:paraId="2FA19498" w14:textId="4CDCA0A3" w:rsidR="00052A6A" w:rsidRPr="00272FC1" w:rsidRDefault="00D44A9F">
            <w:pPr>
              <w:rPr>
                <w:rFonts w:ascii="Arial Narrow" w:hAnsi="Arial Narrow"/>
              </w:rPr>
            </w:pPr>
            <w:r>
              <w:rPr>
                <w:rFonts w:ascii="Arial Narrow" w:hAnsi="Arial Narrow"/>
              </w:rPr>
              <w:t>Students are introduced to the historical debate surrounding the Civil War- inevitable or accidental?</w:t>
            </w:r>
          </w:p>
        </w:tc>
        <w:tc>
          <w:tcPr>
            <w:tcW w:w="1923" w:type="dxa"/>
          </w:tcPr>
          <w:p w14:paraId="0AA4D1E1" w14:textId="3F7C3281" w:rsidR="00052A6A" w:rsidRDefault="00D44A9F">
            <w:pPr>
              <w:rPr>
                <w:rFonts w:ascii="Arial Narrow" w:hAnsi="Arial Narrow"/>
              </w:rPr>
            </w:pPr>
            <w:r>
              <w:rPr>
                <w:rFonts w:ascii="Arial Narrow" w:hAnsi="Arial Narrow"/>
              </w:rPr>
              <w:t>Students reflect on a series of events. Depending on the class, teacher may wish to guide students through this in stage</w:t>
            </w:r>
            <w:r w:rsidR="00756DD5">
              <w:rPr>
                <w:rFonts w:ascii="Arial Narrow" w:hAnsi="Arial Narrow"/>
              </w:rPr>
              <w:t>s</w:t>
            </w:r>
            <w:r>
              <w:rPr>
                <w:rFonts w:ascii="Arial Narrow" w:hAnsi="Arial Narrow"/>
              </w:rPr>
              <w:t xml:space="preserve"> with opportunities to reflect. Students write a paragraph to explain whether Civil War was inevitable or not. If they believe it was, at which point was this the cas</w:t>
            </w:r>
            <w:r w:rsidR="00756DD5">
              <w:rPr>
                <w:rFonts w:ascii="Arial Narrow" w:hAnsi="Arial Narrow"/>
              </w:rPr>
              <w:t>e?</w:t>
            </w:r>
            <w:r>
              <w:rPr>
                <w:rFonts w:ascii="Arial Narrow" w:hAnsi="Arial Narrow"/>
              </w:rPr>
              <w:t xml:space="preserve"> If </w:t>
            </w:r>
            <w:r>
              <w:rPr>
                <w:rFonts w:ascii="Arial Narrow" w:hAnsi="Arial Narrow"/>
              </w:rPr>
              <w:lastRenderedPageBreak/>
              <w:t xml:space="preserve">not, they must explain why not. </w:t>
            </w:r>
          </w:p>
          <w:p w14:paraId="64CE4CB4" w14:textId="2791422F" w:rsidR="00D44A9F" w:rsidRPr="00272FC1" w:rsidRDefault="00D44A9F">
            <w:pPr>
              <w:rPr>
                <w:rFonts w:ascii="Arial Narrow" w:hAnsi="Arial Narrow"/>
              </w:rPr>
            </w:pPr>
          </w:p>
        </w:tc>
        <w:tc>
          <w:tcPr>
            <w:tcW w:w="1923" w:type="dxa"/>
          </w:tcPr>
          <w:p w14:paraId="4B2DB107" w14:textId="77777777" w:rsidR="00052A6A" w:rsidRDefault="00D44A9F">
            <w:pPr>
              <w:rPr>
                <w:rFonts w:ascii="Arial Narrow" w:hAnsi="Arial Narrow"/>
              </w:rPr>
            </w:pPr>
            <w:r>
              <w:rPr>
                <w:rFonts w:ascii="Arial Narrow" w:hAnsi="Arial Narrow"/>
              </w:rPr>
              <w:lastRenderedPageBreak/>
              <w:t xml:space="preserve">Students are shown the clip of Charles I and armed soldiers forcing their way into Parliament. </w:t>
            </w:r>
          </w:p>
          <w:p w14:paraId="5231F8C1" w14:textId="77777777" w:rsidR="00D44A9F" w:rsidRDefault="00D44A9F">
            <w:pPr>
              <w:rPr>
                <w:rFonts w:ascii="Arial Narrow" w:hAnsi="Arial Narrow"/>
              </w:rPr>
            </w:pPr>
          </w:p>
          <w:p w14:paraId="59618C27" w14:textId="4399079C" w:rsidR="00D44A9F" w:rsidRPr="00272FC1" w:rsidRDefault="00D44A9F">
            <w:pPr>
              <w:rPr>
                <w:rFonts w:ascii="Arial Narrow" w:hAnsi="Arial Narrow"/>
              </w:rPr>
            </w:pPr>
            <w:r>
              <w:rPr>
                <w:rFonts w:ascii="Arial Narrow" w:hAnsi="Arial Narrow"/>
              </w:rPr>
              <w:t xml:space="preserve">Link with the state opening of Parliament where since that time the doors of the Commons have been slammed in the face of </w:t>
            </w:r>
            <w:r w:rsidR="00117087">
              <w:rPr>
                <w:rFonts w:ascii="Arial Narrow" w:hAnsi="Arial Narrow"/>
              </w:rPr>
              <w:t>Black Rod to show the authority of the House</w:t>
            </w:r>
            <w:r>
              <w:rPr>
                <w:rFonts w:ascii="Arial Narrow" w:hAnsi="Arial Narrow"/>
              </w:rPr>
              <w:t xml:space="preserve">. </w:t>
            </w:r>
          </w:p>
        </w:tc>
        <w:tc>
          <w:tcPr>
            <w:tcW w:w="1924" w:type="dxa"/>
          </w:tcPr>
          <w:p w14:paraId="0E4A8A30" w14:textId="7DEE0AC0" w:rsidR="00052A6A" w:rsidRPr="00272FC1" w:rsidRDefault="00117087">
            <w:pPr>
              <w:rPr>
                <w:rFonts w:ascii="Arial Narrow" w:hAnsi="Arial Narrow"/>
              </w:rPr>
            </w:pPr>
            <w:r>
              <w:rPr>
                <w:rFonts w:ascii="Arial Narrow" w:hAnsi="Arial Narrow"/>
              </w:rPr>
              <w:t xml:space="preserve">Power-point, A3 information sheet showing events leading to Civil War. </w:t>
            </w:r>
          </w:p>
        </w:tc>
        <w:tc>
          <w:tcPr>
            <w:tcW w:w="1924" w:type="dxa"/>
          </w:tcPr>
          <w:p w14:paraId="5CA41AFE" w14:textId="38CF8D41" w:rsidR="00052A6A" w:rsidRPr="00272FC1" w:rsidRDefault="00117087">
            <w:pPr>
              <w:rPr>
                <w:rFonts w:ascii="Arial Narrow" w:hAnsi="Arial Narrow"/>
              </w:rPr>
            </w:pPr>
            <w:r>
              <w:rPr>
                <w:rFonts w:ascii="Arial Narrow" w:hAnsi="Arial Narrow"/>
              </w:rPr>
              <w:t xml:space="preserve">Class discussion. Completed paragraphs. </w:t>
            </w:r>
          </w:p>
        </w:tc>
        <w:tc>
          <w:tcPr>
            <w:tcW w:w="1924" w:type="dxa"/>
          </w:tcPr>
          <w:p w14:paraId="68DABEEB" w14:textId="77777777" w:rsidR="00052A6A" w:rsidRDefault="00117087">
            <w:pPr>
              <w:rPr>
                <w:rFonts w:ascii="Arial Narrow" w:hAnsi="Arial Narrow"/>
              </w:rPr>
            </w:pPr>
            <w:r>
              <w:rPr>
                <w:rFonts w:ascii="Arial Narrow" w:hAnsi="Arial Narrow"/>
              </w:rPr>
              <w:t xml:space="preserve">Government and Politics. </w:t>
            </w:r>
          </w:p>
          <w:p w14:paraId="1EAC6E06" w14:textId="313C52D3" w:rsidR="00117087" w:rsidRPr="00272FC1" w:rsidRDefault="00117087">
            <w:pPr>
              <w:rPr>
                <w:rFonts w:ascii="Arial Narrow" w:hAnsi="Arial Narrow"/>
              </w:rPr>
            </w:pPr>
            <w:r>
              <w:rPr>
                <w:rFonts w:ascii="Arial Narrow" w:hAnsi="Arial Narrow"/>
              </w:rPr>
              <w:t>Interpretation and analysis.</w:t>
            </w:r>
          </w:p>
        </w:tc>
        <w:tc>
          <w:tcPr>
            <w:tcW w:w="1924" w:type="dxa"/>
          </w:tcPr>
          <w:p w14:paraId="131B077C" w14:textId="77777777" w:rsidR="00052A6A" w:rsidRDefault="00117087">
            <w:pPr>
              <w:rPr>
                <w:rFonts w:ascii="Arial Narrow" w:hAnsi="Arial Narrow"/>
              </w:rPr>
            </w:pPr>
            <w:r>
              <w:rPr>
                <w:rFonts w:ascii="Arial Narrow" w:hAnsi="Arial Narrow"/>
              </w:rPr>
              <w:t>Documentary/ film making.</w:t>
            </w:r>
          </w:p>
          <w:p w14:paraId="5805974C" w14:textId="1A2AF7D1" w:rsidR="00117087" w:rsidRPr="00272FC1" w:rsidRDefault="00117087">
            <w:pPr>
              <w:rPr>
                <w:rFonts w:ascii="Arial Narrow" w:hAnsi="Arial Narrow"/>
              </w:rPr>
            </w:pPr>
            <w:r>
              <w:rPr>
                <w:rFonts w:ascii="Arial Narrow" w:hAnsi="Arial Narrow"/>
              </w:rPr>
              <w:t xml:space="preserve">Historian- historical debate, enquiry. </w:t>
            </w:r>
          </w:p>
        </w:tc>
      </w:tr>
      <w:tr w:rsidR="00052A6A" w14:paraId="7F68BF38" w14:textId="77777777" w:rsidTr="00272FC1">
        <w:tc>
          <w:tcPr>
            <w:tcW w:w="1923" w:type="dxa"/>
          </w:tcPr>
          <w:p w14:paraId="36B3AB85" w14:textId="77777777" w:rsidR="00052A6A" w:rsidRDefault="00117087">
            <w:pPr>
              <w:rPr>
                <w:rFonts w:ascii="Arial Narrow" w:hAnsi="Arial Narrow"/>
                <w:b/>
                <w:bCs/>
              </w:rPr>
            </w:pPr>
            <w:r>
              <w:rPr>
                <w:rFonts w:ascii="Arial Narrow" w:hAnsi="Arial Narrow"/>
                <w:b/>
                <w:bCs/>
              </w:rPr>
              <w:t>Lesson 5 WALT:</w:t>
            </w:r>
          </w:p>
          <w:p w14:paraId="2DE53289" w14:textId="77777777" w:rsidR="00117087" w:rsidRDefault="00A42C55">
            <w:pPr>
              <w:rPr>
                <w:rFonts w:ascii="Arial Narrow" w:hAnsi="Arial Narrow"/>
              </w:rPr>
            </w:pPr>
            <w:r>
              <w:rPr>
                <w:rFonts w:ascii="Arial Narrow" w:hAnsi="Arial Narrow"/>
              </w:rPr>
              <w:t xml:space="preserve">Be able to explain what made the Civil War so traumatic. </w:t>
            </w:r>
          </w:p>
          <w:p w14:paraId="73360322" w14:textId="77777777" w:rsidR="00A42C55" w:rsidRDefault="00A42C55">
            <w:pPr>
              <w:rPr>
                <w:rFonts w:ascii="Arial Narrow" w:hAnsi="Arial Narrow"/>
              </w:rPr>
            </w:pPr>
          </w:p>
          <w:p w14:paraId="5204AF6F" w14:textId="77777777" w:rsidR="00A42C55" w:rsidRDefault="00A42C55">
            <w:pPr>
              <w:rPr>
                <w:rFonts w:ascii="Arial Narrow" w:hAnsi="Arial Narrow"/>
                <w:b/>
                <w:bCs/>
              </w:rPr>
            </w:pPr>
            <w:r>
              <w:rPr>
                <w:rFonts w:ascii="Arial Narrow" w:hAnsi="Arial Narrow"/>
                <w:b/>
                <w:bCs/>
              </w:rPr>
              <w:t>Key Terms:</w:t>
            </w:r>
          </w:p>
          <w:p w14:paraId="7F0CE895" w14:textId="77DDD875" w:rsidR="00A42C55" w:rsidRPr="00A42C55" w:rsidRDefault="00FC7F23">
            <w:pPr>
              <w:rPr>
                <w:rFonts w:ascii="Arial Narrow" w:hAnsi="Arial Narrow"/>
              </w:rPr>
            </w:pPr>
            <w:r>
              <w:rPr>
                <w:rFonts w:ascii="Arial Narrow" w:hAnsi="Arial Narrow"/>
              </w:rPr>
              <w:t xml:space="preserve">Soldiers, civilians, trauma, </w:t>
            </w:r>
            <w:r w:rsidR="007528E4">
              <w:rPr>
                <w:rFonts w:ascii="Arial Narrow" w:hAnsi="Arial Narrow"/>
              </w:rPr>
              <w:t xml:space="preserve">injuries, muskets, pikes, pistols, swords, </w:t>
            </w:r>
            <w:r w:rsidR="00D76ADA">
              <w:rPr>
                <w:rFonts w:ascii="Arial Narrow" w:hAnsi="Arial Narrow"/>
              </w:rPr>
              <w:t xml:space="preserve">cannon, anaesthetics, combat, Parliamentarians, Royalists, </w:t>
            </w:r>
            <w:r w:rsidR="0014115E">
              <w:rPr>
                <w:rFonts w:ascii="Arial Narrow" w:hAnsi="Arial Narrow"/>
              </w:rPr>
              <w:t>Battle of Naseby.</w:t>
            </w:r>
          </w:p>
        </w:tc>
        <w:tc>
          <w:tcPr>
            <w:tcW w:w="1923" w:type="dxa"/>
          </w:tcPr>
          <w:p w14:paraId="2D438EFF" w14:textId="7612E504" w:rsidR="00052A6A" w:rsidRPr="00272FC1" w:rsidRDefault="0014115E">
            <w:pPr>
              <w:rPr>
                <w:rFonts w:ascii="Arial Narrow" w:hAnsi="Arial Narrow"/>
              </w:rPr>
            </w:pPr>
            <w:r>
              <w:rPr>
                <w:rFonts w:ascii="Arial Narrow" w:hAnsi="Arial Narrow"/>
              </w:rPr>
              <w:t xml:space="preserve">Students watch a Horrible Histories clip summarising the Civil War. </w:t>
            </w:r>
          </w:p>
        </w:tc>
        <w:tc>
          <w:tcPr>
            <w:tcW w:w="1923" w:type="dxa"/>
          </w:tcPr>
          <w:p w14:paraId="62EDB6C5" w14:textId="1D78FF61" w:rsidR="00052A6A" w:rsidRDefault="008A7D8C">
            <w:pPr>
              <w:rPr>
                <w:rFonts w:ascii="Arial Narrow" w:hAnsi="Arial Narrow"/>
              </w:rPr>
            </w:pPr>
            <w:r>
              <w:rPr>
                <w:rFonts w:ascii="Arial Narrow" w:hAnsi="Arial Narrow"/>
              </w:rPr>
              <w:t xml:space="preserve">Teacher explains that the Civil War, by its very nature had a devastating impact on both soldiers and civilians. </w:t>
            </w:r>
            <w:r w:rsidR="006960D2">
              <w:rPr>
                <w:rFonts w:ascii="Arial Narrow" w:hAnsi="Arial Narrow"/>
              </w:rPr>
              <w:t>Families and friends divided etc</w:t>
            </w:r>
            <w:r w:rsidR="00801C21">
              <w:rPr>
                <w:rFonts w:ascii="Arial Narrow" w:hAnsi="Arial Narrow"/>
              </w:rPr>
              <w:t xml:space="preserve">- point illustrated through a letter written by </w:t>
            </w:r>
            <w:r w:rsidR="00E77C31">
              <w:rPr>
                <w:rFonts w:ascii="Arial Narrow" w:hAnsi="Arial Narrow"/>
              </w:rPr>
              <w:t xml:space="preserve">Sir Edmund Verney to his brother. </w:t>
            </w:r>
          </w:p>
          <w:p w14:paraId="45E9E808" w14:textId="73C82D80" w:rsidR="00E77C31" w:rsidRDefault="00E77C31">
            <w:pPr>
              <w:rPr>
                <w:rFonts w:ascii="Arial Narrow" w:hAnsi="Arial Narrow"/>
              </w:rPr>
            </w:pPr>
            <w:r>
              <w:rPr>
                <w:rFonts w:ascii="Arial Narrow" w:hAnsi="Arial Narrow"/>
              </w:rPr>
              <w:t xml:space="preserve">Map illustrates where the fighting took place throughout the duration of the Civil War. </w:t>
            </w:r>
          </w:p>
          <w:p w14:paraId="61867724" w14:textId="7E9592CA" w:rsidR="00EA6690" w:rsidRDefault="00EA6690">
            <w:pPr>
              <w:rPr>
                <w:rFonts w:ascii="Arial Narrow" w:hAnsi="Arial Narrow"/>
              </w:rPr>
            </w:pPr>
          </w:p>
          <w:p w14:paraId="4B2D531B" w14:textId="08499930" w:rsidR="00EA6690" w:rsidRDefault="00EA6690">
            <w:pPr>
              <w:rPr>
                <w:rFonts w:ascii="Arial Narrow" w:hAnsi="Arial Narrow"/>
              </w:rPr>
            </w:pPr>
            <w:r>
              <w:rPr>
                <w:rFonts w:ascii="Arial Narrow" w:hAnsi="Arial Narrow"/>
              </w:rPr>
              <w:t>Teacher goes on to develop discussion of the impact of the Civil War and refers to the source- The World Turned Upside Down. The information on the Civil War may be shared</w:t>
            </w:r>
            <w:r w:rsidR="003458BF">
              <w:rPr>
                <w:rFonts w:ascii="Arial Narrow" w:hAnsi="Arial Narrow"/>
              </w:rPr>
              <w:t xml:space="preserve">. Based on their understanding students produce a game board. See notes on final slide. </w:t>
            </w:r>
          </w:p>
          <w:p w14:paraId="13D191A6" w14:textId="2AC50215" w:rsidR="008A7D8C" w:rsidRPr="00272FC1" w:rsidRDefault="008A7D8C">
            <w:pPr>
              <w:rPr>
                <w:rFonts w:ascii="Arial Narrow" w:hAnsi="Arial Narrow"/>
              </w:rPr>
            </w:pPr>
          </w:p>
        </w:tc>
        <w:tc>
          <w:tcPr>
            <w:tcW w:w="1923" w:type="dxa"/>
          </w:tcPr>
          <w:p w14:paraId="69CD4BF1" w14:textId="5A58053E" w:rsidR="00052A6A" w:rsidRPr="00272FC1" w:rsidRDefault="00476CB9">
            <w:pPr>
              <w:rPr>
                <w:rFonts w:ascii="Arial Narrow" w:hAnsi="Arial Narrow"/>
              </w:rPr>
            </w:pPr>
            <w:r>
              <w:rPr>
                <w:rFonts w:ascii="Arial Narrow" w:hAnsi="Arial Narrow"/>
              </w:rPr>
              <w:t xml:space="preserve">Students can play their games- in theory it should be very difficult to escape the effects of the Civil War. </w:t>
            </w:r>
          </w:p>
        </w:tc>
        <w:tc>
          <w:tcPr>
            <w:tcW w:w="1924" w:type="dxa"/>
          </w:tcPr>
          <w:p w14:paraId="03E75710" w14:textId="296EE8C6" w:rsidR="00052A6A" w:rsidRPr="00272FC1" w:rsidRDefault="001944A1">
            <w:pPr>
              <w:rPr>
                <w:rFonts w:ascii="Arial Narrow" w:hAnsi="Arial Narrow"/>
              </w:rPr>
            </w:pPr>
            <w:r>
              <w:rPr>
                <w:rFonts w:ascii="Arial Narrow" w:hAnsi="Arial Narrow"/>
              </w:rPr>
              <w:t xml:space="preserve">Power-point, information if needed on the Civil War, A3 sheets to create game boards, dice. </w:t>
            </w:r>
          </w:p>
        </w:tc>
        <w:tc>
          <w:tcPr>
            <w:tcW w:w="1924" w:type="dxa"/>
          </w:tcPr>
          <w:p w14:paraId="5D03B39D" w14:textId="7B126253" w:rsidR="00052A6A" w:rsidRPr="00272FC1" w:rsidRDefault="00142B5C">
            <w:pPr>
              <w:rPr>
                <w:rFonts w:ascii="Arial Narrow" w:hAnsi="Arial Narrow"/>
              </w:rPr>
            </w:pPr>
            <w:r>
              <w:rPr>
                <w:rFonts w:ascii="Arial Narrow" w:hAnsi="Arial Narrow"/>
              </w:rPr>
              <w:t xml:space="preserve">Teacher questioning, class/ peer discussion. Preparation for and completion of game boards. </w:t>
            </w:r>
          </w:p>
        </w:tc>
        <w:tc>
          <w:tcPr>
            <w:tcW w:w="1924" w:type="dxa"/>
          </w:tcPr>
          <w:p w14:paraId="720E6DB7" w14:textId="04816346" w:rsidR="00052A6A" w:rsidRPr="00272FC1" w:rsidRDefault="006A3D32">
            <w:pPr>
              <w:rPr>
                <w:rFonts w:ascii="Arial Narrow" w:hAnsi="Arial Narrow"/>
              </w:rPr>
            </w:pPr>
            <w:r>
              <w:rPr>
                <w:rFonts w:ascii="Arial Narrow" w:hAnsi="Arial Narrow"/>
              </w:rPr>
              <w:t xml:space="preserve">Empathy, analysis and interpretation. Creative skills. </w:t>
            </w:r>
          </w:p>
        </w:tc>
        <w:tc>
          <w:tcPr>
            <w:tcW w:w="1924" w:type="dxa"/>
          </w:tcPr>
          <w:p w14:paraId="2E9403F6" w14:textId="5B304B6D" w:rsidR="00052A6A" w:rsidRPr="00272FC1" w:rsidRDefault="006A3D32">
            <w:pPr>
              <w:rPr>
                <w:rFonts w:ascii="Arial Narrow" w:hAnsi="Arial Narrow"/>
              </w:rPr>
            </w:pPr>
            <w:r>
              <w:rPr>
                <w:rFonts w:ascii="Arial Narrow" w:hAnsi="Arial Narrow"/>
              </w:rPr>
              <w:t xml:space="preserve">Citizenship- impact of war, Civil War in particular. </w:t>
            </w:r>
          </w:p>
        </w:tc>
      </w:tr>
      <w:tr w:rsidR="00117087" w14:paraId="40B5D821" w14:textId="77777777" w:rsidTr="00272FC1">
        <w:tc>
          <w:tcPr>
            <w:tcW w:w="1923" w:type="dxa"/>
          </w:tcPr>
          <w:p w14:paraId="0CDEED65" w14:textId="77777777" w:rsidR="00117087" w:rsidRDefault="006A3D32">
            <w:pPr>
              <w:rPr>
                <w:rFonts w:ascii="Arial Narrow" w:hAnsi="Arial Narrow"/>
                <w:b/>
                <w:bCs/>
              </w:rPr>
            </w:pPr>
            <w:r>
              <w:rPr>
                <w:rFonts w:ascii="Arial Narrow" w:hAnsi="Arial Narrow"/>
                <w:b/>
                <w:bCs/>
              </w:rPr>
              <w:t>Lesson 6 WALT:</w:t>
            </w:r>
          </w:p>
          <w:p w14:paraId="47A097F2" w14:textId="77777777" w:rsidR="006A3D32" w:rsidRDefault="004C1635">
            <w:pPr>
              <w:rPr>
                <w:rFonts w:ascii="Arial Narrow" w:hAnsi="Arial Narrow"/>
              </w:rPr>
            </w:pPr>
            <w:r>
              <w:rPr>
                <w:rFonts w:ascii="Arial Narrow" w:hAnsi="Arial Narrow"/>
              </w:rPr>
              <w:t xml:space="preserve">Be able to explain differing interpretations of Oliver Cromwell. </w:t>
            </w:r>
          </w:p>
          <w:p w14:paraId="3CBE2BD4" w14:textId="46E7A972" w:rsidR="004C1635" w:rsidRDefault="004C1635">
            <w:pPr>
              <w:rPr>
                <w:rFonts w:ascii="Arial Narrow" w:hAnsi="Arial Narrow"/>
                <w:b/>
                <w:bCs/>
              </w:rPr>
            </w:pPr>
            <w:r>
              <w:rPr>
                <w:rFonts w:ascii="Arial Narrow" w:hAnsi="Arial Narrow"/>
                <w:b/>
                <w:bCs/>
              </w:rPr>
              <w:lastRenderedPageBreak/>
              <w:t>Key Terms:</w:t>
            </w:r>
          </w:p>
          <w:p w14:paraId="405C5A06" w14:textId="0E94CCD8" w:rsidR="004C1635" w:rsidRDefault="009B4CA5">
            <w:pPr>
              <w:rPr>
                <w:rFonts w:ascii="Arial Narrow" w:hAnsi="Arial Narrow"/>
              </w:rPr>
            </w:pPr>
            <w:r>
              <w:rPr>
                <w:rFonts w:ascii="Arial Narrow" w:hAnsi="Arial Narrow"/>
              </w:rPr>
              <w:t xml:space="preserve">Cromwell, Puritan, opponents, New Model Army, </w:t>
            </w:r>
            <w:r w:rsidR="002058BC">
              <w:rPr>
                <w:rFonts w:ascii="Arial Narrow" w:hAnsi="Arial Narrow"/>
              </w:rPr>
              <w:t xml:space="preserve">Parliamentarians, Royalists, executed, Lord Protector, </w:t>
            </w:r>
            <w:r w:rsidR="009B4408">
              <w:rPr>
                <w:rFonts w:ascii="Arial Narrow" w:hAnsi="Arial Narrow"/>
              </w:rPr>
              <w:t xml:space="preserve">Republic, Interregnum, </w:t>
            </w:r>
            <w:r w:rsidR="00F565C8">
              <w:rPr>
                <w:rFonts w:ascii="Arial Narrow" w:hAnsi="Arial Narrow"/>
              </w:rPr>
              <w:t>death warrant</w:t>
            </w:r>
            <w:r w:rsidR="00F11FBE">
              <w:rPr>
                <w:rFonts w:ascii="Arial Narrow" w:hAnsi="Arial Narrow"/>
              </w:rPr>
              <w:t xml:space="preserve">, hero, villain. </w:t>
            </w:r>
          </w:p>
          <w:p w14:paraId="6042D590" w14:textId="76F1FE85" w:rsidR="004C1635" w:rsidRPr="004C1635" w:rsidRDefault="004C1635">
            <w:pPr>
              <w:rPr>
                <w:rFonts w:ascii="Arial Narrow" w:hAnsi="Arial Narrow"/>
                <w:b/>
                <w:bCs/>
              </w:rPr>
            </w:pPr>
          </w:p>
        </w:tc>
        <w:tc>
          <w:tcPr>
            <w:tcW w:w="1923" w:type="dxa"/>
          </w:tcPr>
          <w:p w14:paraId="510104B0" w14:textId="77777777" w:rsidR="00117087" w:rsidRDefault="00933A56">
            <w:pPr>
              <w:rPr>
                <w:rFonts w:ascii="Arial Narrow" w:hAnsi="Arial Narrow"/>
              </w:rPr>
            </w:pPr>
            <w:r>
              <w:rPr>
                <w:rFonts w:ascii="Arial Narrow" w:hAnsi="Arial Narrow"/>
              </w:rPr>
              <w:lastRenderedPageBreak/>
              <w:t xml:space="preserve">Students watch the clip and make notes on the actions of Oliver Cromwell. </w:t>
            </w:r>
          </w:p>
          <w:p w14:paraId="7F07CF86" w14:textId="55D7D8D2" w:rsidR="00F11FBE" w:rsidRPr="00272FC1" w:rsidRDefault="00F11FBE">
            <w:pPr>
              <w:rPr>
                <w:rFonts w:ascii="Arial Narrow" w:hAnsi="Arial Narrow"/>
              </w:rPr>
            </w:pPr>
            <w:r>
              <w:rPr>
                <w:rFonts w:ascii="Arial Narrow" w:hAnsi="Arial Narrow"/>
              </w:rPr>
              <w:lastRenderedPageBreak/>
              <w:t xml:space="preserve">Students give themselves a mark for any facts they recorded (shown on slide 3). </w:t>
            </w:r>
          </w:p>
        </w:tc>
        <w:tc>
          <w:tcPr>
            <w:tcW w:w="1923" w:type="dxa"/>
          </w:tcPr>
          <w:p w14:paraId="047E4D53" w14:textId="77777777" w:rsidR="00117087" w:rsidRDefault="006B7083">
            <w:pPr>
              <w:rPr>
                <w:rFonts w:ascii="Arial Narrow" w:hAnsi="Arial Narrow"/>
              </w:rPr>
            </w:pPr>
            <w:r>
              <w:rPr>
                <w:rFonts w:ascii="Arial Narrow" w:hAnsi="Arial Narrow"/>
              </w:rPr>
              <w:lastRenderedPageBreak/>
              <w:t xml:space="preserve">Teacher shows a series of sources relating to Oliver Cromwell- these should provoke a </w:t>
            </w:r>
            <w:r>
              <w:rPr>
                <w:rFonts w:ascii="Arial Narrow" w:hAnsi="Arial Narrow"/>
              </w:rPr>
              <w:lastRenderedPageBreak/>
              <w:t xml:space="preserve">discussion about whether Cromwell should be seen as a hero or a villain. </w:t>
            </w:r>
          </w:p>
          <w:p w14:paraId="658514CA" w14:textId="77777777" w:rsidR="004B4D71" w:rsidRDefault="004B4D71">
            <w:pPr>
              <w:rPr>
                <w:rFonts w:ascii="Arial Narrow" w:hAnsi="Arial Narrow"/>
              </w:rPr>
            </w:pPr>
          </w:p>
          <w:p w14:paraId="61C22518" w14:textId="35CAFD24" w:rsidR="00066F14" w:rsidRDefault="004B4D71">
            <w:pPr>
              <w:rPr>
                <w:rFonts w:ascii="Arial Narrow" w:hAnsi="Arial Narrow"/>
              </w:rPr>
            </w:pPr>
            <w:r>
              <w:rPr>
                <w:rFonts w:ascii="Arial Narrow" w:hAnsi="Arial Narrow"/>
              </w:rPr>
              <w:t xml:space="preserve">Students complete a worksheet: </w:t>
            </w:r>
            <w:r w:rsidR="00066F14">
              <w:rPr>
                <w:rFonts w:ascii="Arial Narrow" w:hAnsi="Arial Narrow"/>
              </w:rPr>
              <w:t>‘</w:t>
            </w:r>
            <w:r>
              <w:rPr>
                <w:rFonts w:ascii="Arial Narrow" w:hAnsi="Arial Narrow"/>
              </w:rPr>
              <w:t>Crom</w:t>
            </w:r>
            <w:r w:rsidR="00066F14">
              <w:rPr>
                <w:rFonts w:ascii="Arial Narrow" w:hAnsi="Arial Narrow"/>
              </w:rPr>
              <w:t xml:space="preserve">well-a Hero or a Villain?’ using various information cards relating to Cromwell’s career. </w:t>
            </w:r>
          </w:p>
          <w:p w14:paraId="475E133D" w14:textId="77777777" w:rsidR="00D349C1" w:rsidRDefault="00D349C1">
            <w:pPr>
              <w:rPr>
                <w:rFonts w:ascii="Arial Narrow" w:hAnsi="Arial Narrow"/>
              </w:rPr>
            </w:pPr>
          </w:p>
          <w:p w14:paraId="69B13C31" w14:textId="1A3ED770" w:rsidR="004B4D71" w:rsidRPr="00272FC1" w:rsidRDefault="00D349C1">
            <w:pPr>
              <w:rPr>
                <w:rFonts w:ascii="Arial Narrow" w:hAnsi="Arial Narrow"/>
              </w:rPr>
            </w:pPr>
            <w:r>
              <w:rPr>
                <w:rFonts w:ascii="Arial Narrow" w:hAnsi="Arial Narrow"/>
              </w:rPr>
              <w:t>What can students conclude? How would they interpret Oliver Cromwell- hero villain?</w:t>
            </w:r>
            <w:r w:rsidR="00066F14">
              <w:rPr>
                <w:rFonts w:ascii="Arial Narrow" w:hAnsi="Arial Narrow"/>
              </w:rPr>
              <w:t xml:space="preserve"> </w:t>
            </w:r>
          </w:p>
        </w:tc>
        <w:tc>
          <w:tcPr>
            <w:tcW w:w="1923" w:type="dxa"/>
          </w:tcPr>
          <w:p w14:paraId="4F5F0F06" w14:textId="50050E22" w:rsidR="00117087" w:rsidRPr="00272FC1" w:rsidRDefault="00D349C1">
            <w:pPr>
              <w:rPr>
                <w:rFonts w:ascii="Arial Narrow" w:hAnsi="Arial Narrow"/>
              </w:rPr>
            </w:pPr>
            <w:r>
              <w:rPr>
                <w:rFonts w:ascii="Arial Narrow" w:hAnsi="Arial Narrow"/>
              </w:rPr>
              <w:lastRenderedPageBreak/>
              <w:t xml:space="preserve">Teachers discusses the historiography relating to Cromwell- </w:t>
            </w:r>
            <w:r w:rsidR="008137F2">
              <w:rPr>
                <w:rFonts w:ascii="Arial Narrow" w:hAnsi="Arial Narrow"/>
              </w:rPr>
              <w:t xml:space="preserve">interpretations of Cromwell have </w:t>
            </w:r>
            <w:r w:rsidR="008137F2">
              <w:rPr>
                <w:rFonts w:ascii="Arial Narrow" w:hAnsi="Arial Narrow"/>
              </w:rPr>
              <w:lastRenderedPageBreak/>
              <w:t xml:space="preserve">changed over time. (Final slide). </w:t>
            </w:r>
          </w:p>
        </w:tc>
        <w:tc>
          <w:tcPr>
            <w:tcW w:w="1924" w:type="dxa"/>
          </w:tcPr>
          <w:p w14:paraId="0CD03040" w14:textId="4A695B77" w:rsidR="00117087" w:rsidRPr="00272FC1" w:rsidRDefault="008137F2">
            <w:pPr>
              <w:rPr>
                <w:rFonts w:ascii="Arial Narrow" w:hAnsi="Arial Narrow"/>
              </w:rPr>
            </w:pPr>
            <w:r>
              <w:rPr>
                <w:rFonts w:ascii="Arial Narrow" w:hAnsi="Arial Narrow"/>
              </w:rPr>
              <w:lastRenderedPageBreak/>
              <w:t xml:space="preserve">Power-point, information cards. </w:t>
            </w:r>
          </w:p>
        </w:tc>
        <w:tc>
          <w:tcPr>
            <w:tcW w:w="1924" w:type="dxa"/>
          </w:tcPr>
          <w:p w14:paraId="29D7BD46" w14:textId="2EDE3520" w:rsidR="00117087" w:rsidRPr="00272FC1" w:rsidRDefault="00D16B42">
            <w:pPr>
              <w:rPr>
                <w:rFonts w:ascii="Arial Narrow" w:hAnsi="Arial Narrow"/>
              </w:rPr>
            </w:pPr>
            <w:r>
              <w:rPr>
                <w:rFonts w:ascii="Arial Narrow" w:hAnsi="Arial Narrow"/>
              </w:rPr>
              <w:t xml:space="preserve">Teacher questioning/ class discussion. Checklist from clip. Completed </w:t>
            </w:r>
            <w:r w:rsidR="00756DD5">
              <w:rPr>
                <w:rFonts w:ascii="Arial Narrow" w:hAnsi="Arial Narrow"/>
              </w:rPr>
              <w:lastRenderedPageBreak/>
              <w:t>w</w:t>
            </w:r>
            <w:r>
              <w:rPr>
                <w:rFonts w:ascii="Arial Narrow" w:hAnsi="Arial Narrow"/>
              </w:rPr>
              <w:t xml:space="preserve">orksheets- hero/ villain. </w:t>
            </w:r>
          </w:p>
        </w:tc>
        <w:tc>
          <w:tcPr>
            <w:tcW w:w="1924" w:type="dxa"/>
          </w:tcPr>
          <w:p w14:paraId="0FADE724" w14:textId="77777777" w:rsidR="00117087" w:rsidRDefault="00251C39">
            <w:pPr>
              <w:rPr>
                <w:rFonts w:ascii="Arial Narrow" w:hAnsi="Arial Narrow"/>
              </w:rPr>
            </w:pPr>
            <w:r>
              <w:rPr>
                <w:rFonts w:ascii="Arial Narrow" w:hAnsi="Arial Narrow"/>
              </w:rPr>
              <w:lastRenderedPageBreak/>
              <w:t>Government and Politics.</w:t>
            </w:r>
          </w:p>
          <w:p w14:paraId="5484FED8" w14:textId="46E5ACAE" w:rsidR="00251C39" w:rsidRPr="00272FC1" w:rsidRDefault="00251C39">
            <w:pPr>
              <w:rPr>
                <w:rFonts w:ascii="Arial Narrow" w:hAnsi="Arial Narrow"/>
              </w:rPr>
            </w:pPr>
            <w:r>
              <w:rPr>
                <w:rFonts w:ascii="Arial Narrow" w:hAnsi="Arial Narrow"/>
              </w:rPr>
              <w:t xml:space="preserve">Literacy skills- listening, reading, recording notes, </w:t>
            </w:r>
            <w:r>
              <w:rPr>
                <w:rFonts w:ascii="Arial Narrow" w:hAnsi="Arial Narrow"/>
              </w:rPr>
              <w:lastRenderedPageBreak/>
              <w:t xml:space="preserve">challenging vocabulary. </w:t>
            </w:r>
          </w:p>
        </w:tc>
        <w:tc>
          <w:tcPr>
            <w:tcW w:w="1924" w:type="dxa"/>
          </w:tcPr>
          <w:p w14:paraId="0D318B33" w14:textId="7F57256F" w:rsidR="00117087" w:rsidRPr="00272FC1" w:rsidRDefault="00CF76A3">
            <w:pPr>
              <w:rPr>
                <w:rFonts w:ascii="Arial Narrow" w:hAnsi="Arial Narrow"/>
              </w:rPr>
            </w:pPr>
            <w:r>
              <w:rPr>
                <w:rFonts w:ascii="Arial Narrow" w:hAnsi="Arial Narrow"/>
              </w:rPr>
              <w:lastRenderedPageBreak/>
              <w:t xml:space="preserve">What makes someone significant? How and why should individuals be interpreted in </w:t>
            </w:r>
            <w:r>
              <w:rPr>
                <w:rFonts w:ascii="Arial Narrow" w:hAnsi="Arial Narrow"/>
              </w:rPr>
              <w:lastRenderedPageBreak/>
              <w:t xml:space="preserve">different ways? </w:t>
            </w:r>
            <w:r w:rsidR="00F154D7">
              <w:rPr>
                <w:rFonts w:ascii="Arial Narrow" w:hAnsi="Arial Narrow"/>
              </w:rPr>
              <w:t xml:space="preserve">Link with Black Lives Matter protests and removal of Edward Colston statue and vandalism of Winston Churchill statue. </w:t>
            </w:r>
          </w:p>
        </w:tc>
      </w:tr>
      <w:tr w:rsidR="00F065E4" w14:paraId="217C3358" w14:textId="77777777" w:rsidTr="00272FC1">
        <w:tc>
          <w:tcPr>
            <w:tcW w:w="1923" w:type="dxa"/>
          </w:tcPr>
          <w:p w14:paraId="38F08A94" w14:textId="77777777" w:rsidR="00F065E4" w:rsidRDefault="00F53ED7">
            <w:pPr>
              <w:rPr>
                <w:rFonts w:ascii="Arial Narrow" w:hAnsi="Arial Narrow"/>
                <w:b/>
                <w:bCs/>
              </w:rPr>
            </w:pPr>
            <w:r>
              <w:rPr>
                <w:rFonts w:ascii="Arial Narrow" w:hAnsi="Arial Narrow"/>
                <w:b/>
                <w:bCs/>
              </w:rPr>
              <w:lastRenderedPageBreak/>
              <w:t>Lesson 7 WALT:</w:t>
            </w:r>
          </w:p>
          <w:p w14:paraId="7532793A" w14:textId="77777777" w:rsidR="00F53ED7" w:rsidRDefault="009B4408">
            <w:pPr>
              <w:rPr>
                <w:rFonts w:ascii="Arial Narrow" w:hAnsi="Arial Narrow"/>
              </w:rPr>
            </w:pPr>
            <w:r w:rsidRPr="009B4408">
              <w:rPr>
                <w:rFonts w:ascii="Arial Narrow" w:hAnsi="Arial Narrow"/>
              </w:rPr>
              <w:t xml:space="preserve">Explain how Charles II became King. </w:t>
            </w:r>
          </w:p>
          <w:p w14:paraId="2B921995" w14:textId="77777777" w:rsidR="009B4408" w:rsidRDefault="009B4408">
            <w:pPr>
              <w:rPr>
                <w:rFonts w:ascii="Arial Narrow" w:hAnsi="Arial Narrow"/>
              </w:rPr>
            </w:pPr>
          </w:p>
          <w:p w14:paraId="63C46FF6" w14:textId="5C8AE255" w:rsidR="009B4408" w:rsidRPr="009B4408" w:rsidRDefault="009B4408">
            <w:pPr>
              <w:rPr>
                <w:rFonts w:ascii="Arial Narrow" w:hAnsi="Arial Narrow"/>
              </w:rPr>
            </w:pPr>
            <w:r>
              <w:rPr>
                <w:rFonts w:ascii="Arial Narrow" w:hAnsi="Arial Narrow"/>
                <w:b/>
                <w:bCs/>
              </w:rPr>
              <w:t xml:space="preserve">Key Terms: </w:t>
            </w:r>
          </w:p>
          <w:p w14:paraId="1A7BEE21" w14:textId="105C6361" w:rsidR="009B4408" w:rsidRPr="008854EC" w:rsidRDefault="008854EC">
            <w:pPr>
              <w:rPr>
                <w:rFonts w:ascii="Arial Narrow" w:hAnsi="Arial Narrow"/>
              </w:rPr>
            </w:pPr>
            <w:r>
              <w:rPr>
                <w:rFonts w:ascii="Arial Narrow" w:hAnsi="Arial Narrow"/>
              </w:rPr>
              <w:t xml:space="preserve">Restoration, monarchy, </w:t>
            </w:r>
            <w:r w:rsidR="00022818">
              <w:rPr>
                <w:rFonts w:ascii="Arial Narrow" w:hAnsi="Arial Narrow"/>
              </w:rPr>
              <w:t xml:space="preserve">Declaration of Breda. </w:t>
            </w:r>
          </w:p>
        </w:tc>
        <w:tc>
          <w:tcPr>
            <w:tcW w:w="1923" w:type="dxa"/>
          </w:tcPr>
          <w:p w14:paraId="1F6B37CA" w14:textId="2AC09852" w:rsidR="00F065E4" w:rsidRDefault="00D51013">
            <w:pPr>
              <w:rPr>
                <w:rFonts w:ascii="Arial Narrow" w:hAnsi="Arial Narrow"/>
              </w:rPr>
            </w:pPr>
            <w:r>
              <w:rPr>
                <w:rFonts w:ascii="Arial Narrow" w:hAnsi="Arial Narrow"/>
              </w:rPr>
              <w:t xml:space="preserve">Students complete the sentence: </w:t>
            </w:r>
            <w:r w:rsidR="003B36AB">
              <w:rPr>
                <w:rFonts w:ascii="Arial Narrow" w:hAnsi="Arial Narrow"/>
              </w:rPr>
              <w:t xml:space="preserve">‘When Oliver Cromwell died, the people of England were happy to be ruled by a king again because…’ </w:t>
            </w:r>
          </w:p>
        </w:tc>
        <w:tc>
          <w:tcPr>
            <w:tcW w:w="1923" w:type="dxa"/>
          </w:tcPr>
          <w:p w14:paraId="41D63DB6" w14:textId="77777777" w:rsidR="00F065E4" w:rsidRDefault="00615902">
            <w:pPr>
              <w:rPr>
                <w:rFonts w:ascii="Arial Narrow" w:hAnsi="Arial Narrow"/>
              </w:rPr>
            </w:pPr>
            <w:r>
              <w:rPr>
                <w:rFonts w:ascii="Arial Narrow" w:hAnsi="Arial Narrow"/>
              </w:rPr>
              <w:t xml:space="preserve">Across a double page of exercise books students write the title and draw a line across both pages, evenly numbering 1-10. They will record a summary of the ten steps towards the monarchy being restored. </w:t>
            </w:r>
            <w:r w:rsidR="0060459E">
              <w:rPr>
                <w:rFonts w:ascii="Arial Narrow" w:hAnsi="Arial Narrow"/>
              </w:rPr>
              <w:t xml:space="preserve">For each step students have a maximum of 3 words (prompts) so 30 in total. </w:t>
            </w:r>
            <w:r w:rsidR="00DC1018">
              <w:rPr>
                <w:rFonts w:ascii="Arial Narrow" w:hAnsi="Arial Narrow"/>
              </w:rPr>
              <w:t xml:space="preserve">Slide 5 shows the first step along with 3 examples of how this could be recorded in three words. </w:t>
            </w:r>
          </w:p>
          <w:p w14:paraId="7265FDD4" w14:textId="77777777" w:rsidR="00DC1018" w:rsidRDefault="00DC1018">
            <w:pPr>
              <w:rPr>
                <w:rFonts w:ascii="Arial Narrow" w:hAnsi="Arial Narrow"/>
              </w:rPr>
            </w:pPr>
            <w:r>
              <w:rPr>
                <w:rFonts w:ascii="Arial Narrow" w:hAnsi="Arial Narrow"/>
              </w:rPr>
              <w:t xml:space="preserve">Students then complete the </w:t>
            </w:r>
            <w:r>
              <w:rPr>
                <w:rFonts w:ascii="Arial Narrow" w:hAnsi="Arial Narrow"/>
              </w:rPr>
              <w:lastRenderedPageBreak/>
              <w:t xml:space="preserve">remaining steps using the information from the following slides. </w:t>
            </w:r>
          </w:p>
          <w:p w14:paraId="49931BAF" w14:textId="77777777" w:rsidR="00AA70C3" w:rsidRDefault="00AA70C3">
            <w:pPr>
              <w:rPr>
                <w:rFonts w:ascii="Arial Narrow" w:hAnsi="Arial Narrow"/>
              </w:rPr>
            </w:pPr>
            <w:r>
              <w:rPr>
                <w:rFonts w:ascii="Arial Narrow" w:hAnsi="Arial Narrow"/>
              </w:rPr>
              <w:t xml:space="preserve">Mini-plenary- what does this tell us about England at the time? </w:t>
            </w:r>
          </w:p>
          <w:p w14:paraId="719055B3" w14:textId="77777777" w:rsidR="00AA70C3" w:rsidRDefault="00C57A0C">
            <w:pPr>
              <w:rPr>
                <w:rFonts w:ascii="Arial Narrow" w:hAnsi="Arial Narrow"/>
              </w:rPr>
            </w:pPr>
            <w:r>
              <w:rPr>
                <w:rFonts w:ascii="Arial Narrow" w:hAnsi="Arial Narrow"/>
              </w:rPr>
              <w:t xml:space="preserve">Teacher explains the Declaration of </w:t>
            </w:r>
            <w:r w:rsidR="00D14167">
              <w:rPr>
                <w:rFonts w:ascii="Arial Narrow" w:hAnsi="Arial Narrow"/>
              </w:rPr>
              <w:t xml:space="preserve">Breda. Students investigate each of the five promises and produce their own Declaration. </w:t>
            </w:r>
          </w:p>
          <w:p w14:paraId="65B3D09E" w14:textId="77777777" w:rsidR="00AD5F7A" w:rsidRDefault="00AD5F7A">
            <w:pPr>
              <w:rPr>
                <w:rFonts w:ascii="Arial Narrow" w:hAnsi="Arial Narrow"/>
              </w:rPr>
            </w:pPr>
            <w:r>
              <w:rPr>
                <w:rFonts w:ascii="Arial Narrow" w:hAnsi="Arial Narrow"/>
              </w:rPr>
              <w:t>Mini-plenary- How important was the Declaration of Breda?</w:t>
            </w:r>
          </w:p>
          <w:p w14:paraId="6F480504" w14:textId="512A7ABF" w:rsidR="00AD5F7A" w:rsidRDefault="00AD5F7A">
            <w:pPr>
              <w:rPr>
                <w:rFonts w:ascii="Arial Narrow" w:hAnsi="Arial Narrow"/>
              </w:rPr>
            </w:pPr>
          </w:p>
        </w:tc>
        <w:tc>
          <w:tcPr>
            <w:tcW w:w="1923" w:type="dxa"/>
          </w:tcPr>
          <w:p w14:paraId="02BCEC9D" w14:textId="77777777" w:rsidR="00F065E4" w:rsidRDefault="005D463B">
            <w:pPr>
              <w:rPr>
                <w:rFonts w:ascii="Arial Narrow" w:hAnsi="Arial Narrow"/>
              </w:rPr>
            </w:pPr>
            <w:r>
              <w:rPr>
                <w:rFonts w:ascii="Arial Narrow" w:hAnsi="Arial Narrow"/>
              </w:rPr>
              <w:lastRenderedPageBreak/>
              <w:t xml:space="preserve">Students analyse and discuss a portrait of Charles II. </w:t>
            </w:r>
          </w:p>
          <w:p w14:paraId="0DDB413B" w14:textId="77777777" w:rsidR="004F63AC" w:rsidRDefault="004F63AC">
            <w:pPr>
              <w:rPr>
                <w:rFonts w:ascii="Arial Narrow" w:hAnsi="Arial Narrow"/>
              </w:rPr>
            </w:pPr>
          </w:p>
          <w:p w14:paraId="38F552FB" w14:textId="4CCC9B7B" w:rsidR="004F63AC" w:rsidRDefault="004F63AC">
            <w:pPr>
              <w:rPr>
                <w:rFonts w:ascii="Arial Narrow" w:hAnsi="Arial Narrow"/>
              </w:rPr>
            </w:pPr>
            <w:r>
              <w:rPr>
                <w:rFonts w:ascii="Arial Narrow" w:hAnsi="Arial Narrow"/>
              </w:rPr>
              <w:t xml:space="preserve">Ask students what we have learnt about Charles II today. What sort of King do students think he might be? </w:t>
            </w:r>
          </w:p>
        </w:tc>
        <w:tc>
          <w:tcPr>
            <w:tcW w:w="1924" w:type="dxa"/>
          </w:tcPr>
          <w:p w14:paraId="367D29A5" w14:textId="1700B86C" w:rsidR="00F065E4" w:rsidRDefault="004F63AC">
            <w:pPr>
              <w:rPr>
                <w:rFonts w:ascii="Arial Narrow" w:hAnsi="Arial Narrow"/>
              </w:rPr>
            </w:pPr>
            <w:r>
              <w:rPr>
                <w:rFonts w:ascii="Arial Narrow" w:hAnsi="Arial Narrow"/>
              </w:rPr>
              <w:t xml:space="preserve">Power-point, </w:t>
            </w:r>
            <w:r w:rsidR="00C572D3">
              <w:rPr>
                <w:rFonts w:ascii="Arial Narrow" w:hAnsi="Arial Narrow"/>
              </w:rPr>
              <w:t xml:space="preserve">Declaration of Breda worksheet, Declaration of Breda handouts. </w:t>
            </w:r>
          </w:p>
        </w:tc>
        <w:tc>
          <w:tcPr>
            <w:tcW w:w="1924" w:type="dxa"/>
          </w:tcPr>
          <w:p w14:paraId="7AB37D33" w14:textId="0738AC3A" w:rsidR="00F065E4" w:rsidRDefault="00C572D3">
            <w:pPr>
              <w:rPr>
                <w:rFonts w:ascii="Arial Narrow" w:hAnsi="Arial Narrow"/>
              </w:rPr>
            </w:pPr>
            <w:r>
              <w:rPr>
                <w:rFonts w:ascii="Arial Narrow" w:hAnsi="Arial Narrow"/>
              </w:rPr>
              <w:t>Teacher questioning/ class discussion. Ten steps task completed</w:t>
            </w:r>
            <w:r w:rsidR="008D576D">
              <w:rPr>
                <w:rFonts w:ascii="Arial Narrow" w:hAnsi="Arial Narrow"/>
              </w:rPr>
              <w:t xml:space="preserve">. </w:t>
            </w:r>
            <w:r>
              <w:rPr>
                <w:rFonts w:ascii="Arial Narrow" w:hAnsi="Arial Narrow"/>
              </w:rPr>
              <w:t xml:space="preserve">Declaration of Breda worksheets completed. </w:t>
            </w:r>
          </w:p>
        </w:tc>
        <w:tc>
          <w:tcPr>
            <w:tcW w:w="1924" w:type="dxa"/>
          </w:tcPr>
          <w:p w14:paraId="70317E33" w14:textId="77777777" w:rsidR="00F065E4" w:rsidRDefault="008D576D">
            <w:pPr>
              <w:rPr>
                <w:rFonts w:ascii="Arial Narrow" w:hAnsi="Arial Narrow"/>
              </w:rPr>
            </w:pPr>
            <w:r>
              <w:rPr>
                <w:rFonts w:ascii="Arial Narrow" w:hAnsi="Arial Narrow"/>
              </w:rPr>
              <w:t xml:space="preserve">Government and Politics, Art. </w:t>
            </w:r>
          </w:p>
          <w:p w14:paraId="49949130" w14:textId="77777777" w:rsidR="008D576D" w:rsidRDefault="008D576D">
            <w:pPr>
              <w:rPr>
                <w:rFonts w:ascii="Arial Narrow" w:hAnsi="Arial Narrow"/>
              </w:rPr>
            </w:pPr>
            <w:r>
              <w:rPr>
                <w:rFonts w:ascii="Arial Narrow" w:hAnsi="Arial Narrow"/>
              </w:rPr>
              <w:t>Literacy- challenging vocabulary.</w:t>
            </w:r>
          </w:p>
          <w:p w14:paraId="52D6FAB2" w14:textId="3E9CACB7" w:rsidR="008D576D" w:rsidRDefault="008D576D">
            <w:pPr>
              <w:rPr>
                <w:rFonts w:ascii="Arial Narrow" w:hAnsi="Arial Narrow"/>
              </w:rPr>
            </w:pPr>
            <w:r>
              <w:rPr>
                <w:rFonts w:ascii="Arial Narrow" w:hAnsi="Arial Narrow"/>
              </w:rPr>
              <w:t xml:space="preserve">Revision skills-summarising content into prompts/ visual images to illustrate content. </w:t>
            </w:r>
          </w:p>
        </w:tc>
        <w:tc>
          <w:tcPr>
            <w:tcW w:w="1924" w:type="dxa"/>
          </w:tcPr>
          <w:p w14:paraId="1C5C7188" w14:textId="5CECA523" w:rsidR="00F065E4" w:rsidRDefault="00C848EF">
            <w:pPr>
              <w:rPr>
                <w:rFonts w:ascii="Arial Narrow" w:hAnsi="Arial Narrow"/>
              </w:rPr>
            </w:pPr>
            <w:r>
              <w:rPr>
                <w:rFonts w:ascii="Arial Narrow" w:hAnsi="Arial Narrow"/>
              </w:rPr>
              <w:t xml:space="preserve">Historian- interpretation and analysis of events. </w:t>
            </w:r>
          </w:p>
        </w:tc>
      </w:tr>
      <w:tr w:rsidR="0069056B" w14:paraId="00CB1D56" w14:textId="77777777" w:rsidTr="00272FC1">
        <w:tc>
          <w:tcPr>
            <w:tcW w:w="1923" w:type="dxa"/>
          </w:tcPr>
          <w:p w14:paraId="295CEB0E" w14:textId="77777777" w:rsidR="0069056B" w:rsidRDefault="0069056B">
            <w:pPr>
              <w:rPr>
                <w:rFonts w:ascii="Arial Narrow" w:hAnsi="Arial Narrow"/>
                <w:b/>
                <w:bCs/>
              </w:rPr>
            </w:pPr>
            <w:r>
              <w:rPr>
                <w:rFonts w:ascii="Arial Narrow" w:hAnsi="Arial Narrow"/>
                <w:b/>
                <w:bCs/>
              </w:rPr>
              <w:t xml:space="preserve">Lesson 8 WALT: </w:t>
            </w:r>
          </w:p>
          <w:p w14:paraId="0EBA19B7" w14:textId="0A8CEFAD" w:rsidR="0069056B" w:rsidRDefault="005D0B1D">
            <w:pPr>
              <w:rPr>
                <w:rFonts w:ascii="Arial Narrow" w:hAnsi="Arial Narrow"/>
              </w:rPr>
            </w:pPr>
            <w:r>
              <w:rPr>
                <w:rFonts w:ascii="Arial Narrow" w:hAnsi="Arial Narrow"/>
              </w:rPr>
              <w:t xml:space="preserve">Explain how the ‘King of Bling’ changed England. </w:t>
            </w:r>
          </w:p>
          <w:p w14:paraId="5BD379FE" w14:textId="77777777" w:rsidR="00CD2BC7" w:rsidRDefault="00CD2BC7">
            <w:pPr>
              <w:rPr>
                <w:rFonts w:ascii="Arial Narrow" w:hAnsi="Arial Narrow"/>
              </w:rPr>
            </w:pPr>
          </w:p>
          <w:p w14:paraId="0B663050" w14:textId="77777777" w:rsidR="00CD2BC7" w:rsidRDefault="00CD2BC7">
            <w:pPr>
              <w:rPr>
                <w:rFonts w:ascii="Arial Narrow" w:hAnsi="Arial Narrow"/>
              </w:rPr>
            </w:pPr>
            <w:r>
              <w:rPr>
                <w:rFonts w:ascii="Arial Narrow" w:hAnsi="Arial Narrow"/>
              </w:rPr>
              <w:t xml:space="preserve">Understand the events of the Glorious Revolution. </w:t>
            </w:r>
          </w:p>
          <w:p w14:paraId="5526BA4D" w14:textId="77777777" w:rsidR="00CD2BC7" w:rsidRDefault="00CD2BC7">
            <w:pPr>
              <w:rPr>
                <w:rFonts w:ascii="Arial Narrow" w:hAnsi="Arial Narrow"/>
              </w:rPr>
            </w:pPr>
          </w:p>
          <w:p w14:paraId="5DB1A193" w14:textId="77777777" w:rsidR="00CD2BC7" w:rsidRDefault="00CD2BC7">
            <w:pPr>
              <w:rPr>
                <w:rFonts w:ascii="Arial Narrow" w:hAnsi="Arial Narrow"/>
                <w:b/>
                <w:bCs/>
              </w:rPr>
            </w:pPr>
            <w:r>
              <w:rPr>
                <w:rFonts w:ascii="Arial Narrow" w:hAnsi="Arial Narrow"/>
                <w:b/>
                <w:bCs/>
              </w:rPr>
              <w:t>Key Terms:</w:t>
            </w:r>
          </w:p>
          <w:p w14:paraId="0D148760" w14:textId="771C996A" w:rsidR="00CD2BC7" w:rsidRPr="00656F1C" w:rsidRDefault="00656F1C">
            <w:pPr>
              <w:rPr>
                <w:rFonts w:ascii="Arial Narrow" w:hAnsi="Arial Narrow"/>
              </w:rPr>
            </w:pPr>
            <w:r>
              <w:rPr>
                <w:rFonts w:ascii="Arial Narrow" w:hAnsi="Arial Narrow"/>
              </w:rPr>
              <w:t xml:space="preserve">Merry monarch, mistresses, illegitimate, </w:t>
            </w:r>
            <w:r w:rsidR="008F48C6">
              <w:rPr>
                <w:rFonts w:ascii="Arial Narrow" w:hAnsi="Arial Narrow"/>
              </w:rPr>
              <w:t xml:space="preserve">Protestant, Catholic, </w:t>
            </w:r>
            <w:r w:rsidR="001169C8">
              <w:rPr>
                <w:rFonts w:ascii="Arial Narrow" w:hAnsi="Arial Narrow"/>
              </w:rPr>
              <w:t xml:space="preserve">Glorious Revolution. </w:t>
            </w:r>
          </w:p>
        </w:tc>
        <w:tc>
          <w:tcPr>
            <w:tcW w:w="1923" w:type="dxa"/>
          </w:tcPr>
          <w:p w14:paraId="7E45FBD7" w14:textId="77777777" w:rsidR="0069056B" w:rsidRDefault="006F7A23">
            <w:pPr>
              <w:rPr>
                <w:rFonts w:ascii="Arial Narrow" w:hAnsi="Arial Narrow"/>
              </w:rPr>
            </w:pPr>
            <w:r>
              <w:rPr>
                <w:rFonts w:ascii="Arial Narrow" w:hAnsi="Arial Narrow"/>
              </w:rPr>
              <w:t xml:space="preserve">Students compare two images- a </w:t>
            </w:r>
            <w:r w:rsidR="00105C32">
              <w:rPr>
                <w:rFonts w:ascii="Arial Narrow" w:hAnsi="Arial Narrow"/>
              </w:rPr>
              <w:t xml:space="preserve">Puritan and characters from the period of Restoration. </w:t>
            </w:r>
          </w:p>
          <w:p w14:paraId="679A2D7D" w14:textId="39120181" w:rsidR="00105C32" w:rsidRDefault="00105C32">
            <w:pPr>
              <w:rPr>
                <w:rFonts w:ascii="Arial Narrow" w:hAnsi="Arial Narrow"/>
              </w:rPr>
            </w:pPr>
            <w:r>
              <w:rPr>
                <w:rFonts w:ascii="Arial Narrow" w:hAnsi="Arial Narrow"/>
              </w:rPr>
              <w:t>Teacher explains that Charles II was seen as the ‘Merry Monarch’</w:t>
            </w:r>
            <w:r w:rsidR="009B6EF2">
              <w:rPr>
                <w:rFonts w:ascii="Arial Narrow" w:hAnsi="Arial Narrow"/>
              </w:rPr>
              <w:t xml:space="preserve">. In Horrible Histories he is seen as the ‘King of Bling’ or the ‘Party Prince’.  </w:t>
            </w:r>
          </w:p>
        </w:tc>
        <w:tc>
          <w:tcPr>
            <w:tcW w:w="1923" w:type="dxa"/>
          </w:tcPr>
          <w:p w14:paraId="7D5B8AA2" w14:textId="77777777" w:rsidR="0069056B" w:rsidRDefault="00BB7C5D">
            <w:pPr>
              <w:rPr>
                <w:rFonts w:ascii="Arial Narrow" w:hAnsi="Arial Narrow"/>
              </w:rPr>
            </w:pPr>
            <w:r>
              <w:rPr>
                <w:rFonts w:ascii="Arial Narrow" w:hAnsi="Arial Narrow"/>
              </w:rPr>
              <w:t>Students create a table to note six changes introduced by Charles II- they move around the classroom gathering information to complete their tables. Once completed students produce an invitation for Charles II’s 30</w:t>
            </w:r>
            <w:r w:rsidRPr="00BB7C5D">
              <w:rPr>
                <w:rFonts w:ascii="Arial Narrow" w:hAnsi="Arial Narrow"/>
                <w:vertAlign w:val="superscript"/>
              </w:rPr>
              <w:t>th</w:t>
            </w:r>
            <w:r>
              <w:rPr>
                <w:rFonts w:ascii="Arial Narrow" w:hAnsi="Arial Narrow"/>
              </w:rPr>
              <w:t xml:space="preserve"> Birthday party. They should show the changes in some way on the invite. </w:t>
            </w:r>
          </w:p>
          <w:p w14:paraId="0B4078C8" w14:textId="77777777" w:rsidR="004958B5" w:rsidRDefault="004958B5">
            <w:pPr>
              <w:rPr>
                <w:rFonts w:ascii="Arial Narrow" w:hAnsi="Arial Narrow"/>
              </w:rPr>
            </w:pPr>
            <w:r>
              <w:rPr>
                <w:rFonts w:ascii="Arial Narrow" w:hAnsi="Arial Narrow"/>
              </w:rPr>
              <w:t>Mini-plenary- Does Charles II deserve the titles given to him.</w:t>
            </w:r>
          </w:p>
          <w:p w14:paraId="076A4773" w14:textId="7B438D73" w:rsidR="004958B5" w:rsidRDefault="004958B5">
            <w:pPr>
              <w:rPr>
                <w:rFonts w:ascii="Arial Narrow" w:hAnsi="Arial Narrow"/>
              </w:rPr>
            </w:pPr>
            <w:r>
              <w:rPr>
                <w:rFonts w:ascii="Arial Narrow" w:hAnsi="Arial Narrow"/>
              </w:rPr>
              <w:lastRenderedPageBreak/>
              <w:t>Teacher explains that Charles died without a legitimate heir and so his brother was made King</w:t>
            </w:r>
            <w:r w:rsidR="00DD5831">
              <w:rPr>
                <w:rFonts w:ascii="Arial Narrow" w:hAnsi="Arial Narrow"/>
              </w:rPr>
              <w:t xml:space="preserve"> </w:t>
            </w:r>
            <w:bookmarkStart w:id="0" w:name="_GoBack"/>
            <w:bookmarkEnd w:id="0"/>
            <w:r>
              <w:rPr>
                <w:rFonts w:ascii="Arial Narrow" w:hAnsi="Arial Narrow"/>
              </w:rPr>
              <w:t xml:space="preserve">James II. This led to fears of a return to a Catholic England. </w:t>
            </w:r>
          </w:p>
          <w:p w14:paraId="62C62F93" w14:textId="19105DF9" w:rsidR="00D552C9" w:rsidRDefault="00CD2BC7">
            <w:pPr>
              <w:rPr>
                <w:rFonts w:ascii="Arial Narrow" w:hAnsi="Arial Narrow"/>
              </w:rPr>
            </w:pPr>
            <w:r>
              <w:rPr>
                <w:rFonts w:ascii="Arial Narrow" w:hAnsi="Arial Narrow"/>
              </w:rPr>
              <w:t xml:space="preserve">Students produce a comic strip (2 differing levels of difficulty) illustrating the events of the Glorious Revolution. </w:t>
            </w:r>
          </w:p>
          <w:p w14:paraId="20CFF66B" w14:textId="43149378" w:rsidR="00D552C9" w:rsidRDefault="00D552C9">
            <w:pPr>
              <w:rPr>
                <w:rFonts w:ascii="Arial Narrow" w:hAnsi="Arial Narrow"/>
              </w:rPr>
            </w:pPr>
          </w:p>
        </w:tc>
        <w:tc>
          <w:tcPr>
            <w:tcW w:w="1923" w:type="dxa"/>
          </w:tcPr>
          <w:p w14:paraId="652D30D3" w14:textId="13974E58" w:rsidR="0069056B" w:rsidRDefault="00F75B71">
            <w:pPr>
              <w:rPr>
                <w:rFonts w:ascii="Arial Narrow" w:hAnsi="Arial Narrow"/>
              </w:rPr>
            </w:pPr>
            <w:r>
              <w:rPr>
                <w:rFonts w:ascii="Arial Narrow" w:hAnsi="Arial Narrow"/>
              </w:rPr>
              <w:lastRenderedPageBreak/>
              <w:t xml:space="preserve">Students explain in their own words how the Glorious Revolution succeeded. </w:t>
            </w:r>
          </w:p>
        </w:tc>
        <w:tc>
          <w:tcPr>
            <w:tcW w:w="1924" w:type="dxa"/>
          </w:tcPr>
          <w:p w14:paraId="1B92A674" w14:textId="27B1106C" w:rsidR="0069056B" w:rsidRDefault="001169C8">
            <w:pPr>
              <w:rPr>
                <w:rFonts w:ascii="Arial Narrow" w:hAnsi="Arial Narrow"/>
              </w:rPr>
            </w:pPr>
            <w:r>
              <w:rPr>
                <w:rFonts w:ascii="Arial Narrow" w:hAnsi="Arial Narrow"/>
              </w:rPr>
              <w:t>Power point, information cards</w:t>
            </w:r>
            <w:r w:rsidR="008D711B">
              <w:rPr>
                <w:rFonts w:ascii="Arial Narrow" w:hAnsi="Arial Narrow"/>
              </w:rPr>
              <w:t xml:space="preserve">- changes under Charles II, comic strip templates. </w:t>
            </w:r>
          </w:p>
          <w:p w14:paraId="11B6F336" w14:textId="0AB34CB6" w:rsidR="001169C8" w:rsidRDefault="001169C8">
            <w:pPr>
              <w:rPr>
                <w:rFonts w:ascii="Arial Narrow" w:hAnsi="Arial Narrow"/>
              </w:rPr>
            </w:pPr>
          </w:p>
        </w:tc>
        <w:tc>
          <w:tcPr>
            <w:tcW w:w="1924" w:type="dxa"/>
          </w:tcPr>
          <w:p w14:paraId="329D08F4" w14:textId="1C66FD5E" w:rsidR="0069056B" w:rsidRDefault="008D711B">
            <w:pPr>
              <w:rPr>
                <w:rFonts w:ascii="Arial Narrow" w:hAnsi="Arial Narrow"/>
              </w:rPr>
            </w:pPr>
            <w:r>
              <w:rPr>
                <w:rFonts w:ascii="Arial Narrow" w:hAnsi="Arial Narrow"/>
              </w:rPr>
              <w:t xml:space="preserve">Teacher questioning, class/ peer discussion. Completed tables and birthday invitations, </w:t>
            </w:r>
            <w:r w:rsidR="001E72BE">
              <w:rPr>
                <w:rFonts w:ascii="Arial Narrow" w:hAnsi="Arial Narrow"/>
              </w:rPr>
              <w:t xml:space="preserve">completed comic strips. Summary conclusion. </w:t>
            </w:r>
          </w:p>
        </w:tc>
        <w:tc>
          <w:tcPr>
            <w:tcW w:w="1924" w:type="dxa"/>
          </w:tcPr>
          <w:p w14:paraId="4D6D442B" w14:textId="2827070B" w:rsidR="0069056B" w:rsidRDefault="00D41BF0">
            <w:pPr>
              <w:rPr>
                <w:rFonts w:ascii="Arial Narrow" w:hAnsi="Arial Narrow"/>
              </w:rPr>
            </w:pPr>
            <w:r>
              <w:rPr>
                <w:rFonts w:ascii="Arial Narrow" w:hAnsi="Arial Narrow"/>
              </w:rPr>
              <w:t xml:space="preserve">Government and Politics. Art. </w:t>
            </w:r>
          </w:p>
        </w:tc>
        <w:tc>
          <w:tcPr>
            <w:tcW w:w="1924" w:type="dxa"/>
          </w:tcPr>
          <w:p w14:paraId="73DD030E" w14:textId="32DF46D0" w:rsidR="0069056B" w:rsidRDefault="00D41BF0">
            <w:pPr>
              <w:rPr>
                <w:rFonts w:ascii="Arial Narrow" w:hAnsi="Arial Narrow"/>
              </w:rPr>
            </w:pPr>
            <w:r>
              <w:rPr>
                <w:rFonts w:ascii="Arial Narrow" w:hAnsi="Arial Narrow"/>
              </w:rPr>
              <w:t>Historian- interpretation and analysis of events.</w:t>
            </w:r>
          </w:p>
        </w:tc>
      </w:tr>
      <w:tr w:rsidR="00C20CF7" w14:paraId="42E5B608" w14:textId="77777777" w:rsidTr="00272FC1">
        <w:tc>
          <w:tcPr>
            <w:tcW w:w="1923" w:type="dxa"/>
          </w:tcPr>
          <w:p w14:paraId="29F10D96" w14:textId="2F82ACF2" w:rsidR="00C20CF7" w:rsidRDefault="00C20CF7">
            <w:pPr>
              <w:rPr>
                <w:rFonts w:ascii="Arial Narrow" w:hAnsi="Arial Narrow"/>
                <w:b/>
                <w:bCs/>
              </w:rPr>
            </w:pPr>
            <w:r>
              <w:rPr>
                <w:rFonts w:ascii="Arial Narrow" w:hAnsi="Arial Narrow"/>
                <w:b/>
                <w:bCs/>
              </w:rPr>
              <w:t>Lesson 9 WALT:</w:t>
            </w:r>
          </w:p>
          <w:p w14:paraId="4331952F" w14:textId="3D3B9BCD" w:rsidR="00142F99" w:rsidRDefault="00142F99">
            <w:pPr>
              <w:rPr>
                <w:rFonts w:ascii="Arial Narrow" w:hAnsi="Arial Narrow"/>
              </w:rPr>
            </w:pPr>
            <w:r>
              <w:rPr>
                <w:rFonts w:ascii="Arial Narrow" w:hAnsi="Arial Narrow"/>
              </w:rPr>
              <w:t>Additional detail- higher ability.</w:t>
            </w:r>
          </w:p>
          <w:p w14:paraId="32D4ED74" w14:textId="2DA636C9" w:rsidR="00142F99" w:rsidRDefault="00142F99">
            <w:pPr>
              <w:rPr>
                <w:rFonts w:ascii="Arial Narrow" w:hAnsi="Arial Narrow"/>
              </w:rPr>
            </w:pPr>
          </w:p>
          <w:p w14:paraId="5C9086F9" w14:textId="4A90834B" w:rsidR="00142F99" w:rsidRPr="00142F99" w:rsidRDefault="00142F99">
            <w:pPr>
              <w:rPr>
                <w:rFonts w:ascii="Arial Narrow" w:hAnsi="Arial Narrow"/>
              </w:rPr>
            </w:pPr>
            <w:r>
              <w:rPr>
                <w:rFonts w:ascii="Arial Narrow" w:hAnsi="Arial Narrow"/>
              </w:rPr>
              <w:t xml:space="preserve">Be able to explain the features of the Bill of Rights and the establishment of constitutional monarchy. </w:t>
            </w:r>
          </w:p>
          <w:p w14:paraId="27AB06AE" w14:textId="6C5F9557" w:rsidR="00C20CF7" w:rsidRPr="00C20CF7" w:rsidRDefault="00C20CF7">
            <w:pPr>
              <w:rPr>
                <w:rFonts w:ascii="Arial Narrow" w:hAnsi="Arial Narrow"/>
              </w:rPr>
            </w:pPr>
          </w:p>
        </w:tc>
        <w:tc>
          <w:tcPr>
            <w:tcW w:w="1923" w:type="dxa"/>
          </w:tcPr>
          <w:p w14:paraId="569CCC3F" w14:textId="77777777" w:rsidR="00C20CF7" w:rsidRDefault="008274DD">
            <w:pPr>
              <w:rPr>
                <w:rFonts w:ascii="Arial Narrow" w:hAnsi="Arial Narrow"/>
              </w:rPr>
            </w:pPr>
            <w:r>
              <w:rPr>
                <w:rFonts w:ascii="Arial Narrow" w:hAnsi="Arial Narrow"/>
              </w:rPr>
              <w:t xml:space="preserve">Students recap their understanding of the events that occurred during the Glorious Revolution using their comic strips. </w:t>
            </w:r>
          </w:p>
          <w:p w14:paraId="3829A86D" w14:textId="77777777" w:rsidR="008274DD" w:rsidRDefault="008274DD">
            <w:pPr>
              <w:rPr>
                <w:rFonts w:ascii="Arial Narrow" w:hAnsi="Arial Narrow"/>
              </w:rPr>
            </w:pPr>
          </w:p>
          <w:p w14:paraId="6E43057A" w14:textId="77777777" w:rsidR="008274DD" w:rsidRDefault="008274DD">
            <w:pPr>
              <w:rPr>
                <w:rFonts w:ascii="Arial Narrow" w:hAnsi="Arial Narrow"/>
              </w:rPr>
            </w:pPr>
            <w:r>
              <w:rPr>
                <w:rFonts w:ascii="Arial Narrow" w:hAnsi="Arial Narrow"/>
              </w:rPr>
              <w:t xml:space="preserve">Teacher explains that the events led to the creation of a Bill of Rights. </w:t>
            </w:r>
          </w:p>
          <w:p w14:paraId="5F72FE66" w14:textId="77777777" w:rsidR="008C67BB" w:rsidRDefault="008C67BB">
            <w:pPr>
              <w:rPr>
                <w:rFonts w:ascii="Arial Narrow" w:hAnsi="Arial Narrow"/>
              </w:rPr>
            </w:pPr>
          </w:p>
          <w:p w14:paraId="672BFAC2" w14:textId="415F69D5" w:rsidR="008C67BB" w:rsidRDefault="008C67BB">
            <w:pPr>
              <w:rPr>
                <w:rFonts w:ascii="Arial Narrow" w:hAnsi="Arial Narrow"/>
              </w:rPr>
            </w:pPr>
            <w:r>
              <w:rPr>
                <w:rFonts w:ascii="Arial Narrow" w:hAnsi="Arial Narrow"/>
              </w:rPr>
              <w:t xml:space="preserve">Teacher explains the links with the US constitution. </w:t>
            </w:r>
          </w:p>
        </w:tc>
        <w:tc>
          <w:tcPr>
            <w:tcW w:w="1923" w:type="dxa"/>
          </w:tcPr>
          <w:p w14:paraId="1D3FC224" w14:textId="4D4003ED" w:rsidR="00C20CF7" w:rsidRDefault="009F6B5D">
            <w:pPr>
              <w:rPr>
                <w:rFonts w:ascii="Arial Narrow" w:hAnsi="Arial Narrow"/>
              </w:rPr>
            </w:pPr>
            <w:r>
              <w:rPr>
                <w:rFonts w:ascii="Arial Narrow" w:hAnsi="Arial Narrow"/>
              </w:rPr>
              <w:t xml:space="preserve">Class discussion of the terms of the Bill of Rights and the establishment of ‘constitutional monarchy’. Discuss what this means and the implications. </w:t>
            </w:r>
            <w:r w:rsidR="00751E00">
              <w:rPr>
                <w:rFonts w:ascii="Arial Narrow" w:hAnsi="Arial Narrow"/>
              </w:rPr>
              <w:t xml:space="preserve">Ask students to think through their studies since Year 7 and encourage them to begin to put together the road to democracy. </w:t>
            </w:r>
            <w:r w:rsidR="00FE58A6">
              <w:rPr>
                <w:rFonts w:ascii="Arial Narrow" w:hAnsi="Arial Narrow"/>
              </w:rPr>
              <w:t xml:space="preserve">Students may need a reminder of what democracy means. </w:t>
            </w:r>
          </w:p>
        </w:tc>
        <w:tc>
          <w:tcPr>
            <w:tcW w:w="1923" w:type="dxa"/>
          </w:tcPr>
          <w:p w14:paraId="32079481" w14:textId="57FB75BE" w:rsidR="00C20CF7" w:rsidRDefault="0011371B">
            <w:pPr>
              <w:rPr>
                <w:rFonts w:ascii="Arial Narrow" w:hAnsi="Arial Narrow"/>
              </w:rPr>
            </w:pPr>
            <w:r>
              <w:rPr>
                <w:rFonts w:ascii="Arial Narrow" w:hAnsi="Arial Narrow"/>
              </w:rPr>
              <w:t>Students answer the question: ‘</w:t>
            </w:r>
            <w:r w:rsidR="00CF0501">
              <w:rPr>
                <w:rFonts w:ascii="Arial Narrow" w:hAnsi="Arial Narrow"/>
              </w:rPr>
              <w:t>How far was the Bill of Rights a move toward democracy?’</w:t>
            </w:r>
          </w:p>
        </w:tc>
        <w:tc>
          <w:tcPr>
            <w:tcW w:w="1924" w:type="dxa"/>
          </w:tcPr>
          <w:p w14:paraId="67D8DFE5" w14:textId="7D7912B3" w:rsidR="00C20CF7" w:rsidRDefault="00CF0501">
            <w:pPr>
              <w:rPr>
                <w:rFonts w:ascii="Arial Narrow" w:hAnsi="Arial Narrow"/>
              </w:rPr>
            </w:pPr>
            <w:r>
              <w:rPr>
                <w:rFonts w:ascii="Arial Narrow" w:hAnsi="Arial Narrow"/>
              </w:rPr>
              <w:t>Power-point.</w:t>
            </w:r>
          </w:p>
        </w:tc>
        <w:tc>
          <w:tcPr>
            <w:tcW w:w="1924" w:type="dxa"/>
          </w:tcPr>
          <w:p w14:paraId="06123587" w14:textId="081D9B87" w:rsidR="00C20CF7" w:rsidRDefault="00CF0501">
            <w:pPr>
              <w:rPr>
                <w:rFonts w:ascii="Arial Narrow" w:hAnsi="Arial Narrow"/>
              </w:rPr>
            </w:pPr>
            <w:r>
              <w:rPr>
                <w:rFonts w:ascii="Arial Narrow" w:hAnsi="Arial Narrow"/>
              </w:rPr>
              <w:t xml:space="preserve">Class discussion, teacher questioning. Completed conclusions. </w:t>
            </w:r>
          </w:p>
        </w:tc>
        <w:tc>
          <w:tcPr>
            <w:tcW w:w="1924" w:type="dxa"/>
          </w:tcPr>
          <w:p w14:paraId="344A6412" w14:textId="77777777" w:rsidR="00C20CF7" w:rsidRDefault="00CF0501">
            <w:pPr>
              <w:rPr>
                <w:rFonts w:ascii="Arial Narrow" w:hAnsi="Arial Narrow"/>
              </w:rPr>
            </w:pPr>
            <w:r>
              <w:rPr>
                <w:rFonts w:ascii="Arial Narrow" w:hAnsi="Arial Narrow"/>
              </w:rPr>
              <w:t>Government and Politics.</w:t>
            </w:r>
          </w:p>
          <w:p w14:paraId="7AAC90B1" w14:textId="77777777" w:rsidR="00CF0501" w:rsidRDefault="00CF0501">
            <w:pPr>
              <w:rPr>
                <w:rFonts w:ascii="Arial Narrow" w:hAnsi="Arial Narrow"/>
              </w:rPr>
            </w:pPr>
            <w:r>
              <w:rPr>
                <w:rFonts w:ascii="Arial Narrow" w:hAnsi="Arial Narrow"/>
              </w:rPr>
              <w:t>Literacy- challenging vocabulary.</w:t>
            </w:r>
          </w:p>
          <w:p w14:paraId="039C2DA6" w14:textId="1720D346" w:rsidR="00CF0501" w:rsidRDefault="00CF0501">
            <w:pPr>
              <w:rPr>
                <w:rFonts w:ascii="Arial Narrow" w:hAnsi="Arial Narrow"/>
              </w:rPr>
            </w:pPr>
            <w:r>
              <w:rPr>
                <w:rFonts w:ascii="Arial Narrow" w:hAnsi="Arial Narrow"/>
              </w:rPr>
              <w:t xml:space="preserve">Metacognition- deeper thinking, piecing together relevant content since Year 7. </w:t>
            </w:r>
          </w:p>
        </w:tc>
        <w:tc>
          <w:tcPr>
            <w:tcW w:w="1924" w:type="dxa"/>
          </w:tcPr>
          <w:p w14:paraId="198FF639" w14:textId="53228924" w:rsidR="00C20CF7" w:rsidRDefault="00CF0501">
            <w:pPr>
              <w:rPr>
                <w:rFonts w:ascii="Arial Narrow" w:hAnsi="Arial Narrow"/>
              </w:rPr>
            </w:pPr>
            <w:r>
              <w:rPr>
                <w:rFonts w:ascii="Arial Narrow" w:hAnsi="Arial Narrow"/>
              </w:rPr>
              <w:t xml:space="preserve">Politician, Historian. </w:t>
            </w:r>
          </w:p>
        </w:tc>
      </w:tr>
      <w:tr w:rsidR="00CF0501" w14:paraId="172D330A" w14:textId="77777777" w:rsidTr="00272FC1">
        <w:tc>
          <w:tcPr>
            <w:tcW w:w="1923" w:type="dxa"/>
          </w:tcPr>
          <w:p w14:paraId="6C6F14E0" w14:textId="77777777" w:rsidR="00CF0501" w:rsidRDefault="00CF0501">
            <w:pPr>
              <w:rPr>
                <w:rFonts w:ascii="Arial Narrow" w:hAnsi="Arial Narrow"/>
                <w:b/>
                <w:bCs/>
              </w:rPr>
            </w:pPr>
            <w:r>
              <w:rPr>
                <w:rFonts w:ascii="Arial Narrow" w:hAnsi="Arial Narrow"/>
                <w:b/>
                <w:bCs/>
              </w:rPr>
              <w:t xml:space="preserve">Lesson 10 WALT: </w:t>
            </w:r>
          </w:p>
          <w:p w14:paraId="1B8F2570" w14:textId="77777777" w:rsidR="00CF0501" w:rsidRDefault="00AE428C">
            <w:pPr>
              <w:rPr>
                <w:rFonts w:ascii="Arial Narrow" w:hAnsi="Arial Narrow"/>
              </w:rPr>
            </w:pPr>
            <w:r>
              <w:rPr>
                <w:rFonts w:ascii="Arial Narrow" w:hAnsi="Arial Narrow"/>
              </w:rPr>
              <w:t xml:space="preserve">Be able to explain the achievements of </w:t>
            </w:r>
            <w:r w:rsidR="00B76A83">
              <w:rPr>
                <w:rFonts w:ascii="Arial Narrow" w:hAnsi="Arial Narrow"/>
              </w:rPr>
              <w:t xml:space="preserve">Lancaster, Hawkins and Roe. </w:t>
            </w:r>
          </w:p>
          <w:p w14:paraId="420014C4" w14:textId="77777777" w:rsidR="00B76A83" w:rsidRDefault="00B76A83">
            <w:pPr>
              <w:rPr>
                <w:rFonts w:ascii="Arial Narrow" w:hAnsi="Arial Narrow"/>
              </w:rPr>
            </w:pPr>
          </w:p>
          <w:p w14:paraId="652432FC" w14:textId="77777777" w:rsidR="002865EA" w:rsidRDefault="002865EA">
            <w:pPr>
              <w:rPr>
                <w:rFonts w:ascii="Arial Narrow" w:hAnsi="Arial Narrow"/>
                <w:b/>
                <w:bCs/>
              </w:rPr>
            </w:pPr>
          </w:p>
          <w:p w14:paraId="17B64A54" w14:textId="331FC70E" w:rsidR="00B76A83" w:rsidRDefault="00B76A83">
            <w:pPr>
              <w:rPr>
                <w:rFonts w:ascii="Arial Narrow" w:hAnsi="Arial Narrow"/>
                <w:b/>
                <w:bCs/>
              </w:rPr>
            </w:pPr>
            <w:r>
              <w:rPr>
                <w:rFonts w:ascii="Arial Narrow" w:hAnsi="Arial Narrow"/>
                <w:b/>
                <w:bCs/>
              </w:rPr>
              <w:lastRenderedPageBreak/>
              <w:t xml:space="preserve">Key Terms: </w:t>
            </w:r>
          </w:p>
          <w:p w14:paraId="4DBC5466" w14:textId="7B02BD29" w:rsidR="00B76A83" w:rsidRPr="00B76A83" w:rsidRDefault="00B76A83">
            <w:pPr>
              <w:rPr>
                <w:rFonts w:ascii="Arial Narrow" w:hAnsi="Arial Narrow"/>
              </w:rPr>
            </w:pPr>
            <w:r>
              <w:rPr>
                <w:rFonts w:ascii="Arial Narrow" w:hAnsi="Arial Narrow"/>
              </w:rPr>
              <w:t xml:space="preserve">The East India Company, </w:t>
            </w:r>
            <w:r w:rsidR="00D70030">
              <w:rPr>
                <w:rFonts w:ascii="Arial Narrow" w:hAnsi="Arial Narrow"/>
              </w:rPr>
              <w:t xml:space="preserve">voyages of exploration, trade, </w:t>
            </w:r>
            <w:r w:rsidR="002865EA">
              <w:rPr>
                <w:rFonts w:ascii="Arial Narrow" w:hAnsi="Arial Narrow"/>
              </w:rPr>
              <w:t xml:space="preserve">Spice Islands, Mughal Emperor. </w:t>
            </w:r>
          </w:p>
        </w:tc>
        <w:tc>
          <w:tcPr>
            <w:tcW w:w="1923" w:type="dxa"/>
          </w:tcPr>
          <w:p w14:paraId="4CFEA133" w14:textId="29ED4CE0" w:rsidR="00CF0501" w:rsidRDefault="0039172C">
            <w:pPr>
              <w:rPr>
                <w:rFonts w:ascii="Arial Narrow" w:hAnsi="Arial Narrow"/>
              </w:rPr>
            </w:pPr>
            <w:r>
              <w:rPr>
                <w:rFonts w:ascii="Arial Narrow" w:hAnsi="Arial Narrow"/>
              </w:rPr>
              <w:lastRenderedPageBreak/>
              <w:t xml:space="preserve">Recap the voyages of exploration under Elizabeth I- Who was involved? What did they achieve? </w:t>
            </w:r>
          </w:p>
        </w:tc>
        <w:tc>
          <w:tcPr>
            <w:tcW w:w="1923" w:type="dxa"/>
          </w:tcPr>
          <w:p w14:paraId="29646D8D" w14:textId="77777777" w:rsidR="00CF0501" w:rsidRDefault="00313373">
            <w:pPr>
              <w:rPr>
                <w:rFonts w:ascii="Arial Narrow" w:hAnsi="Arial Narrow"/>
              </w:rPr>
            </w:pPr>
            <w:r>
              <w:rPr>
                <w:rFonts w:ascii="Arial Narrow" w:hAnsi="Arial Narrow"/>
              </w:rPr>
              <w:t xml:space="preserve">Teacher explains the creation of the East India Company and the involvement of Lancaster, Hawkins and Roe. </w:t>
            </w:r>
          </w:p>
          <w:p w14:paraId="793B38A3" w14:textId="77777777" w:rsidR="00313373" w:rsidRDefault="00313373">
            <w:pPr>
              <w:rPr>
                <w:rFonts w:ascii="Arial Narrow" w:hAnsi="Arial Narrow"/>
              </w:rPr>
            </w:pPr>
          </w:p>
          <w:p w14:paraId="5F7AFAB1" w14:textId="75A97331" w:rsidR="00313373" w:rsidRDefault="008205AC">
            <w:pPr>
              <w:rPr>
                <w:rFonts w:ascii="Arial Narrow" w:hAnsi="Arial Narrow"/>
              </w:rPr>
            </w:pPr>
            <w:r>
              <w:rPr>
                <w:rFonts w:ascii="Arial Narrow" w:hAnsi="Arial Narrow"/>
              </w:rPr>
              <w:lastRenderedPageBreak/>
              <w:t xml:space="preserve">Students complete a table assessing what each individual achieved and how successful they were. </w:t>
            </w:r>
            <w:r w:rsidR="00B12FC6">
              <w:rPr>
                <w:rFonts w:ascii="Arial Narrow" w:hAnsi="Arial Narrow"/>
              </w:rPr>
              <w:t xml:space="preserve">Students decide which individual deserves to be remembered most and produce a museum display explaining their achievements. </w:t>
            </w:r>
          </w:p>
        </w:tc>
        <w:tc>
          <w:tcPr>
            <w:tcW w:w="1923" w:type="dxa"/>
          </w:tcPr>
          <w:p w14:paraId="0BF037FD" w14:textId="5B958049" w:rsidR="00CF0501" w:rsidRDefault="00164A76">
            <w:pPr>
              <w:rPr>
                <w:rFonts w:ascii="Arial Narrow" w:hAnsi="Arial Narrow"/>
              </w:rPr>
            </w:pPr>
            <w:r>
              <w:rPr>
                <w:rFonts w:ascii="Arial Narrow" w:hAnsi="Arial Narrow"/>
              </w:rPr>
              <w:lastRenderedPageBreak/>
              <w:t xml:space="preserve">Students defend their choice to the rest of the class. </w:t>
            </w:r>
          </w:p>
        </w:tc>
        <w:tc>
          <w:tcPr>
            <w:tcW w:w="1924" w:type="dxa"/>
          </w:tcPr>
          <w:p w14:paraId="19A096AA" w14:textId="6D04223E" w:rsidR="00CF0501" w:rsidRDefault="00213BCA">
            <w:pPr>
              <w:rPr>
                <w:rFonts w:ascii="Arial Narrow" w:hAnsi="Arial Narrow"/>
              </w:rPr>
            </w:pPr>
            <w:r>
              <w:rPr>
                <w:rFonts w:ascii="Arial Narrow" w:hAnsi="Arial Narrow"/>
              </w:rPr>
              <w:t xml:space="preserve">Power-point, printed images for museum displays. </w:t>
            </w:r>
          </w:p>
        </w:tc>
        <w:tc>
          <w:tcPr>
            <w:tcW w:w="1924" w:type="dxa"/>
          </w:tcPr>
          <w:p w14:paraId="40C0C29D" w14:textId="658E6DE3" w:rsidR="00CF0501" w:rsidRDefault="00213BCA">
            <w:pPr>
              <w:rPr>
                <w:rFonts w:ascii="Arial Narrow" w:hAnsi="Arial Narrow"/>
              </w:rPr>
            </w:pPr>
            <w:r>
              <w:rPr>
                <w:rFonts w:ascii="Arial Narrow" w:hAnsi="Arial Narrow"/>
              </w:rPr>
              <w:t xml:space="preserve">Completed tables and museum displays. Peer discussion. </w:t>
            </w:r>
          </w:p>
        </w:tc>
        <w:tc>
          <w:tcPr>
            <w:tcW w:w="1924" w:type="dxa"/>
          </w:tcPr>
          <w:p w14:paraId="3DF6C61F" w14:textId="3A349BB1" w:rsidR="00CF0501" w:rsidRDefault="002F2455">
            <w:pPr>
              <w:rPr>
                <w:rFonts w:ascii="Arial Narrow" w:hAnsi="Arial Narrow"/>
              </w:rPr>
            </w:pPr>
            <w:r>
              <w:rPr>
                <w:rFonts w:ascii="Arial Narrow" w:hAnsi="Arial Narrow"/>
              </w:rPr>
              <w:t xml:space="preserve">Enquiry- </w:t>
            </w:r>
            <w:r w:rsidR="00A31051">
              <w:rPr>
                <w:rFonts w:ascii="Arial Narrow" w:hAnsi="Arial Narrow"/>
              </w:rPr>
              <w:t>research, asking historical questions. Literacy- summarising information into display.</w:t>
            </w:r>
          </w:p>
        </w:tc>
        <w:tc>
          <w:tcPr>
            <w:tcW w:w="1924" w:type="dxa"/>
          </w:tcPr>
          <w:p w14:paraId="3F1B58DF" w14:textId="19419126" w:rsidR="00CF0501" w:rsidRDefault="00B908B2">
            <w:pPr>
              <w:rPr>
                <w:rFonts w:ascii="Arial Narrow" w:hAnsi="Arial Narrow"/>
              </w:rPr>
            </w:pPr>
            <w:r>
              <w:rPr>
                <w:rFonts w:ascii="Arial Narrow" w:hAnsi="Arial Narrow"/>
              </w:rPr>
              <w:t>Citizenship- Britain’s role and impact in India.</w:t>
            </w:r>
          </w:p>
        </w:tc>
      </w:tr>
      <w:tr w:rsidR="00AB0460" w14:paraId="7954490A" w14:textId="77777777" w:rsidTr="00272FC1">
        <w:tc>
          <w:tcPr>
            <w:tcW w:w="1923" w:type="dxa"/>
          </w:tcPr>
          <w:p w14:paraId="407DCA8E" w14:textId="77777777" w:rsidR="00AB0460" w:rsidRDefault="00AB0460">
            <w:pPr>
              <w:rPr>
                <w:rFonts w:ascii="Arial Narrow" w:hAnsi="Arial Narrow"/>
                <w:b/>
                <w:bCs/>
              </w:rPr>
            </w:pPr>
            <w:r>
              <w:rPr>
                <w:rFonts w:ascii="Arial Narrow" w:hAnsi="Arial Narrow"/>
                <w:b/>
                <w:bCs/>
              </w:rPr>
              <w:t xml:space="preserve">Lesson 11 WALT: </w:t>
            </w:r>
          </w:p>
          <w:p w14:paraId="208576A5" w14:textId="187B0AFA" w:rsidR="0043244D" w:rsidRDefault="00812CB9">
            <w:pPr>
              <w:rPr>
                <w:rFonts w:ascii="Arial Narrow" w:hAnsi="Arial Narrow"/>
              </w:rPr>
            </w:pPr>
            <w:r>
              <w:rPr>
                <w:rFonts w:ascii="Arial Narrow" w:hAnsi="Arial Narrow"/>
              </w:rPr>
              <w:t xml:space="preserve">Understand how the British government </w:t>
            </w:r>
            <w:r w:rsidR="00F133F5">
              <w:rPr>
                <w:rFonts w:ascii="Arial Narrow" w:hAnsi="Arial Narrow"/>
              </w:rPr>
              <w:t xml:space="preserve">came to rule India directly and the main features of </w:t>
            </w:r>
            <w:r w:rsidR="000A212D">
              <w:rPr>
                <w:rFonts w:ascii="Arial Narrow" w:hAnsi="Arial Narrow"/>
              </w:rPr>
              <w:t>rule</w:t>
            </w:r>
            <w:r w:rsidR="00F133F5">
              <w:rPr>
                <w:rFonts w:ascii="Arial Narrow" w:hAnsi="Arial Narrow"/>
              </w:rPr>
              <w:t xml:space="preserve"> during the </w:t>
            </w:r>
            <w:r w:rsidR="000A212D">
              <w:rPr>
                <w:rFonts w:ascii="Arial Narrow" w:hAnsi="Arial Narrow"/>
              </w:rPr>
              <w:t xml:space="preserve">period of the </w:t>
            </w:r>
            <w:r w:rsidR="00F133F5">
              <w:rPr>
                <w:rFonts w:ascii="Arial Narrow" w:hAnsi="Arial Narrow"/>
              </w:rPr>
              <w:t xml:space="preserve">British Raj. </w:t>
            </w:r>
          </w:p>
          <w:p w14:paraId="25DB7F38" w14:textId="77777777" w:rsidR="0043244D" w:rsidRDefault="0043244D">
            <w:pPr>
              <w:rPr>
                <w:rFonts w:ascii="Arial Narrow" w:hAnsi="Arial Narrow"/>
              </w:rPr>
            </w:pPr>
          </w:p>
          <w:p w14:paraId="07F66951" w14:textId="4360C627" w:rsidR="0043244D" w:rsidRDefault="0043244D">
            <w:pPr>
              <w:rPr>
                <w:rFonts w:ascii="Arial Narrow" w:hAnsi="Arial Narrow"/>
                <w:b/>
                <w:bCs/>
              </w:rPr>
            </w:pPr>
            <w:r>
              <w:rPr>
                <w:rFonts w:ascii="Arial Narrow" w:hAnsi="Arial Narrow"/>
                <w:b/>
                <w:bCs/>
              </w:rPr>
              <w:t>Key Terms:</w:t>
            </w:r>
          </w:p>
          <w:p w14:paraId="729E9BE2" w14:textId="130D5ABE" w:rsidR="000A212D" w:rsidRPr="000A212D" w:rsidRDefault="000A212D">
            <w:pPr>
              <w:rPr>
                <w:rFonts w:ascii="Arial Narrow" w:hAnsi="Arial Narrow"/>
              </w:rPr>
            </w:pPr>
            <w:r>
              <w:rPr>
                <w:rFonts w:ascii="Arial Narrow" w:hAnsi="Arial Narrow"/>
              </w:rPr>
              <w:t xml:space="preserve">Aristocrats, civil servants, prejudice, Raj, Viceroy. </w:t>
            </w:r>
          </w:p>
          <w:p w14:paraId="6832F233" w14:textId="673C1B76" w:rsidR="0043244D" w:rsidRPr="0043244D" w:rsidRDefault="0043244D">
            <w:pPr>
              <w:rPr>
                <w:rFonts w:ascii="Arial Narrow" w:hAnsi="Arial Narrow"/>
                <w:b/>
                <w:bCs/>
              </w:rPr>
            </w:pPr>
          </w:p>
        </w:tc>
        <w:tc>
          <w:tcPr>
            <w:tcW w:w="1923" w:type="dxa"/>
          </w:tcPr>
          <w:p w14:paraId="7FC4C520" w14:textId="77777777" w:rsidR="00AB0460" w:rsidRDefault="00B2337E">
            <w:pPr>
              <w:rPr>
                <w:rFonts w:ascii="Arial Narrow" w:hAnsi="Arial Narrow"/>
              </w:rPr>
            </w:pPr>
            <w:r>
              <w:rPr>
                <w:rFonts w:ascii="Arial Narrow" w:hAnsi="Arial Narrow"/>
              </w:rPr>
              <w:t xml:space="preserve">Teacher introduces students to the career of Robert Clive- a statue of him stands in London. </w:t>
            </w:r>
          </w:p>
          <w:p w14:paraId="28950D3E" w14:textId="77777777" w:rsidR="00B2337E" w:rsidRDefault="00B2337E">
            <w:pPr>
              <w:rPr>
                <w:rFonts w:ascii="Arial Narrow" w:hAnsi="Arial Narrow"/>
              </w:rPr>
            </w:pPr>
          </w:p>
          <w:p w14:paraId="05827B1A" w14:textId="51974E45" w:rsidR="00B2337E" w:rsidRDefault="00B2337E">
            <w:pPr>
              <w:rPr>
                <w:rFonts w:ascii="Arial Narrow" w:hAnsi="Arial Narrow"/>
              </w:rPr>
            </w:pPr>
            <w:r>
              <w:rPr>
                <w:rFonts w:ascii="Arial Narrow" w:hAnsi="Arial Narrow"/>
              </w:rPr>
              <w:t xml:space="preserve">Based on their new understanding of who Robert Clive was and what he did, do students agree that he should be celebrated? </w:t>
            </w:r>
          </w:p>
        </w:tc>
        <w:tc>
          <w:tcPr>
            <w:tcW w:w="1923" w:type="dxa"/>
          </w:tcPr>
          <w:p w14:paraId="4E261696" w14:textId="77777777" w:rsidR="00AB0460" w:rsidRDefault="005F6A0E">
            <w:pPr>
              <w:rPr>
                <w:rFonts w:ascii="Arial Narrow" w:hAnsi="Arial Narrow"/>
              </w:rPr>
            </w:pPr>
            <w:r>
              <w:rPr>
                <w:rFonts w:ascii="Arial Narrow" w:hAnsi="Arial Narrow"/>
              </w:rPr>
              <w:t xml:space="preserve">Teacher introduces and explains the next enquiry. </w:t>
            </w:r>
          </w:p>
          <w:p w14:paraId="17840FF6" w14:textId="77777777" w:rsidR="005F6A0E" w:rsidRDefault="005F6A0E">
            <w:pPr>
              <w:rPr>
                <w:rFonts w:ascii="Arial Narrow" w:hAnsi="Arial Narrow"/>
              </w:rPr>
            </w:pPr>
          </w:p>
          <w:p w14:paraId="507E447D" w14:textId="77777777" w:rsidR="005F6A0E" w:rsidRDefault="005F6A0E">
            <w:pPr>
              <w:rPr>
                <w:rFonts w:ascii="Arial Narrow" w:hAnsi="Arial Narrow"/>
              </w:rPr>
            </w:pPr>
            <w:r>
              <w:rPr>
                <w:rFonts w:ascii="Arial Narrow" w:hAnsi="Arial Narrow"/>
              </w:rPr>
              <w:t xml:space="preserve">Using information cards students will complete the first two of three summary cards </w:t>
            </w:r>
            <w:r w:rsidR="00973829">
              <w:rPr>
                <w:rFonts w:ascii="Arial Narrow" w:hAnsi="Arial Narrow"/>
              </w:rPr>
              <w:t xml:space="preserve">detailing what mattered to British Rulers of India. </w:t>
            </w:r>
          </w:p>
          <w:p w14:paraId="508E652F" w14:textId="77777777" w:rsidR="00973829" w:rsidRDefault="00973829">
            <w:pPr>
              <w:rPr>
                <w:rFonts w:ascii="Arial Narrow" w:hAnsi="Arial Narrow"/>
              </w:rPr>
            </w:pPr>
          </w:p>
          <w:p w14:paraId="79B94F7C" w14:textId="40E541B3" w:rsidR="00C81614" w:rsidRDefault="00973829">
            <w:pPr>
              <w:rPr>
                <w:rFonts w:ascii="Arial Narrow" w:hAnsi="Arial Narrow"/>
              </w:rPr>
            </w:pPr>
            <w:r>
              <w:rPr>
                <w:rFonts w:ascii="Arial Narrow" w:hAnsi="Arial Narrow"/>
              </w:rPr>
              <w:t xml:space="preserve">In this lesson students will focus on: </w:t>
            </w:r>
            <w:r w:rsidR="00C81614">
              <w:rPr>
                <w:rFonts w:ascii="Arial Narrow" w:hAnsi="Arial Narrow"/>
              </w:rPr>
              <w:t xml:space="preserve">Company Rule, 1757-1803 and From Rule to Rebellion. </w:t>
            </w:r>
          </w:p>
        </w:tc>
        <w:tc>
          <w:tcPr>
            <w:tcW w:w="1923" w:type="dxa"/>
          </w:tcPr>
          <w:p w14:paraId="552B4D58" w14:textId="3B51ABB1" w:rsidR="00AB0460" w:rsidRDefault="00E316E8">
            <w:pPr>
              <w:rPr>
                <w:rFonts w:ascii="Arial Narrow" w:hAnsi="Arial Narrow"/>
              </w:rPr>
            </w:pPr>
            <w:r>
              <w:rPr>
                <w:rFonts w:ascii="Arial Narrow" w:hAnsi="Arial Narrow"/>
              </w:rPr>
              <w:t xml:space="preserve">State three new facts learnt this lesson. </w:t>
            </w:r>
          </w:p>
        </w:tc>
        <w:tc>
          <w:tcPr>
            <w:tcW w:w="1924" w:type="dxa"/>
          </w:tcPr>
          <w:p w14:paraId="79430833" w14:textId="56FBB884" w:rsidR="00AB0460" w:rsidRDefault="004B6C1D">
            <w:pPr>
              <w:rPr>
                <w:rFonts w:ascii="Arial Narrow" w:hAnsi="Arial Narrow"/>
              </w:rPr>
            </w:pPr>
            <w:r>
              <w:rPr>
                <w:rFonts w:ascii="Arial Narrow" w:hAnsi="Arial Narrow"/>
              </w:rPr>
              <w:t xml:space="preserve">Power-point, information cards. </w:t>
            </w:r>
          </w:p>
        </w:tc>
        <w:tc>
          <w:tcPr>
            <w:tcW w:w="1924" w:type="dxa"/>
          </w:tcPr>
          <w:p w14:paraId="1B9E8790" w14:textId="029518DE" w:rsidR="00AB0460" w:rsidRDefault="004B6C1D">
            <w:pPr>
              <w:rPr>
                <w:rFonts w:ascii="Arial Narrow" w:hAnsi="Arial Narrow"/>
              </w:rPr>
            </w:pPr>
            <w:r>
              <w:rPr>
                <w:rFonts w:ascii="Arial Narrow" w:hAnsi="Arial Narrow"/>
              </w:rPr>
              <w:t xml:space="preserve">Class discussion. Completed summary cards. </w:t>
            </w:r>
          </w:p>
        </w:tc>
        <w:tc>
          <w:tcPr>
            <w:tcW w:w="1924" w:type="dxa"/>
          </w:tcPr>
          <w:p w14:paraId="2BC35CAE" w14:textId="4FB70A31" w:rsidR="00AB0460" w:rsidRDefault="004B6C1D">
            <w:pPr>
              <w:rPr>
                <w:rFonts w:ascii="Arial Narrow" w:hAnsi="Arial Narrow"/>
              </w:rPr>
            </w:pPr>
            <w:r>
              <w:rPr>
                <w:rFonts w:ascii="Arial Narrow" w:hAnsi="Arial Narrow"/>
              </w:rPr>
              <w:t xml:space="preserve">Enquiry- asking questions. </w:t>
            </w:r>
            <w:r w:rsidR="00AE091C">
              <w:rPr>
                <w:rFonts w:ascii="Arial Narrow" w:hAnsi="Arial Narrow"/>
              </w:rPr>
              <w:t xml:space="preserve">Interpretation of events. Analysis of ‘significant’ individual. </w:t>
            </w:r>
            <w:r w:rsidR="00575AFD">
              <w:rPr>
                <w:rFonts w:ascii="Arial Narrow" w:hAnsi="Arial Narrow"/>
              </w:rPr>
              <w:t xml:space="preserve">Literacy- reading, note-making. </w:t>
            </w:r>
          </w:p>
        </w:tc>
        <w:tc>
          <w:tcPr>
            <w:tcW w:w="1924" w:type="dxa"/>
          </w:tcPr>
          <w:p w14:paraId="00C74FFD" w14:textId="61EE1422" w:rsidR="00AB0460" w:rsidRDefault="00575AFD">
            <w:pPr>
              <w:rPr>
                <w:rFonts w:ascii="Arial Narrow" w:hAnsi="Arial Narrow"/>
              </w:rPr>
            </w:pPr>
            <w:r>
              <w:rPr>
                <w:rFonts w:ascii="Arial Narrow" w:hAnsi="Arial Narrow"/>
              </w:rPr>
              <w:t xml:space="preserve">Historian- interpretation. Citizenship-Link with Black Lives Matters protests and </w:t>
            </w:r>
            <w:r w:rsidR="000A2F32">
              <w:rPr>
                <w:rFonts w:ascii="Arial Narrow" w:hAnsi="Arial Narrow"/>
              </w:rPr>
              <w:t>removal of statue of Edward Colston, vandalism of Winston Churchill statue</w:t>
            </w:r>
            <w:r w:rsidR="00584B4A">
              <w:rPr>
                <w:rFonts w:ascii="Arial Narrow" w:hAnsi="Arial Narrow"/>
              </w:rPr>
              <w:t xml:space="preserve">- questions over who deserves to be celebrated? </w:t>
            </w:r>
          </w:p>
        </w:tc>
      </w:tr>
      <w:tr w:rsidR="00EA0844" w14:paraId="20D5FA08" w14:textId="77777777" w:rsidTr="00272FC1">
        <w:tc>
          <w:tcPr>
            <w:tcW w:w="1923" w:type="dxa"/>
          </w:tcPr>
          <w:p w14:paraId="6CFF2034" w14:textId="77777777" w:rsidR="00EA0844" w:rsidRDefault="00EA0844">
            <w:pPr>
              <w:rPr>
                <w:rFonts w:ascii="Arial Narrow" w:hAnsi="Arial Narrow"/>
                <w:b/>
                <w:bCs/>
              </w:rPr>
            </w:pPr>
            <w:r>
              <w:rPr>
                <w:rFonts w:ascii="Arial Narrow" w:hAnsi="Arial Narrow"/>
                <w:b/>
                <w:bCs/>
              </w:rPr>
              <w:t>Lesson 12 WALT:</w:t>
            </w:r>
          </w:p>
          <w:p w14:paraId="31064B7B" w14:textId="77777777" w:rsidR="008E362D" w:rsidRDefault="008E362D" w:rsidP="008E362D">
            <w:pPr>
              <w:rPr>
                <w:rFonts w:ascii="Arial Narrow" w:hAnsi="Arial Narrow"/>
              </w:rPr>
            </w:pPr>
            <w:r>
              <w:rPr>
                <w:rFonts w:ascii="Arial Narrow" w:hAnsi="Arial Narrow"/>
              </w:rPr>
              <w:t xml:space="preserve">Understand how the British government came to rule India directly and the main features of rule during the period of the British Raj. </w:t>
            </w:r>
          </w:p>
          <w:p w14:paraId="320AF687" w14:textId="77777777" w:rsidR="00EA0844" w:rsidRDefault="00EA0844">
            <w:pPr>
              <w:rPr>
                <w:rFonts w:ascii="Arial Narrow" w:hAnsi="Arial Narrow"/>
                <w:b/>
                <w:bCs/>
              </w:rPr>
            </w:pPr>
          </w:p>
          <w:p w14:paraId="0EE167C2" w14:textId="77777777" w:rsidR="008E362D" w:rsidRDefault="008E362D">
            <w:pPr>
              <w:rPr>
                <w:rFonts w:ascii="Arial Narrow" w:hAnsi="Arial Narrow"/>
                <w:b/>
                <w:bCs/>
              </w:rPr>
            </w:pPr>
          </w:p>
          <w:p w14:paraId="1DC350C3" w14:textId="77777777" w:rsidR="008E362D" w:rsidRDefault="008E362D">
            <w:pPr>
              <w:rPr>
                <w:rFonts w:ascii="Arial Narrow" w:hAnsi="Arial Narrow"/>
                <w:b/>
                <w:bCs/>
              </w:rPr>
            </w:pPr>
          </w:p>
          <w:p w14:paraId="54032943" w14:textId="785631D9" w:rsidR="008E362D" w:rsidRDefault="008E362D">
            <w:pPr>
              <w:rPr>
                <w:rFonts w:ascii="Arial Narrow" w:hAnsi="Arial Narrow"/>
                <w:b/>
                <w:bCs/>
              </w:rPr>
            </w:pPr>
            <w:r>
              <w:rPr>
                <w:rFonts w:ascii="Arial Narrow" w:hAnsi="Arial Narrow"/>
                <w:b/>
                <w:bCs/>
              </w:rPr>
              <w:lastRenderedPageBreak/>
              <w:t>Key Terms:</w:t>
            </w:r>
          </w:p>
          <w:p w14:paraId="7CEEB925" w14:textId="77777777" w:rsidR="008E362D" w:rsidRPr="000A212D" w:rsidRDefault="008E362D" w:rsidP="008E362D">
            <w:pPr>
              <w:rPr>
                <w:rFonts w:ascii="Arial Narrow" w:hAnsi="Arial Narrow"/>
              </w:rPr>
            </w:pPr>
            <w:r>
              <w:rPr>
                <w:rFonts w:ascii="Arial Narrow" w:hAnsi="Arial Narrow"/>
              </w:rPr>
              <w:t xml:space="preserve">Aristocrats, civil servants, prejudice, Raj, Viceroy. </w:t>
            </w:r>
          </w:p>
          <w:p w14:paraId="6C0D08DC" w14:textId="3891FF7D" w:rsidR="008E362D" w:rsidRDefault="008E362D">
            <w:pPr>
              <w:rPr>
                <w:rFonts w:ascii="Arial Narrow" w:hAnsi="Arial Narrow"/>
                <w:b/>
                <w:bCs/>
              </w:rPr>
            </w:pPr>
          </w:p>
        </w:tc>
        <w:tc>
          <w:tcPr>
            <w:tcW w:w="1923" w:type="dxa"/>
          </w:tcPr>
          <w:p w14:paraId="4B19DE53" w14:textId="4BF6370D" w:rsidR="00EA0844" w:rsidRDefault="00552505">
            <w:pPr>
              <w:rPr>
                <w:rFonts w:ascii="Arial Narrow" w:hAnsi="Arial Narrow"/>
              </w:rPr>
            </w:pPr>
            <w:r>
              <w:rPr>
                <w:rFonts w:ascii="Arial Narrow" w:hAnsi="Arial Narrow"/>
              </w:rPr>
              <w:lastRenderedPageBreak/>
              <w:t xml:space="preserve">Teacher explains the start of the British Raj and Queen Victoria becoming Empress. </w:t>
            </w:r>
            <w:r w:rsidR="00133FBD">
              <w:rPr>
                <w:rFonts w:ascii="Arial Narrow" w:hAnsi="Arial Narrow"/>
              </w:rPr>
              <w:t xml:space="preserve">Victoria was represented by a viceroy in India. </w:t>
            </w:r>
          </w:p>
        </w:tc>
        <w:tc>
          <w:tcPr>
            <w:tcW w:w="1923" w:type="dxa"/>
          </w:tcPr>
          <w:p w14:paraId="25A5ADEE" w14:textId="77777777" w:rsidR="00EA0844" w:rsidRDefault="00ED5967">
            <w:pPr>
              <w:rPr>
                <w:rFonts w:ascii="Arial Narrow" w:hAnsi="Arial Narrow"/>
              </w:rPr>
            </w:pPr>
            <w:r>
              <w:rPr>
                <w:rFonts w:ascii="Arial Narrow" w:hAnsi="Arial Narrow"/>
              </w:rPr>
              <w:t xml:space="preserve">Students compete their third summary card focusing on ‘The British Raj, 1858-1905’ using the information cards. </w:t>
            </w:r>
          </w:p>
          <w:p w14:paraId="21D36802" w14:textId="77777777" w:rsidR="00ED5967" w:rsidRDefault="00ED5967">
            <w:pPr>
              <w:rPr>
                <w:rFonts w:ascii="Arial Narrow" w:hAnsi="Arial Narrow"/>
              </w:rPr>
            </w:pPr>
          </w:p>
          <w:p w14:paraId="4D6B22BD" w14:textId="005FAA73" w:rsidR="00B66CE7" w:rsidRPr="00B66CE7" w:rsidRDefault="001F0DEE" w:rsidP="00B66CE7">
            <w:pPr>
              <w:rPr>
                <w:rFonts w:ascii="Arial Narrow" w:hAnsi="Arial Narrow"/>
                <w:b/>
                <w:bCs/>
              </w:rPr>
            </w:pPr>
            <w:r>
              <w:rPr>
                <w:rFonts w:ascii="Arial Narrow" w:hAnsi="Arial Narrow"/>
                <w:b/>
                <w:bCs/>
              </w:rPr>
              <w:t>Interim Assessment</w:t>
            </w:r>
            <w:r w:rsidR="002C7937">
              <w:rPr>
                <w:rFonts w:ascii="Arial Narrow" w:hAnsi="Arial Narrow"/>
                <w:b/>
                <w:bCs/>
              </w:rPr>
              <w:t xml:space="preserve">/ Big Write: </w:t>
            </w:r>
            <w:r w:rsidR="00B66CE7" w:rsidRPr="00B66CE7">
              <w:rPr>
                <w:rFonts w:ascii="Arial Narrow" w:hAnsi="Arial Narrow"/>
                <w:b/>
                <w:bCs/>
              </w:rPr>
              <w:t xml:space="preserve">“What mattered most to </w:t>
            </w:r>
            <w:r w:rsidR="00B66CE7" w:rsidRPr="00B66CE7">
              <w:rPr>
                <w:rFonts w:ascii="Arial Narrow" w:hAnsi="Arial Narrow"/>
                <w:b/>
                <w:bCs/>
              </w:rPr>
              <w:lastRenderedPageBreak/>
              <w:t xml:space="preserve">the British in India was improving the lives of the Indian people.” How far do you agree? </w:t>
            </w:r>
          </w:p>
          <w:p w14:paraId="3A73007A" w14:textId="77458FC0" w:rsidR="00ED5967" w:rsidRPr="00B66CE7" w:rsidRDefault="00B66CE7">
            <w:pPr>
              <w:rPr>
                <w:rFonts w:ascii="Arial Narrow" w:hAnsi="Arial Narrow"/>
              </w:rPr>
            </w:pPr>
            <w:r>
              <w:rPr>
                <w:rFonts w:ascii="Arial Narrow" w:hAnsi="Arial Narrow"/>
              </w:rPr>
              <w:t xml:space="preserve">Teacher explains task using the iceberg- similar to Britain and Health/ Conflict and Tension/ Elizabeth-planning to answer Question 4. </w:t>
            </w:r>
          </w:p>
        </w:tc>
        <w:tc>
          <w:tcPr>
            <w:tcW w:w="1923" w:type="dxa"/>
          </w:tcPr>
          <w:p w14:paraId="68E6187E" w14:textId="2E53C6BD" w:rsidR="00EA0844" w:rsidRDefault="00EA4049">
            <w:pPr>
              <w:rPr>
                <w:rFonts w:ascii="Arial Narrow" w:hAnsi="Arial Narrow"/>
              </w:rPr>
            </w:pPr>
            <w:r>
              <w:rPr>
                <w:rFonts w:ascii="Arial Narrow" w:hAnsi="Arial Narrow"/>
              </w:rPr>
              <w:lastRenderedPageBreak/>
              <w:t xml:space="preserve">Hands up- who agrees with the statement? Who would challenge? </w:t>
            </w:r>
          </w:p>
        </w:tc>
        <w:tc>
          <w:tcPr>
            <w:tcW w:w="1924" w:type="dxa"/>
          </w:tcPr>
          <w:p w14:paraId="5E46813F" w14:textId="2FC6AF8A" w:rsidR="00EA0844" w:rsidRDefault="00EA4049">
            <w:pPr>
              <w:rPr>
                <w:rFonts w:ascii="Arial Narrow" w:hAnsi="Arial Narrow"/>
              </w:rPr>
            </w:pPr>
            <w:r>
              <w:rPr>
                <w:rFonts w:ascii="Arial Narrow" w:hAnsi="Arial Narrow"/>
              </w:rPr>
              <w:t xml:space="preserve">Power-point, information cards. </w:t>
            </w:r>
          </w:p>
        </w:tc>
        <w:tc>
          <w:tcPr>
            <w:tcW w:w="1924" w:type="dxa"/>
          </w:tcPr>
          <w:p w14:paraId="51D9482B" w14:textId="54531137" w:rsidR="00EA0844" w:rsidRDefault="000E20A1">
            <w:pPr>
              <w:rPr>
                <w:rFonts w:ascii="Arial Narrow" w:hAnsi="Arial Narrow"/>
              </w:rPr>
            </w:pPr>
            <w:r>
              <w:rPr>
                <w:rFonts w:ascii="Arial Narrow" w:hAnsi="Arial Narrow"/>
              </w:rPr>
              <w:t xml:space="preserve">Completion of summary cards, completion of final task. </w:t>
            </w:r>
          </w:p>
        </w:tc>
        <w:tc>
          <w:tcPr>
            <w:tcW w:w="1924" w:type="dxa"/>
          </w:tcPr>
          <w:p w14:paraId="3098731D" w14:textId="77777777" w:rsidR="00EA0844" w:rsidRDefault="000E20A1">
            <w:pPr>
              <w:rPr>
                <w:rFonts w:ascii="Arial Narrow" w:hAnsi="Arial Narrow"/>
              </w:rPr>
            </w:pPr>
            <w:r>
              <w:rPr>
                <w:rFonts w:ascii="Arial Narrow" w:hAnsi="Arial Narrow"/>
              </w:rPr>
              <w:t>Enquiry- asking questions. Interpretation of events. Analysis of ‘significant’ individual. Literacy- reading, note-making.</w:t>
            </w:r>
          </w:p>
          <w:p w14:paraId="17B2843F" w14:textId="7472D9E8" w:rsidR="000E20A1" w:rsidRDefault="000E20A1">
            <w:pPr>
              <w:rPr>
                <w:rFonts w:ascii="Arial Narrow" w:hAnsi="Arial Narrow"/>
              </w:rPr>
            </w:pPr>
            <w:r>
              <w:rPr>
                <w:rFonts w:ascii="Arial Narrow" w:hAnsi="Arial Narrow"/>
              </w:rPr>
              <w:t xml:space="preserve">Essay writing-preparation for GCSE. </w:t>
            </w:r>
          </w:p>
        </w:tc>
        <w:tc>
          <w:tcPr>
            <w:tcW w:w="1924" w:type="dxa"/>
          </w:tcPr>
          <w:p w14:paraId="36882A92" w14:textId="6A9D4462" w:rsidR="00EA0844" w:rsidRDefault="00C337B5">
            <w:pPr>
              <w:rPr>
                <w:rFonts w:ascii="Arial Narrow" w:hAnsi="Arial Narrow"/>
              </w:rPr>
            </w:pPr>
            <w:r>
              <w:rPr>
                <w:rFonts w:ascii="Arial Narrow" w:hAnsi="Arial Narrow"/>
              </w:rPr>
              <w:t xml:space="preserve">Citizenship- Britain’s role and impact in India. </w:t>
            </w:r>
          </w:p>
        </w:tc>
      </w:tr>
      <w:tr w:rsidR="0065679A" w14:paraId="04AE111D" w14:textId="77777777" w:rsidTr="00272FC1">
        <w:tc>
          <w:tcPr>
            <w:tcW w:w="1923" w:type="dxa"/>
          </w:tcPr>
          <w:p w14:paraId="0DBFCCCB" w14:textId="77777777" w:rsidR="0065679A" w:rsidRDefault="00EE1D9F">
            <w:pPr>
              <w:rPr>
                <w:rFonts w:ascii="Arial Narrow" w:hAnsi="Arial Narrow"/>
                <w:b/>
                <w:bCs/>
              </w:rPr>
            </w:pPr>
            <w:r>
              <w:rPr>
                <w:rFonts w:ascii="Arial Narrow" w:hAnsi="Arial Narrow"/>
                <w:b/>
                <w:bCs/>
              </w:rPr>
              <w:t>Lesson 13 WALT:</w:t>
            </w:r>
          </w:p>
          <w:p w14:paraId="631703D2" w14:textId="77777777" w:rsidR="00EE1D9F" w:rsidRDefault="00EE1D9F">
            <w:pPr>
              <w:rPr>
                <w:rFonts w:ascii="Arial Narrow" w:hAnsi="Arial Narrow"/>
              </w:rPr>
            </w:pPr>
            <w:r>
              <w:rPr>
                <w:rFonts w:ascii="Arial Narrow" w:hAnsi="Arial Narrow"/>
              </w:rPr>
              <w:t xml:space="preserve">Understand </w:t>
            </w:r>
            <w:r w:rsidR="00DF4E39">
              <w:rPr>
                <w:rFonts w:ascii="Arial Narrow" w:hAnsi="Arial Narrow"/>
              </w:rPr>
              <w:t xml:space="preserve">that many rapid changes took place between 1547 and 1688 as a result of the personal religious beliefs </w:t>
            </w:r>
            <w:r w:rsidR="00487D9A">
              <w:rPr>
                <w:rFonts w:ascii="Arial Narrow" w:hAnsi="Arial Narrow"/>
              </w:rPr>
              <w:t>of kings and queens.</w:t>
            </w:r>
          </w:p>
          <w:p w14:paraId="6D87FBD4" w14:textId="77777777" w:rsidR="00487D9A" w:rsidRDefault="00487D9A">
            <w:pPr>
              <w:rPr>
                <w:rFonts w:ascii="Arial Narrow" w:hAnsi="Arial Narrow"/>
              </w:rPr>
            </w:pPr>
            <w:r>
              <w:rPr>
                <w:rFonts w:ascii="Arial Narrow" w:hAnsi="Arial Narrow"/>
              </w:rPr>
              <w:t xml:space="preserve">Explain that religion mattered deeply to many people because of their belief </w:t>
            </w:r>
            <w:r w:rsidR="0066715B">
              <w:rPr>
                <w:rFonts w:ascii="Arial Narrow" w:hAnsi="Arial Narrow"/>
              </w:rPr>
              <w:t>in Heaven, Hell and Purgatory.</w:t>
            </w:r>
          </w:p>
          <w:p w14:paraId="466B39C4" w14:textId="77777777" w:rsidR="0066715B" w:rsidRDefault="0066715B">
            <w:pPr>
              <w:rPr>
                <w:rFonts w:ascii="Arial Narrow" w:hAnsi="Arial Narrow"/>
              </w:rPr>
            </w:pPr>
            <w:r>
              <w:rPr>
                <w:rFonts w:ascii="Arial Narrow" w:hAnsi="Arial Narrow"/>
              </w:rPr>
              <w:t xml:space="preserve">Understand that the main reason for opposing a monarch </w:t>
            </w:r>
            <w:r w:rsidR="00957774">
              <w:rPr>
                <w:rFonts w:ascii="Arial Narrow" w:hAnsi="Arial Narrow"/>
              </w:rPr>
              <w:t xml:space="preserve">and his or her government was almost always because of religious differences. </w:t>
            </w:r>
          </w:p>
          <w:p w14:paraId="3853AB57" w14:textId="77777777" w:rsidR="00957774" w:rsidRDefault="00957774">
            <w:pPr>
              <w:rPr>
                <w:rFonts w:ascii="Arial Narrow" w:hAnsi="Arial Narrow"/>
              </w:rPr>
            </w:pPr>
          </w:p>
          <w:p w14:paraId="67F79B39" w14:textId="77777777" w:rsidR="00957774" w:rsidRDefault="00957774">
            <w:pPr>
              <w:rPr>
                <w:rFonts w:ascii="Arial Narrow" w:hAnsi="Arial Narrow"/>
                <w:b/>
                <w:bCs/>
              </w:rPr>
            </w:pPr>
            <w:r>
              <w:rPr>
                <w:rFonts w:ascii="Arial Narrow" w:hAnsi="Arial Narrow"/>
                <w:b/>
                <w:bCs/>
              </w:rPr>
              <w:t>Key Terms:</w:t>
            </w:r>
          </w:p>
          <w:p w14:paraId="435586B0" w14:textId="173B3851" w:rsidR="00957774" w:rsidRPr="00FF7A18" w:rsidRDefault="00FF7A18">
            <w:pPr>
              <w:rPr>
                <w:rFonts w:ascii="Arial Narrow" w:hAnsi="Arial Narrow"/>
              </w:rPr>
            </w:pPr>
            <w:r>
              <w:rPr>
                <w:rFonts w:ascii="Arial Narrow" w:hAnsi="Arial Narrow"/>
              </w:rPr>
              <w:t xml:space="preserve">Religious rollercoaster, Heaven, Hell, purgatory, </w:t>
            </w:r>
            <w:r w:rsidR="00CB7D47">
              <w:rPr>
                <w:rFonts w:ascii="Arial Narrow" w:hAnsi="Arial Narrow"/>
              </w:rPr>
              <w:t xml:space="preserve">state religion, Puritans, </w:t>
            </w:r>
            <w:r w:rsidR="00CB7D47">
              <w:rPr>
                <w:rFonts w:ascii="Arial Narrow" w:hAnsi="Arial Narrow"/>
              </w:rPr>
              <w:lastRenderedPageBreak/>
              <w:t>moderates, Catholics</w:t>
            </w:r>
            <w:r w:rsidR="00DC2BDB">
              <w:rPr>
                <w:rFonts w:ascii="Arial Narrow" w:hAnsi="Arial Narrow"/>
              </w:rPr>
              <w:t>.</w:t>
            </w:r>
            <w:r w:rsidR="00CB7D47">
              <w:rPr>
                <w:rFonts w:ascii="Arial Narrow" w:hAnsi="Arial Narrow"/>
              </w:rPr>
              <w:t xml:space="preserve"> </w:t>
            </w:r>
          </w:p>
        </w:tc>
        <w:tc>
          <w:tcPr>
            <w:tcW w:w="1923" w:type="dxa"/>
          </w:tcPr>
          <w:p w14:paraId="431CDABD" w14:textId="4E7C28CF" w:rsidR="0065679A" w:rsidRDefault="009B344F">
            <w:pPr>
              <w:rPr>
                <w:rFonts w:ascii="Arial Narrow" w:hAnsi="Arial Narrow"/>
              </w:rPr>
            </w:pPr>
            <w:r>
              <w:rPr>
                <w:rFonts w:ascii="Arial Narrow" w:hAnsi="Arial Narrow"/>
              </w:rPr>
              <w:lastRenderedPageBreak/>
              <w:t xml:space="preserve">Quick recap- students are reminded of the religious rollercoaster studied earlier. </w:t>
            </w:r>
          </w:p>
        </w:tc>
        <w:tc>
          <w:tcPr>
            <w:tcW w:w="1923" w:type="dxa"/>
          </w:tcPr>
          <w:p w14:paraId="708173A6" w14:textId="77777777" w:rsidR="0065679A" w:rsidRDefault="004F3102">
            <w:pPr>
              <w:rPr>
                <w:rFonts w:ascii="Arial Narrow" w:hAnsi="Arial Narrow"/>
              </w:rPr>
            </w:pPr>
            <w:r>
              <w:rPr>
                <w:rFonts w:ascii="Arial Narrow" w:hAnsi="Arial Narrow"/>
              </w:rPr>
              <w:t>Thinking History Task- New Religion.</w:t>
            </w:r>
          </w:p>
          <w:p w14:paraId="7FDD824E" w14:textId="22428306" w:rsidR="004F3102" w:rsidRDefault="004F3102">
            <w:pPr>
              <w:rPr>
                <w:rFonts w:ascii="Arial Narrow" w:hAnsi="Arial Narrow"/>
              </w:rPr>
            </w:pPr>
            <w:r>
              <w:rPr>
                <w:rFonts w:ascii="Arial Narrow" w:hAnsi="Arial Narrow"/>
              </w:rPr>
              <w:t xml:space="preserve">Students are divided into Catholics, Puritans and Moderates. </w:t>
            </w:r>
            <w:r w:rsidR="00505C28">
              <w:rPr>
                <w:rFonts w:ascii="Arial Narrow" w:hAnsi="Arial Narrow"/>
              </w:rPr>
              <w:t xml:space="preserve">Impact of the Reformation is </w:t>
            </w:r>
            <w:r w:rsidR="00C66A96">
              <w:rPr>
                <w:rFonts w:ascii="Arial Narrow" w:hAnsi="Arial Narrow"/>
              </w:rPr>
              <w:t xml:space="preserve">revised, </w:t>
            </w:r>
            <w:r w:rsidR="00505C28">
              <w:rPr>
                <w:rFonts w:ascii="Arial Narrow" w:hAnsi="Arial Narrow"/>
              </w:rPr>
              <w:t xml:space="preserve">and students are reminded </w:t>
            </w:r>
            <w:r w:rsidR="00B93142">
              <w:rPr>
                <w:rFonts w:ascii="Arial Narrow" w:hAnsi="Arial Narrow"/>
              </w:rPr>
              <w:t xml:space="preserve">of their study of religion in the Middle Ages- belief in Heaven and Hell. </w:t>
            </w:r>
          </w:p>
          <w:p w14:paraId="3CEE4B12" w14:textId="232A7B17" w:rsidR="00C66A96" w:rsidRDefault="00C66A96">
            <w:pPr>
              <w:rPr>
                <w:rFonts w:ascii="Arial Narrow" w:hAnsi="Arial Narrow"/>
              </w:rPr>
            </w:pPr>
            <w:r>
              <w:rPr>
                <w:rFonts w:ascii="Arial Narrow" w:hAnsi="Arial Narrow"/>
              </w:rPr>
              <w:t xml:space="preserve">Students complete a happiness graph </w:t>
            </w:r>
            <w:r w:rsidR="00DE61BA">
              <w:rPr>
                <w:rFonts w:ascii="Arial Narrow" w:hAnsi="Arial Narrow"/>
              </w:rPr>
              <w:t xml:space="preserve">(from the point of view of their religious belief). </w:t>
            </w:r>
            <w:r w:rsidR="00DC2BDB">
              <w:rPr>
                <w:rFonts w:ascii="Arial Narrow" w:hAnsi="Arial Narrow"/>
              </w:rPr>
              <w:t xml:space="preserve">Prompts for teacher questioning in notes on each slide. </w:t>
            </w:r>
          </w:p>
          <w:p w14:paraId="6E11E7C3" w14:textId="77777777" w:rsidR="00C66A96" w:rsidRDefault="00C66A96">
            <w:pPr>
              <w:rPr>
                <w:rFonts w:ascii="Arial Narrow" w:hAnsi="Arial Narrow"/>
              </w:rPr>
            </w:pPr>
          </w:p>
          <w:p w14:paraId="357E04E8" w14:textId="77777777" w:rsidR="004247E9" w:rsidRDefault="004247E9">
            <w:pPr>
              <w:rPr>
                <w:rFonts w:ascii="Arial Narrow" w:hAnsi="Arial Narrow"/>
              </w:rPr>
            </w:pPr>
          </w:p>
          <w:p w14:paraId="45006578" w14:textId="26506A45" w:rsidR="004247E9" w:rsidRDefault="004247E9">
            <w:pPr>
              <w:rPr>
                <w:rFonts w:ascii="Arial Narrow" w:hAnsi="Arial Narrow"/>
              </w:rPr>
            </w:pPr>
            <w:r>
              <w:rPr>
                <w:rFonts w:ascii="Arial Narrow" w:hAnsi="Arial Narrow"/>
              </w:rPr>
              <w:t xml:space="preserve">See Thinking History notes for more detail. </w:t>
            </w:r>
          </w:p>
        </w:tc>
        <w:tc>
          <w:tcPr>
            <w:tcW w:w="1923" w:type="dxa"/>
          </w:tcPr>
          <w:p w14:paraId="3B417A25" w14:textId="183E275D" w:rsidR="0065679A" w:rsidRDefault="004247E9">
            <w:pPr>
              <w:rPr>
                <w:rFonts w:ascii="Arial Narrow" w:hAnsi="Arial Narrow"/>
              </w:rPr>
            </w:pPr>
            <w:r>
              <w:rPr>
                <w:rFonts w:ascii="Arial Narrow" w:hAnsi="Arial Narrow"/>
              </w:rPr>
              <w:t xml:space="preserve">Students complete </w:t>
            </w:r>
            <w:r w:rsidR="00B8079C">
              <w:rPr>
                <w:rFonts w:ascii="Arial Narrow" w:hAnsi="Arial Narrow"/>
              </w:rPr>
              <w:t xml:space="preserve">activities to reflect on their happiness graph. </w:t>
            </w:r>
          </w:p>
        </w:tc>
        <w:tc>
          <w:tcPr>
            <w:tcW w:w="1924" w:type="dxa"/>
          </w:tcPr>
          <w:p w14:paraId="59F7B734" w14:textId="2CFF027B" w:rsidR="0065679A" w:rsidRDefault="00DC2BDB">
            <w:pPr>
              <w:rPr>
                <w:rFonts w:ascii="Arial Narrow" w:hAnsi="Arial Narrow"/>
              </w:rPr>
            </w:pPr>
            <w:r>
              <w:rPr>
                <w:rFonts w:ascii="Arial Narrow" w:hAnsi="Arial Narrow"/>
              </w:rPr>
              <w:t xml:space="preserve">Power-point, Happiness graphs. </w:t>
            </w:r>
          </w:p>
        </w:tc>
        <w:tc>
          <w:tcPr>
            <w:tcW w:w="1924" w:type="dxa"/>
          </w:tcPr>
          <w:p w14:paraId="0F3C36F6" w14:textId="03411AD8" w:rsidR="0065679A" w:rsidRDefault="007A560A">
            <w:pPr>
              <w:rPr>
                <w:rFonts w:ascii="Arial Narrow" w:hAnsi="Arial Narrow"/>
              </w:rPr>
            </w:pPr>
            <w:r>
              <w:rPr>
                <w:rFonts w:ascii="Arial Narrow" w:hAnsi="Arial Narrow"/>
              </w:rPr>
              <w:t xml:space="preserve">Teacher questioning, class discussion, completed happiness graphs, reflections. </w:t>
            </w:r>
          </w:p>
        </w:tc>
        <w:tc>
          <w:tcPr>
            <w:tcW w:w="1924" w:type="dxa"/>
          </w:tcPr>
          <w:p w14:paraId="6601CA03" w14:textId="77777777" w:rsidR="0065679A" w:rsidRDefault="00741188">
            <w:pPr>
              <w:rPr>
                <w:rFonts w:ascii="Arial Narrow" w:hAnsi="Arial Narrow"/>
              </w:rPr>
            </w:pPr>
            <w:r>
              <w:rPr>
                <w:rFonts w:ascii="Arial Narrow" w:hAnsi="Arial Narrow"/>
              </w:rPr>
              <w:t>RS- religious change.</w:t>
            </w:r>
          </w:p>
          <w:p w14:paraId="2EA7D625" w14:textId="77777777" w:rsidR="00741188" w:rsidRDefault="00741188">
            <w:pPr>
              <w:rPr>
                <w:rFonts w:ascii="Arial Narrow" w:hAnsi="Arial Narrow"/>
              </w:rPr>
            </w:pPr>
            <w:r>
              <w:rPr>
                <w:rFonts w:ascii="Arial Narrow" w:hAnsi="Arial Narrow"/>
              </w:rPr>
              <w:t>Maths- chronology.</w:t>
            </w:r>
          </w:p>
          <w:p w14:paraId="14153284" w14:textId="33B9DEF1" w:rsidR="00741188" w:rsidRDefault="00D73306">
            <w:pPr>
              <w:rPr>
                <w:rFonts w:ascii="Arial Narrow" w:hAnsi="Arial Narrow"/>
              </w:rPr>
            </w:pPr>
            <w:r>
              <w:rPr>
                <w:rFonts w:ascii="Arial Narrow" w:hAnsi="Arial Narrow"/>
              </w:rPr>
              <w:t>Empathy</w:t>
            </w:r>
            <w:r w:rsidR="004B6F0C">
              <w:rPr>
                <w:rFonts w:ascii="Arial Narrow" w:hAnsi="Arial Narrow"/>
              </w:rPr>
              <w:t xml:space="preserve">, understanding of change and continuity, interpretations. </w:t>
            </w:r>
          </w:p>
        </w:tc>
        <w:tc>
          <w:tcPr>
            <w:tcW w:w="1924" w:type="dxa"/>
          </w:tcPr>
          <w:p w14:paraId="0C3FBFCF" w14:textId="598103E3" w:rsidR="0065679A" w:rsidRDefault="006053E3">
            <w:pPr>
              <w:rPr>
                <w:rFonts w:ascii="Arial Narrow" w:hAnsi="Arial Narrow"/>
              </w:rPr>
            </w:pPr>
            <w:r>
              <w:rPr>
                <w:rFonts w:ascii="Arial Narrow" w:hAnsi="Arial Narrow"/>
              </w:rPr>
              <w:t xml:space="preserve">Citizenship- understanding different perspectives. </w:t>
            </w:r>
          </w:p>
        </w:tc>
      </w:tr>
    </w:tbl>
    <w:p w14:paraId="6C2673B6" w14:textId="77777777" w:rsidR="00272FC1" w:rsidRDefault="00272FC1"/>
    <w:sectPr w:rsidR="00272FC1" w:rsidSect="00272FC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AD585C"/>
    <w:multiLevelType w:val="hybridMultilevel"/>
    <w:tmpl w:val="36969A10"/>
    <w:lvl w:ilvl="0" w:tplc="CDD8853C">
      <w:start w:val="1"/>
      <w:numFmt w:val="bullet"/>
      <w:lvlText w:val="•"/>
      <w:lvlJc w:val="left"/>
      <w:pPr>
        <w:tabs>
          <w:tab w:val="num" w:pos="720"/>
        </w:tabs>
        <w:ind w:left="720" w:hanging="360"/>
      </w:pPr>
      <w:rPr>
        <w:rFonts w:ascii="Arial" w:hAnsi="Arial" w:hint="default"/>
      </w:rPr>
    </w:lvl>
    <w:lvl w:ilvl="1" w:tplc="E2F6AE14" w:tentative="1">
      <w:start w:val="1"/>
      <w:numFmt w:val="bullet"/>
      <w:lvlText w:val="•"/>
      <w:lvlJc w:val="left"/>
      <w:pPr>
        <w:tabs>
          <w:tab w:val="num" w:pos="1440"/>
        </w:tabs>
        <w:ind w:left="1440" w:hanging="360"/>
      </w:pPr>
      <w:rPr>
        <w:rFonts w:ascii="Arial" w:hAnsi="Arial" w:hint="default"/>
      </w:rPr>
    </w:lvl>
    <w:lvl w:ilvl="2" w:tplc="E6F4C7AA" w:tentative="1">
      <w:start w:val="1"/>
      <w:numFmt w:val="bullet"/>
      <w:lvlText w:val="•"/>
      <w:lvlJc w:val="left"/>
      <w:pPr>
        <w:tabs>
          <w:tab w:val="num" w:pos="2160"/>
        </w:tabs>
        <w:ind w:left="2160" w:hanging="360"/>
      </w:pPr>
      <w:rPr>
        <w:rFonts w:ascii="Arial" w:hAnsi="Arial" w:hint="default"/>
      </w:rPr>
    </w:lvl>
    <w:lvl w:ilvl="3" w:tplc="482AD804" w:tentative="1">
      <w:start w:val="1"/>
      <w:numFmt w:val="bullet"/>
      <w:lvlText w:val="•"/>
      <w:lvlJc w:val="left"/>
      <w:pPr>
        <w:tabs>
          <w:tab w:val="num" w:pos="2880"/>
        </w:tabs>
        <w:ind w:left="2880" w:hanging="360"/>
      </w:pPr>
      <w:rPr>
        <w:rFonts w:ascii="Arial" w:hAnsi="Arial" w:hint="default"/>
      </w:rPr>
    </w:lvl>
    <w:lvl w:ilvl="4" w:tplc="D4AC6D76" w:tentative="1">
      <w:start w:val="1"/>
      <w:numFmt w:val="bullet"/>
      <w:lvlText w:val="•"/>
      <w:lvlJc w:val="left"/>
      <w:pPr>
        <w:tabs>
          <w:tab w:val="num" w:pos="3600"/>
        </w:tabs>
        <w:ind w:left="3600" w:hanging="360"/>
      </w:pPr>
      <w:rPr>
        <w:rFonts w:ascii="Arial" w:hAnsi="Arial" w:hint="default"/>
      </w:rPr>
    </w:lvl>
    <w:lvl w:ilvl="5" w:tplc="DEAAB336" w:tentative="1">
      <w:start w:val="1"/>
      <w:numFmt w:val="bullet"/>
      <w:lvlText w:val="•"/>
      <w:lvlJc w:val="left"/>
      <w:pPr>
        <w:tabs>
          <w:tab w:val="num" w:pos="4320"/>
        </w:tabs>
        <w:ind w:left="4320" w:hanging="360"/>
      </w:pPr>
      <w:rPr>
        <w:rFonts w:ascii="Arial" w:hAnsi="Arial" w:hint="default"/>
      </w:rPr>
    </w:lvl>
    <w:lvl w:ilvl="6" w:tplc="8DC68752" w:tentative="1">
      <w:start w:val="1"/>
      <w:numFmt w:val="bullet"/>
      <w:lvlText w:val="•"/>
      <w:lvlJc w:val="left"/>
      <w:pPr>
        <w:tabs>
          <w:tab w:val="num" w:pos="5040"/>
        </w:tabs>
        <w:ind w:left="5040" w:hanging="360"/>
      </w:pPr>
      <w:rPr>
        <w:rFonts w:ascii="Arial" w:hAnsi="Arial" w:hint="default"/>
      </w:rPr>
    </w:lvl>
    <w:lvl w:ilvl="7" w:tplc="C31EFB60" w:tentative="1">
      <w:start w:val="1"/>
      <w:numFmt w:val="bullet"/>
      <w:lvlText w:val="•"/>
      <w:lvlJc w:val="left"/>
      <w:pPr>
        <w:tabs>
          <w:tab w:val="num" w:pos="5760"/>
        </w:tabs>
        <w:ind w:left="5760" w:hanging="360"/>
      </w:pPr>
      <w:rPr>
        <w:rFonts w:ascii="Arial" w:hAnsi="Arial" w:hint="default"/>
      </w:rPr>
    </w:lvl>
    <w:lvl w:ilvl="8" w:tplc="3102699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6FE6C32"/>
    <w:multiLevelType w:val="hybridMultilevel"/>
    <w:tmpl w:val="1110ECE0"/>
    <w:lvl w:ilvl="0" w:tplc="02560D14">
      <w:start w:val="1"/>
      <w:numFmt w:val="bullet"/>
      <w:lvlText w:val="•"/>
      <w:lvlJc w:val="left"/>
      <w:pPr>
        <w:tabs>
          <w:tab w:val="num" w:pos="720"/>
        </w:tabs>
        <w:ind w:left="720" w:hanging="360"/>
      </w:pPr>
      <w:rPr>
        <w:rFonts w:ascii="Arial" w:hAnsi="Arial" w:hint="default"/>
      </w:rPr>
    </w:lvl>
    <w:lvl w:ilvl="1" w:tplc="39549A40" w:tentative="1">
      <w:start w:val="1"/>
      <w:numFmt w:val="bullet"/>
      <w:lvlText w:val="•"/>
      <w:lvlJc w:val="left"/>
      <w:pPr>
        <w:tabs>
          <w:tab w:val="num" w:pos="1440"/>
        </w:tabs>
        <w:ind w:left="1440" w:hanging="360"/>
      </w:pPr>
      <w:rPr>
        <w:rFonts w:ascii="Arial" w:hAnsi="Arial" w:hint="default"/>
      </w:rPr>
    </w:lvl>
    <w:lvl w:ilvl="2" w:tplc="235A9E2C" w:tentative="1">
      <w:start w:val="1"/>
      <w:numFmt w:val="bullet"/>
      <w:lvlText w:val="•"/>
      <w:lvlJc w:val="left"/>
      <w:pPr>
        <w:tabs>
          <w:tab w:val="num" w:pos="2160"/>
        </w:tabs>
        <w:ind w:left="2160" w:hanging="360"/>
      </w:pPr>
      <w:rPr>
        <w:rFonts w:ascii="Arial" w:hAnsi="Arial" w:hint="default"/>
      </w:rPr>
    </w:lvl>
    <w:lvl w:ilvl="3" w:tplc="9E18970E" w:tentative="1">
      <w:start w:val="1"/>
      <w:numFmt w:val="bullet"/>
      <w:lvlText w:val="•"/>
      <w:lvlJc w:val="left"/>
      <w:pPr>
        <w:tabs>
          <w:tab w:val="num" w:pos="2880"/>
        </w:tabs>
        <w:ind w:left="2880" w:hanging="360"/>
      </w:pPr>
      <w:rPr>
        <w:rFonts w:ascii="Arial" w:hAnsi="Arial" w:hint="default"/>
      </w:rPr>
    </w:lvl>
    <w:lvl w:ilvl="4" w:tplc="59F2086E" w:tentative="1">
      <w:start w:val="1"/>
      <w:numFmt w:val="bullet"/>
      <w:lvlText w:val="•"/>
      <w:lvlJc w:val="left"/>
      <w:pPr>
        <w:tabs>
          <w:tab w:val="num" w:pos="3600"/>
        </w:tabs>
        <w:ind w:left="3600" w:hanging="360"/>
      </w:pPr>
      <w:rPr>
        <w:rFonts w:ascii="Arial" w:hAnsi="Arial" w:hint="default"/>
      </w:rPr>
    </w:lvl>
    <w:lvl w:ilvl="5" w:tplc="B1FCAEFC" w:tentative="1">
      <w:start w:val="1"/>
      <w:numFmt w:val="bullet"/>
      <w:lvlText w:val="•"/>
      <w:lvlJc w:val="left"/>
      <w:pPr>
        <w:tabs>
          <w:tab w:val="num" w:pos="4320"/>
        </w:tabs>
        <w:ind w:left="4320" w:hanging="360"/>
      </w:pPr>
      <w:rPr>
        <w:rFonts w:ascii="Arial" w:hAnsi="Arial" w:hint="default"/>
      </w:rPr>
    </w:lvl>
    <w:lvl w:ilvl="6" w:tplc="7DC09012" w:tentative="1">
      <w:start w:val="1"/>
      <w:numFmt w:val="bullet"/>
      <w:lvlText w:val="•"/>
      <w:lvlJc w:val="left"/>
      <w:pPr>
        <w:tabs>
          <w:tab w:val="num" w:pos="5040"/>
        </w:tabs>
        <w:ind w:left="5040" w:hanging="360"/>
      </w:pPr>
      <w:rPr>
        <w:rFonts w:ascii="Arial" w:hAnsi="Arial" w:hint="default"/>
      </w:rPr>
    </w:lvl>
    <w:lvl w:ilvl="7" w:tplc="A162BCE0" w:tentative="1">
      <w:start w:val="1"/>
      <w:numFmt w:val="bullet"/>
      <w:lvlText w:val="•"/>
      <w:lvlJc w:val="left"/>
      <w:pPr>
        <w:tabs>
          <w:tab w:val="num" w:pos="5760"/>
        </w:tabs>
        <w:ind w:left="5760" w:hanging="360"/>
      </w:pPr>
      <w:rPr>
        <w:rFonts w:ascii="Arial" w:hAnsi="Arial" w:hint="default"/>
      </w:rPr>
    </w:lvl>
    <w:lvl w:ilvl="8" w:tplc="800A645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A796DF6"/>
    <w:multiLevelType w:val="hybridMultilevel"/>
    <w:tmpl w:val="70B2F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176DB9"/>
    <w:multiLevelType w:val="hybridMultilevel"/>
    <w:tmpl w:val="4C98F80A"/>
    <w:lvl w:ilvl="0" w:tplc="53E4A4E6">
      <w:start w:val="1"/>
      <w:numFmt w:val="bullet"/>
      <w:lvlText w:val="•"/>
      <w:lvlJc w:val="left"/>
      <w:pPr>
        <w:tabs>
          <w:tab w:val="num" w:pos="720"/>
        </w:tabs>
        <w:ind w:left="720" w:hanging="360"/>
      </w:pPr>
      <w:rPr>
        <w:rFonts w:ascii="Arial" w:hAnsi="Arial" w:hint="default"/>
      </w:rPr>
    </w:lvl>
    <w:lvl w:ilvl="1" w:tplc="B824E2EE" w:tentative="1">
      <w:start w:val="1"/>
      <w:numFmt w:val="bullet"/>
      <w:lvlText w:val="•"/>
      <w:lvlJc w:val="left"/>
      <w:pPr>
        <w:tabs>
          <w:tab w:val="num" w:pos="1440"/>
        </w:tabs>
        <w:ind w:left="1440" w:hanging="360"/>
      </w:pPr>
      <w:rPr>
        <w:rFonts w:ascii="Arial" w:hAnsi="Arial" w:hint="default"/>
      </w:rPr>
    </w:lvl>
    <w:lvl w:ilvl="2" w:tplc="830858AE" w:tentative="1">
      <w:start w:val="1"/>
      <w:numFmt w:val="bullet"/>
      <w:lvlText w:val="•"/>
      <w:lvlJc w:val="left"/>
      <w:pPr>
        <w:tabs>
          <w:tab w:val="num" w:pos="2160"/>
        </w:tabs>
        <w:ind w:left="2160" w:hanging="360"/>
      </w:pPr>
      <w:rPr>
        <w:rFonts w:ascii="Arial" w:hAnsi="Arial" w:hint="default"/>
      </w:rPr>
    </w:lvl>
    <w:lvl w:ilvl="3" w:tplc="7F36CABE" w:tentative="1">
      <w:start w:val="1"/>
      <w:numFmt w:val="bullet"/>
      <w:lvlText w:val="•"/>
      <w:lvlJc w:val="left"/>
      <w:pPr>
        <w:tabs>
          <w:tab w:val="num" w:pos="2880"/>
        </w:tabs>
        <w:ind w:left="2880" w:hanging="360"/>
      </w:pPr>
      <w:rPr>
        <w:rFonts w:ascii="Arial" w:hAnsi="Arial" w:hint="default"/>
      </w:rPr>
    </w:lvl>
    <w:lvl w:ilvl="4" w:tplc="697C283C" w:tentative="1">
      <w:start w:val="1"/>
      <w:numFmt w:val="bullet"/>
      <w:lvlText w:val="•"/>
      <w:lvlJc w:val="left"/>
      <w:pPr>
        <w:tabs>
          <w:tab w:val="num" w:pos="3600"/>
        </w:tabs>
        <w:ind w:left="3600" w:hanging="360"/>
      </w:pPr>
      <w:rPr>
        <w:rFonts w:ascii="Arial" w:hAnsi="Arial" w:hint="default"/>
      </w:rPr>
    </w:lvl>
    <w:lvl w:ilvl="5" w:tplc="F3102BE8" w:tentative="1">
      <w:start w:val="1"/>
      <w:numFmt w:val="bullet"/>
      <w:lvlText w:val="•"/>
      <w:lvlJc w:val="left"/>
      <w:pPr>
        <w:tabs>
          <w:tab w:val="num" w:pos="4320"/>
        </w:tabs>
        <w:ind w:left="4320" w:hanging="360"/>
      </w:pPr>
      <w:rPr>
        <w:rFonts w:ascii="Arial" w:hAnsi="Arial" w:hint="default"/>
      </w:rPr>
    </w:lvl>
    <w:lvl w:ilvl="6" w:tplc="DA0A55C6" w:tentative="1">
      <w:start w:val="1"/>
      <w:numFmt w:val="bullet"/>
      <w:lvlText w:val="•"/>
      <w:lvlJc w:val="left"/>
      <w:pPr>
        <w:tabs>
          <w:tab w:val="num" w:pos="5040"/>
        </w:tabs>
        <w:ind w:left="5040" w:hanging="360"/>
      </w:pPr>
      <w:rPr>
        <w:rFonts w:ascii="Arial" w:hAnsi="Arial" w:hint="default"/>
      </w:rPr>
    </w:lvl>
    <w:lvl w:ilvl="7" w:tplc="ED3CB7DE" w:tentative="1">
      <w:start w:val="1"/>
      <w:numFmt w:val="bullet"/>
      <w:lvlText w:val="•"/>
      <w:lvlJc w:val="left"/>
      <w:pPr>
        <w:tabs>
          <w:tab w:val="num" w:pos="5760"/>
        </w:tabs>
        <w:ind w:left="5760" w:hanging="360"/>
      </w:pPr>
      <w:rPr>
        <w:rFonts w:ascii="Arial" w:hAnsi="Arial" w:hint="default"/>
      </w:rPr>
    </w:lvl>
    <w:lvl w:ilvl="8" w:tplc="393E7A1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3D11E68"/>
    <w:multiLevelType w:val="hybridMultilevel"/>
    <w:tmpl w:val="51664BBE"/>
    <w:lvl w:ilvl="0" w:tplc="286E56B8">
      <w:start w:val="1"/>
      <w:numFmt w:val="bullet"/>
      <w:lvlText w:val="•"/>
      <w:lvlJc w:val="left"/>
      <w:pPr>
        <w:tabs>
          <w:tab w:val="num" w:pos="720"/>
        </w:tabs>
        <w:ind w:left="720" w:hanging="360"/>
      </w:pPr>
      <w:rPr>
        <w:rFonts w:ascii="Arial" w:hAnsi="Arial" w:hint="default"/>
      </w:rPr>
    </w:lvl>
    <w:lvl w:ilvl="1" w:tplc="3622374A" w:tentative="1">
      <w:start w:val="1"/>
      <w:numFmt w:val="bullet"/>
      <w:lvlText w:val="•"/>
      <w:lvlJc w:val="left"/>
      <w:pPr>
        <w:tabs>
          <w:tab w:val="num" w:pos="1440"/>
        </w:tabs>
        <w:ind w:left="1440" w:hanging="360"/>
      </w:pPr>
      <w:rPr>
        <w:rFonts w:ascii="Arial" w:hAnsi="Arial" w:hint="default"/>
      </w:rPr>
    </w:lvl>
    <w:lvl w:ilvl="2" w:tplc="68061A98" w:tentative="1">
      <w:start w:val="1"/>
      <w:numFmt w:val="bullet"/>
      <w:lvlText w:val="•"/>
      <w:lvlJc w:val="left"/>
      <w:pPr>
        <w:tabs>
          <w:tab w:val="num" w:pos="2160"/>
        </w:tabs>
        <w:ind w:left="2160" w:hanging="360"/>
      </w:pPr>
      <w:rPr>
        <w:rFonts w:ascii="Arial" w:hAnsi="Arial" w:hint="default"/>
      </w:rPr>
    </w:lvl>
    <w:lvl w:ilvl="3" w:tplc="88F6B830" w:tentative="1">
      <w:start w:val="1"/>
      <w:numFmt w:val="bullet"/>
      <w:lvlText w:val="•"/>
      <w:lvlJc w:val="left"/>
      <w:pPr>
        <w:tabs>
          <w:tab w:val="num" w:pos="2880"/>
        </w:tabs>
        <w:ind w:left="2880" w:hanging="360"/>
      </w:pPr>
      <w:rPr>
        <w:rFonts w:ascii="Arial" w:hAnsi="Arial" w:hint="default"/>
      </w:rPr>
    </w:lvl>
    <w:lvl w:ilvl="4" w:tplc="B4EE9DA8" w:tentative="1">
      <w:start w:val="1"/>
      <w:numFmt w:val="bullet"/>
      <w:lvlText w:val="•"/>
      <w:lvlJc w:val="left"/>
      <w:pPr>
        <w:tabs>
          <w:tab w:val="num" w:pos="3600"/>
        </w:tabs>
        <w:ind w:left="3600" w:hanging="360"/>
      </w:pPr>
      <w:rPr>
        <w:rFonts w:ascii="Arial" w:hAnsi="Arial" w:hint="default"/>
      </w:rPr>
    </w:lvl>
    <w:lvl w:ilvl="5" w:tplc="E3442EEA" w:tentative="1">
      <w:start w:val="1"/>
      <w:numFmt w:val="bullet"/>
      <w:lvlText w:val="•"/>
      <w:lvlJc w:val="left"/>
      <w:pPr>
        <w:tabs>
          <w:tab w:val="num" w:pos="4320"/>
        </w:tabs>
        <w:ind w:left="4320" w:hanging="360"/>
      </w:pPr>
      <w:rPr>
        <w:rFonts w:ascii="Arial" w:hAnsi="Arial" w:hint="default"/>
      </w:rPr>
    </w:lvl>
    <w:lvl w:ilvl="6" w:tplc="2A0A19D2" w:tentative="1">
      <w:start w:val="1"/>
      <w:numFmt w:val="bullet"/>
      <w:lvlText w:val="•"/>
      <w:lvlJc w:val="left"/>
      <w:pPr>
        <w:tabs>
          <w:tab w:val="num" w:pos="5040"/>
        </w:tabs>
        <w:ind w:left="5040" w:hanging="360"/>
      </w:pPr>
      <w:rPr>
        <w:rFonts w:ascii="Arial" w:hAnsi="Arial" w:hint="default"/>
      </w:rPr>
    </w:lvl>
    <w:lvl w:ilvl="7" w:tplc="F5044B98" w:tentative="1">
      <w:start w:val="1"/>
      <w:numFmt w:val="bullet"/>
      <w:lvlText w:val="•"/>
      <w:lvlJc w:val="left"/>
      <w:pPr>
        <w:tabs>
          <w:tab w:val="num" w:pos="5760"/>
        </w:tabs>
        <w:ind w:left="5760" w:hanging="360"/>
      </w:pPr>
      <w:rPr>
        <w:rFonts w:ascii="Arial" w:hAnsi="Arial" w:hint="default"/>
      </w:rPr>
    </w:lvl>
    <w:lvl w:ilvl="8" w:tplc="8E9C9AF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5B46712"/>
    <w:multiLevelType w:val="hybridMultilevel"/>
    <w:tmpl w:val="E4B21090"/>
    <w:lvl w:ilvl="0" w:tplc="DF880B22">
      <w:start w:val="1"/>
      <w:numFmt w:val="bullet"/>
      <w:lvlText w:val="•"/>
      <w:lvlJc w:val="left"/>
      <w:pPr>
        <w:tabs>
          <w:tab w:val="num" w:pos="720"/>
        </w:tabs>
        <w:ind w:left="720" w:hanging="360"/>
      </w:pPr>
      <w:rPr>
        <w:rFonts w:ascii="Arial" w:hAnsi="Arial" w:hint="default"/>
      </w:rPr>
    </w:lvl>
    <w:lvl w:ilvl="1" w:tplc="830E1300" w:tentative="1">
      <w:start w:val="1"/>
      <w:numFmt w:val="bullet"/>
      <w:lvlText w:val="•"/>
      <w:lvlJc w:val="left"/>
      <w:pPr>
        <w:tabs>
          <w:tab w:val="num" w:pos="1440"/>
        </w:tabs>
        <w:ind w:left="1440" w:hanging="360"/>
      </w:pPr>
      <w:rPr>
        <w:rFonts w:ascii="Arial" w:hAnsi="Arial" w:hint="default"/>
      </w:rPr>
    </w:lvl>
    <w:lvl w:ilvl="2" w:tplc="475C158E" w:tentative="1">
      <w:start w:val="1"/>
      <w:numFmt w:val="bullet"/>
      <w:lvlText w:val="•"/>
      <w:lvlJc w:val="left"/>
      <w:pPr>
        <w:tabs>
          <w:tab w:val="num" w:pos="2160"/>
        </w:tabs>
        <w:ind w:left="2160" w:hanging="360"/>
      </w:pPr>
      <w:rPr>
        <w:rFonts w:ascii="Arial" w:hAnsi="Arial" w:hint="default"/>
      </w:rPr>
    </w:lvl>
    <w:lvl w:ilvl="3" w:tplc="5978E33E" w:tentative="1">
      <w:start w:val="1"/>
      <w:numFmt w:val="bullet"/>
      <w:lvlText w:val="•"/>
      <w:lvlJc w:val="left"/>
      <w:pPr>
        <w:tabs>
          <w:tab w:val="num" w:pos="2880"/>
        </w:tabs>
        <w:ind w:left="2880" w:hanging="360"/>
      </w:pPr>
      <w:rPr>
        <w:rFonts w:ascii="Arial" w:hAnsi="Arial" w:hint="default"/>
      </w:rPr>
    </w:lvl>
    <w:lvl w:ilvl="4" w:tplc="759A059C" w:tentative="1">
      <w:start w:val="1"/>
      <w:numFmt w:val="bullet"/>
      <w:lvlText w:val="•"/>
      <w:lvlJc w:val="left"/>
      <w:pPr>
        <w:tabs>
          <w:tab w:val="num" w:pos="3600"/>
        </w:tabs>
        <w:ind w:left="3600" w:hanging="360"/>
      </w:pPr>
      <w:rPr>
        <w:rFonts w:ascii="Arial" w:hAnsi="Arial" w:hint="default"/>
      </w:rPr>
    </w:lvl>
    <w:lvl w:ilvl="5" w:tplc="AA9C9606" w:tentative="1">
      <w:start w:val="1"/>
      <w:numFmt w:val="bullet"/>
      <w:lvlText w:val="•"/>
      <w:lvlJc w:val="left"/>
      <w:pPr>
        <w:tabs>
          <w:tab w:val="num" w:pos="4320"/>
        </w:tabs>
        <w:ind w:left="4320" w:hanging="360"/>
      </w:pPr>
      <w:rPr>
        <w:rFonts w:ascii="Arial" w:hAnsi="Arial" w:hint="default"/>
      </w:rPr>
    </w:lvl>
    <w:lvl w:ilvl="6" w:tplc="D18443CE" w:tentative="1">
      <w:start w:val="1"/>
      <w:numFmt w:val="bullet"/>
      <w:lvlText w:val="•"/>
      <w:lvlJc w:val="left"/>
      <w:pPr>
        <w:tabs>
          <w:tab w:val="num" w:pos="5040"/>
        </w:tabs>
        <w:ind w:left="5040" w:hanging="360"/>
      </w:pPr>
      <w:rPr>
        <w:rFonts w:ascii="Arial" w:hAnsi="Arial" w:hint="default"/>
      </w:rPr>
    </w:lvl>
    <w:lvl w:ilvl="7" w:tplc="98649EAC" w:tentative="1">
      <w:start w:val="1"/>
      <w:numFmt w:val="bullet"/>
      <w:lvlText w:val="•"/>
      <w:lvlJc w:val="left"/>
      <w:pPr>
        <w:tabs>
          <w:tab w:val="num" w:pos="5760"/>
        </w:tabs>
        <w:ind w:left="5760" w:hanging="360"/>
      </w:pPr>
      <w:rPr>
        <w:rFonts w:ascii="Arial" w:hAnsi="Arial" w:hint="default"/>
      </w:rPr>
    </w:lvl>
    <w:lvl w:ilvl="8" w:tplc="B128E0B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95F089B"/>
    <w:multiLevelType w:val="hybridMultilevel"/>
    <w:tmpl w:val="965AA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A666AA6"/>
    <w:multiLevelType w:val="hybridMultilevel"/>
    <w:tmpl w:val="7160EF44"/>
    <w:lvl w:ilvl="0" w:tplc="9F2A8910">
      <w:start w:val="1"/>
      <w:numFmt w:val="bullet"/>
      <w:lvlText w:val="•"/>
      <w:lvlJc w:val="left"/>
      <w:pPr>
        <w:tabs>
          <w:tab w:val="num" w:pos="720"/>
        </w:tabs>
        <w:ind w:left="720" w:hanging="360"/>
      </w:pPr>
      <w:rPr>
        <w:rFonts w:ascii="Arial" w:hAnsi="Arial" w:hint="default"/>
      </w:rPr>
    </w:lvl>
    <w:lvl w:ilvl="1" w:tplc="C124F530" w:tentative="1">
      <w:start w:val="1"/>
      <w:numFmt w:val="bullet"/>
      <w:lvlText w:val="•"/>
      <w:lvlJc w:val="left"/>
      <w:pPr>
        <w:tabs>
          <w:tab w:val="num" w:pos="1440"/>
        </w:tabs>
        <w:ind w:left="1440" w:hanging="360"/>
      </w:pPr>
      <w:rPr>
        <w:rFonts w:ascii="Arial" w:hAnsi="Arial" w:hint="default"/>
      </w:rPr>
    </w:lvl>
    <w:lvl w:ilvl="2" w:tplc="DDFEE960" w:tentative="1">
      <w:start w:val="1"/>
      <w:numFmt w:val="bullet"/>
      <w:lvlText w:val="•"/>
      <w:lvlJc w:val="left"/>
      <w:pPr>
        <w:tabs>
          <w:tab w:val="num" w:pos="2160"/>
        </w:tabs>
        <w:ind w:left="2160" w:hanging="360"/>
      </w:pPr>
      <w:rPr>
        <w:rFonts w:ascii="Arial" w:hAnsi="Arial" w:hint="default"/>
      </w:rPr>
    </w:lvl>
    <w:lvl w:ilvl="3" w:tplc="926002C2" w:tentative="1">
      <w:start w:val="1"/>
      <w:numFmt w:val="bullet"/>
      <w:lvlText w:val="•"/>
      <w:lvlJc w:val="left"/>
      <w:pPr>
        <w:tabs>
          <w:tab w:val="num" w:pos="2880"/>
        </w:tabs>
        <w:ind w:left="2880" w:hanging="360"/>
      </w:pPr>
      <w:rPr>
        <w:rFonts w:ascii="Arial" w:hAnsi="Arial" w:hint="default"/>
      </w:rPr>
    </w:lvl>
    <w:lvl w:ilvl="4" w:tplc="04F6C92E" w:tentative="1">
      <w:start w:val="1"/>
      <w:numFmt w:val="bullet"/>
      <w:lvlText w:val="•"/>
      <w:lvlJc w:val="left"/>
      <w:pPr>
        <w:tabs>
          <w:tab w:val="num" w:pos="3600"/>
        </w:tabs>
        <w:ind w:left="3600" w:hanging="360"/>
      </w:pPr>
      <w:rPr>
        <w:rFonts w:ascii="Arial" w:hAnsi="Arial" w:hint="default"/>
      </w:rPr>
    </w:lvl>
    <w:lvl w:ilvl="5" w:tplc="85EC1F76" w:tentative="1">
      <w:start w:val="1"/>
      <w:numFmt w:val="bullet"/>
      <w:lvlText w:val="•"/>
      <w:lvlJc w:val="left"/>
      <w:pPr>
        <w:tabs>
          <w:tab w:val="num" w:pos="4320"/>
        </w:tabs>
        <w:ind w:left="4320" w:hanging="360"/>
      </w:pPr>
      <w:rPr>
        <w:rFonts w:ascii="Arial" w:hAnsi="Arial" w:hint="default"/>
      </w:rPr>
    </w:lvl>
    <w:lvl w:ilvl="6" w:tplc="322C3C52" w:tentative="1">
      <w:start w:val="1"/>
      <w:numFmt w:val="bullet"/>
      <w:lvlText w:val="•"/>
      <w:lvlJc w:val="left"/>
      <w:pPr>
        <w:tabs>
          <w:tab w:val="num" w:pos="5040"/>
        </w:tabs>
        <w:ind w:left="5040" w:hanging="360"/>
      </w:pPr>
      <w:rPr>
        <w:rFonts w:ascii="Arial" w:hAnsi="Arial" w:hint="default"/>
      </w:rPr>
    </w:lvl>
    <w:lvl w:ilvl="7" w:tplc="6CB85DA4" w:tentative="1">
      <w:start w:val="1"/>
      <w:numFmt w:val="bullet"/>
      <w:lvlText w:val="•"/>
      <w:lvlJc w:val="left"/>
      <w:pPr>
        <w:tabs>
          <w:tab w:val="num" w:pos="5760"/>
        </w:tabs>
        <w:ind w:left="5760" w:hanging="360"/>
      </w:pPr>
      <w:rPr>
        <w:rFonts w:ascii="Arial" w:hAnsi="Arial" w:hint="default"/>
      </w:rPr>
    </w:lvl>
    <w:lvl w:ilvl="8" w:tplc="F170E29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AB536FD"/>
    <w:multiLevelType w:val="hybridMultilevel"/>
    <w:tmpl w:val="95882F54"/>
    <w:lvl w:ilvl="0" w:tplc="08090001">
      <w:start w:val="1"/>
      <w:numFmt w:val="bullet"/>
      <w:lvlText w:val=""/>
      <w:lvlJc w:val="left"/>
      <w:pPr>
        <w:ind w:left="1133" w:hanging="360"/>
      </w:pPr>
      <w:rPr>
        <w:rFonts w:ascii="Symbol" w:hAnsi="Symbol" w:hint="default"/>
      </w:rPr>
    </w:lvl>
    <w:lvl w:ilvl="1" w:tplc="08090003" w:tentative="1">
      <w:start w:val="1"/>
      <w:numFmt w:val="bullet"/>
      <w:lvlText w:val="o"/>
      <w:lvlJc w:val="left"/>
      <w:pPr>
        <w:ind w:left="1853" w:hanging="360"/>
      </w:pPr>
      <w:rPr>
        <w:rFonts w:ascii="Courier New" w:hAnsi="Courier New" w:cs="Courier New" w:hint="default"/>
      </w:rPr>
    </w:lvl>
    <w:lvl w:ilvl="2" w:tplc="08090005" w:tentative="1">
      <w:start w:val="1"/>
      <w:numFmt w:val="bullet"/>
      <w:lvlText w:val=""/>
      <w:lvlJc w:val="left"/>
      <w:pPr>
        <w:ind w:left="2573" w:hanging="360"/>
      </w:pPr>
      <w:rPr>
        <w:rFonts w:ascii="Wingdings" w:hAnsi="Wingdings" w:hint="default"/>
      </w:rPr>
    </w:lvl>
    <w:lvl w:ilvl="3" w:tplc="08090001" w:tentative="1">
      <w:start w:val="1"/>
      <w:numFmt w:val="bullet"/>
      <w:lvlText w:val=""/>
      <w:lvlJc w:val="left"/>
      <w:pPr>
        <w:ind w:left="3293" w:hanging="360"/>
      </w:pPr>
      <w:rPr>
        <w:rFonts w:ascii="Symbol" w:hAnsi="Symbol" w:hint="default"/>
      </w:rPr>
    </w:lvl>
    <w:lvl w:ilvl="4" w:tplc="08090003" w:tentative="1">
      <w:start w:val="1"/>
      <w:numFmt w:val="bullet"/>
      <w:lvlText w:val="o"/>
      <w:lvlJc w:val="left"/>
      <w:pPr>
        <w:ind w:left="4013" w:hanging="360"/>
      </w:pPr>
      <w:rPr>
        <w:rFonts w:ascii="Courier New" w:hAnsi="Courier New" w:cs="Courier New" w:hint="default"/>
      </w:rPr>
    </w:lvl>
    <w:lvl w:ilvl="5" w:tplc="08090005" w:tentative="1">
      <w:start w:val="1"/>
      <w:numFmt w:val="bullet"/>
      <w:lvlText w:val=""/>
      <w:lvlJc w:val="left"/>
      <w:pPr>
        <w:ind w:left="4733" w:hanging="360"/>
      </w:pPr>
      <w:rPr>
        <w:rFonts w:ascii="Wingdings" w:hAnsi="Wingdings" w:hint="default"/>
      </w:rPr>
    </w:lvl>
    <w:lvl w:ilvl="6" w:tplc="08090001" w:tentative="1">
      <w:start w:val="1"/>
      <w:numFmt w:val="bullet"/>
      <w:lvlText w:val=""/>
      <w:lvlJc w:val="left"/>
      <w:pPr>
        <w:ind w:left="5453" w:hanging="360"/>
      </w:pPr>
      <w:rPr>
        <w:rFonts w:ascii="Symbol" w:hAnsi="Symbol" w:hint="default"/>
      </w:rPr>
    </w:lvl>
    <w:lvl w:ilvl="7" w:tplc="08090003" w:tentative="1">
      <w:start w:val="1"/>
      <w:numFmt w:val="bullet"/>
      <w:lvlText w:val="o"/>
      <w:lvlJc w:val="left"/>
      <w:pPr>
        <w:ind w:left="6173" w:hanging="360"/>
      </w:pPr>
      <w:rPr>
        <w:rFonts w:ascii="Courier New" w:hAnsi="Courier New" w:cs="Courier New" w:hint="default"/>
      </w:rPr>
    </w:lvl>
    <w:lvl w:ilvl="8" w:tplc="08090005" w:tentative="1">
      <w:start w:val="1"/>
      <w:numFmt w:val="bullet"/>
      <w:lvlText w:val=""/>
      <w:lvlJc w:val="left"/>
      <w:pPr>
        <w:ind w:left="6893"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4"/>
  </w:num>
  <w:num w:numId="6">
    <w:abstractNumId w:val="7"/>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FC1"/>
    <w:rsid w:val="00022818"/>
    <w:rsid w:val="00052A6A"/>
    <w:rsid w:val="00066F14"/>
    <w:rsid w:val="000A212D"/>
    <w:rsid w:val="000A2F32"/>
    <w:rsid w:val="000E20A1"/>
    <w:rsid w:val="00105C32"/>
    <w:rsid w:val="0011371B"/>
    <w:rsid w:val="001169C8"/>
    <w:rsid w:val="00117087"/>
    <w:rsid w:val="00133FBD"/>
    <w:rsid w:val="0014115E"/>
    <w:rsid w:val="00142B5C"/>
    <w:rsid w:val="00142F99"/>
    <w:rsid w:val="001552E7"/>
    <w:rsid w:val="00164A76"/>
    <w:rsid w:val="001944A1"/>
    <w:rsid w:val="001E72BE"/>
    <w:rsid w:val="001F0DEE"/>
    <w:rsid w:val="002058BC"/>
    <w:rsid w:val="00213BCA"/>
    <w:rsid w:val="00251C39"/>
    <w:rsid w:val="002630FF"/>
    <w:rsid w:val="00272FC1"/>
    <w:rsid w:val="002865EA"/>
    <w:rsid w:val="002C7937"/>
    <w:rsid w:val="002F2455"/>
    <w:rsid w:val="00313373"/>
    <w:rsid w:val="003458BF"/>
    <w:rsid w:val="0039172C"/>
    <w:rsid w:val="003B36AB"/>
    <w:rsid w:val="004247E9"/>
    <w:rsid w:val="0043244D"/>
    <w:rsid w:val="00476CB9"/>
    <w:rsid w:val="00487D9A"/>
    <w:rsid w:val="004958B5"/>
    <w:rsid w:val="004B4D71"/>
    <w:rsid w:val="004B6C1D"/>
    <w:rsid w:val="004B6F0C"/>
    <w:rsid w:val="004C1635"/>
    <w:rsid w:val="004E6999"/>
    <w:rsid w:val="004F3102"/>
    <w:rsid w:val="004F63AC"/>
    <w:rsid w:val="00505C28"/>
    <w:rsid w:val="00550AF6"/>
    <w:rsid w:val="00552505"/>
    <w:rsid w:val="00575AFD"/>
    <w:rsid w:val="00584B4A"/>
    <w:rsid w:val="005B260A"/>
    <w:rsid w:val="005D0B1D"/>
    <w:rsid w:val="005D463B"/>
    <w:rsid w:val="005F6A0E"/>
    <w:rsid w:val="005F7C0F"/>
    <w:rsid w:val="0060459E"/>
    <w:rsid w:val="006053E3"/>
    <w:rsid w:val="00611D87"/>
    <w:rsid w:val="00615902"/>
    <w:rsid w:val="0065679A"/>
    <w:rsid w:val="00656F1C"/>
    <w:rsid w:val="0066715B"/>
    <w:rsid w:val="0069056B"/>
    <w:rsid w:val="006960D2"/>
    <w:rsid w:val="006A3D32"/>
    <w:rsid w:val="006B7083"/>
    <w:rsid w:val="006D4FBA"/>
    <w:rsid w:val="006F7A23"/>
    <w:rsid w:val="007075D2"/>
    <w:rsid w:val="00741188"/>
    <w:rsid w:val="00751E00"/>
    <w:rsid w:val="007528E4"/>
    <w:rsid w:val="00756DD5"/>
    <w:rsid w:val="007A560A"/>
    <w:rsid w:val="00801C21"/>
    <w:rsid w:val="00812CB9"/>
    <w:rsid w:val="008137F2"/>
    <w:rsid w:val="008205AC"/>
    <w:rsid w:val="008274DD"/>
    <w:rsid w:val="008854EC"/>
    <w:rsid w:val="008A7D8C"/>
    <w:rsid w:val="008C67BB"/>
    <w:rsid w:val="008D576D"/>
    <w:rsid w:val="008D711B"/>
    <w:rsid w:val="008E362D"/>
    <w:rsid w:val="008F48C6"/>
    <w:rsid w:val="00933A56"/>
    <w:rsid w:val="00957774"/>
    <w:rsid w:val="00973829"/>
    <w:rsid w:val="009B344F"/>
    <w:rsid w:val="009B4408"/>
    <w:rsid w:val="009B4CA5"/>
    <w:rsid w:val="009B6EF2"/>
    <w:rsid w:val="009F6B5D"/>
    <w:rsid w:val="00A31051"/>
    <w:rsid w:val="00A42C55"/>
    <w:rsid w:val="00AA70C3"/>
    <w:rsid w:val="00AB0460"/>
    <w:rsid w:val="00AD5F7A"/>
    <w:rsid w:val="00AE091C"/>
    <w:rsid w:val="00AE428C"/>
    <w:rsid w:val="00B12FC6"/>
    <w:rsid w:val="00B2337E"/>
    <w:rsid w:val="00B66CE7"/>
    <w:rsid w:val="00B76A83"/>
    <w:rsid w:val="00B8079C"/>
    <w:rsid w:val="00B908B2"/>
    <w:rsid w:val="00B93142"/>
    <w:rsid w:val="00BB7C5D"/>
    <w:rsid w:val="00C20CF7"/>
    <w:rsid w:val="00C337B5"/>
    <w:rsid w:val="00C572D3"/>
    <w:rsid w:val="00C57A0C"/>
    <w:rsid w:val="00C66A96"/>
    <w:rsid w:val="00C81614"/>
    <w:rsid w:val="00C848EF"/>
    <w:rsid w:val="00CB5848"/>
    <w:rsid w:val="00CB7D47"/>
    <w:rsid w:val="00CD2BC7"/>
    <w:rsid w:val="00CF0501"/>
    <w:rsid w:val="00CF76A3"/>
    <w:rsid w:val="00D14167"/>
    <w:rsid w:val="00D16B42"/>
    <w:rsid w:val="00D349C1"/>
    <w:rsid w:val="00D41BF0"/>
    <w:rsid w:val="00D44A9F"/>
    <w:rsid w:val="00D51013"/>
    <w:rsid w:val="00D552C9"/>
    <w:rsid w:val="00D603C8"/>
    <w:rsid w:val="00D70030"/>
    <w:rsid w:val="00D73306"/>
    <w:rsid w:val="00D76ADA"/>
    <w:rsid w:val="00DC1018"/>
    <w:rsid w:val="00DC2BDB"/>
    <w:rsid w:val="00DD5831"/>
    <w:rsid w:val="00DE61BA"/>
    <w:rsid w:val="00DF4E39"/>
    <w:rsid w:val="00E316E8"/>
    <w:rsid w:val="00E77C31"/>
    <w:rsid w:val="00E971FF"/>
    <w:rsid w:val="00EA0844"/>
    <w:rsid w:val="00EA4049"/>
    <w:rsid w:val="00EA6690"/>
    <w:rsid w:val="00ED5967"/>
    <w:rsid w:val="00EE1D9F"/>
    <w:rsid w:val="00F065E4"/>
    <w:rsid w:val="00F11FBE"/>
    <w:rsid w:val="00F133F5"/>
    <w:rsid w:val="00F154D7"/>
    <w:rsid w:val="00F53ED7"/>
    <w:rsid w:val="00F565C8"/>
    <w:rsid w:val="00F75B71"/>
    <w:rsid w:val="00F81405"/>
    <w:rsid w:val="00FC7F23"/>
    <w:rsid w:val="00FE58A6"/>
    <w:rsid w:val="00FF7A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26EE1"/>
  <w15:chartTrackingRefBased/>
  <w15:docId w15:val="{F6C9000B-1A25-4F13-B424-0942619F4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2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66CE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2F24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455"/>
    <w:rPr>
      <w:rFonts w:ascii="Segoe UI" w:hAnsi="Segoe UI" w:cs="Segoe UI"/>
      <w:sz w:val="18"/>
      <w:szCs w:val="18"/>
    </w:rPr>
  </w:style>
  <w:style w:type="paragraph" w:styleId="ListParagraph">
    <w:name w:val="List Paragraph"/>
    <w:basedOn w:val="Normal"/>
    <w:uiPriority w:val="34"/>
    <w:qFormat/>
    <w:rsid w:val="00550A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28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37F113074E0043868585B8729C5B4E" ma:contentTypeVersion="13" ma:contentTypeDescription="Create a new document." ma:contentTypeScope="" ma:versionID="25d23785b03b27839b655e02b5127007">
  <xsd:schema xmlns:xsd="http://www.w3.org/2001/XMLSchema" xmlns:xs="http://www.w3.org/2001/XMLSchema" xmlns:p="http://schemas.microsoft.com/office/2006/metadata/properties" xmlns:ns3="7350566b-2119-41d2-a248-8a888fd8a7b9" xmlns:ns4="2dd6e6b4-a502-46ba-bd10-1654709b0227" targetNamespace="http://schemas.microsoft.com/office/2006/metadata/properties" ma:root="true" ma:fieldsID="6b508c9198f9aafe0598559cb747dc4e" ns3:_="" ns4:_="">
    <xsd:import namespace="7350566b-2119-41d2-a248-8a888fd8a7b9"/>
    <xsd:import namespace="2dd6e6b4-a502-46ba-bd10-1654709b02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66b-2119-41d2-a248-8a888fd8a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6e6b4-a502-46ba-bd10-1654709b02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A01032-F3D3-4BB7-AB79-6B868D500D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4C0E27-D348-4B6B-9B35-A2A3FF45421E}">
  <ds:schemaRefs>
    <ds:schemaRef ds:uri="http://schemas.microsoft.com/sharepoint/v3/contenttype/forms"/>
  </ds:schemaRefs>
</ds:datastoreItem>
</file>

<file path=customXml/itemProps3.xml><?xml version="1.0" encoding="utf-8"?>
<ds:datastoreItem xmlns:ds="http://schemas.openxmlformats.org/officeDocument/2006/customXml" ds:itemID="{3F1928FD-371D-406C-AE60-8AD6ADB10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66b-2119-41d2-a248-8a888fd8a7b9"/>
    <ds:schemaRef ds:uri="2dd6e6b4-a502-46ba-bd10-1654709b0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12</Pages>
  <Words>3322</Words>
  <Characters>18936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Crompton House C of E School</Company>
  <LinksUpToDate>false</LinksUpToDate>
  <CharactersWithSpaces>22214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Robinson</dc:creator>
  <cp:keywords/>
  <dc:description/>
  <cp:lastModifiedBy>V. Robinson</cp:lastModifiedBy>
  <cp:revision>145</cp:revision>
  <cp:lastPrinted>2020-08-19T15:23:00Z</cp:lastPrinted>
  <dcterms:created xsi:type="dcterms:W3CDTF">2020-08-18T12:50:00Z</dcterms:created>
  <dcterms:modified xsi:type="dcterms:W3CDTF">2021-07-14T14:29:00Z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0x010100DB37F113074E0043868585B8729C5B4E</vt:lpwstr>
  </property>
</Properties>
</file>