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1557"/>
        <w:gridCol w:w="9596"/>
      </w:tblGrid>
      <w:tr w:rsidR="00E741AE" w:rsidRPr="00D83AA3" w14:paraId="491C8FA4" w14:textId="1828FA99" w:rsidTr="21A259B5">
        <w:trPr>
          <w:trHeight w:val="231"/>
        </w:trPr>
        <w:tc>
          <w:tcPr>
            <w:tcW w:w="11052" w:type="dxa"/>
            <w:gridSpan w:val="2"/>
            <w:vAlign w:val="center"/>
          </w:tcPr>
          <w:p w14:paraId="4E3A8083" w14:textId="642F2D93" w:rsidR="00E741AE" w:rsidRPr="00D83AA3" w:rsidRDefault="00F72BA4" w:rsidP="21A259B5">
            <w:pPr>
              <w:jc w:val="center"/>
              <w:rPr>
                <w:rFonts w:ascii="Twinkl" w:hAnsi="Twinkl"/>
                <w:b/>
                <w:bCs/>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21A259B5">
              <w:rPr>
                <w:rFonts w:ascii="Twinkl" w:hAnsi="Twinkl"/>
                <w:b/>
                <w:bCs/>
                <w:sz w:val="36"/>
                <w:szCs w:val="36"/>
              </w:rPr>
              <w:t xml:space="preserve">YEAR </w:t>
            </w:r>
            <w:r w:rsidR="00624EA4" w:rsidRPr="21A259B5">
              <w:rPr>
                <w:rFonts w:ascii="Twinkl" w:hAnsi="Twinkl"/>
                <w:b/>
                <w:bCs/>
                <w:sz w:val="36"/>
                <w:szCs w:val="36"/>
              </w:rPr>
              <w:t xml:space="preserve">2 </w:t>
            </w:r>
            <w:r w:rsidR="00254CD3" w:rsidRPr="21A259B5">
              <w:rPr>
                <w:rFonts w:ascii="Twinkl" w:hAnsi="Twinkl"/>
                <w:b/>
                <w:bCs/>
                <w:sz w:val="36"/>
                <w:szCs w:val="36"/>
              </w:rPr>
              <w:t>20</w:t>
            </w:r>
            <w:r w:rsidR="00535341" w:rsidRPr="21A259B5">
              <w:rPr>
                <w:rFonts w:ascii="Twinkl" w:hAnsi="Twinkl"/>
                <w:b/>
                <w:bCs/>
                <w:sz w:val="36"/>
                <w:szCs w:val="36"/>
              </w:rPr>
              <w:t>2</w:t>
            </w:r>
            <w:r w:rsidR="6C124FCA" w:rsidRPr="21A259B5">
              <w:rPr>
                <w:rFonts w:ascii="Twinkl" w:hAnsi="Twinkl"/>
                <w:b/>
                <w:bCs/>
                <w:sz w:val="36"/>
                <w:szCs w:val="36"/>
              </w:rPr>
              <w:t>3</w:t>
            </w:r>
            <w:r w:rsidR="00BE317D" w:rsidRPr="21A259B5">
              <w:rPr>
                <w:rFonts w:ascii="Twinkl" w:hAnsi="Twinkl"/>
                <w:b/>
                <w:bCs/>
                <w:sz w:val="36"/>
                <w:szCs w:val="36"/>
              </w:rPr>
              <w:t>-202</w:t>
            </w:r>
            <w:r w:rsidR="4F0DA1F6" w:rsidRPr="21A259B5">
              <w:rPr>
                <w:rFonts w:ascii="Twinkl" w:hAnsi="Twinkl"/>
                <w:b/>
                <w:bCs/>
                <w:sz w:val="36"/>
                <w:szCs w:val="36"/>
              </w:rPr>
              <w:t xml:space="preserve">4 </w:t>
            </w:r>
            <w:r w:rsidR="00202D96" w:rsidRPr="21A259B5">
              <w:rPr>
                <w:rFonts w:ascii="Twinkl" w:hAnsi="Twinkl"/>
                <w:b/>
                <w:bCs/>
                <w:sz w:val="36"/>
                <w:szCs w:val="36"/>
              </w:rPr>
              <w:t xml:space="preserve">Spring 2 </w:t>
            </w:r>
            <w:r w:rsidR="00387EAA" w:rsidRPr="21A259B5">
              <w:rPr>
                <w:rFonts w:ascii="Twinkl" w:hAnsi="Twinkl"/>
                <w:b/>
                <w:bCs/>
                <w:sz w:val="36"/>
                <w:szCs w:val="36"/>
              </w:rPr>
              <w:t>TERM</w:t>
            </w:r>
          </w:p>
          <w:p w14:paraId="71E97DEA" w14:textId="749FDD06" w:rsidR="00DE37B3" w:rsidRPr="00D83AA3" w:rsidRDefault="00DE37B3" w:rsidP="00B02EC1">
            <w:pPr>
              <w:jc w:val="center"/>
              <w:rPr>
                <w:rFonts w:ascii="Twinkl" w:hAnsi="Twinkl"/>
                <w:b/>
                <w:sz w:val="22"/>
                <w:szCs w:val="22"/>
              </w:rPr>
            </w:pPr>
            <w:r w:rsidRPr="00D83AA3">
              <w:rPr>
                <w:rFonts w:ascii="Twinkl" w:hAnsi="Twinkl"/>
                <w:b/>
                <w:sz w:val="22"/>
                <w:szCs w:val="22"/>
              </w:rPr>
              <w:t xml:space="preserve">‘An ambitious curriculum that meets the needs of </w:t>
            </w:r>
            <w:r w:rsidR="00F72BA4" w:rsidRPr="00D83AA3">
              <w:rPr>
                <w:rFonts w:ascii="Twinkl" w:hAnsi="Twinkl"/>
                <w:b/>
                <w:sz w:val="22"/>
                <w:szCs w:val="22"/>
              </w:rPr>
              <w:t>all’</w:t>
            </w:r>
          </w:p>
          <w:p w14:paraId="77227CDF" w14:textId="54A3C936" w:rsidR="006B672F" w:rsidRPr="00D83AA3" w:rsidRDefault="006B672F" w:rsidP="00B02EC1">
            <w:pPr>
              <w:jc w:val="center"/>
              <w:rPr>
                <w:rFonts w:ascii="Twinkl" w:hAnsi="Twinkl"/>
                <w:b/>
                <w:sz w:val="32"/>
                <w:szCs w:val="32"/>
              </w:rPr>
            </w:pPr>
            <w:r w:rsidRPr="00D83AA3">
              <w:rPr>
                <w:rFonts w:ascii="Twinkl" w:hAnsi="Twinkl"/>
                <w:b/>
                <w:sz w:val="32"/>
                <w:szCs w:val="32"/>
              </w:rPr>
              <w:t>Medium Term Planning</w:t>
            </w:r>
            <w:r w:rsidR="00BA02B9" w:rsidRPr="00D83AA3">
              <w:rPr>
                <w:rFonts w:ascii="Twinkl" w:hAnsi="Twinkl"/>
                <w:b/>
                <w:sz w:val="32"/>
                <w:szCs w:val="32"/>
              </w:rPr>
              <w:t xml:space="preserve"> - </w:t>
            </w:r>
            <w:r w:rsidR="007B4DAC" w:rsidRPr="00D83AA3">
              <w:rPr>
                <w:rFonts w:ascii="Twinkl" w:hAnsi="Twinkl"/>
                <w:b/>
                <w:sz w:val="32"/>
                <w:szCs w:val="32"/>
              </w:rPr>
              <w:t>Topic:</w:t>
            </w:r>
            <w:r w:rsidR="00E27584">
              <w:rPr>
                <w:rFonts w:ascii="Twinkl" w:hAnsi="Twinkl"/>
                <w:b/>
                <w:sz w:val="32"/>
                <w:szCs w:val="32"/>
              </w:rPr>
              <w:t xml:space="preserve"> Research Methods year 2 </w:t>
            </w:r>
          </w:p>
        </w:tc>
      </w:tr>
      <w:tr w:rsidR="001A3057" w:rsidRPr="00D83AA3" w14:paraId="6E82A71D" w14:textId="77777777" w:rsidTr="21A259B5">
        <w:trPr>
          <w:trHeight w:val="297"/>
        </w:trPr>
        <w:tc>
          <w:tcPr>
            <w:tcW w:w="2100" w:type="dxa"/>
            <w:shd w:val="clear" w:color="auto" w:fill="000000" w:themeFill="text1"/>
            <w:vAlign w:val="center"/>
          </w:tcPr>
          <w:p w14:paraId="44D55E81" w14:textId="5D41FE9A" w:rsidR="001A3057" w:rsidRPr="00D83AA3" w:rsidRDefault="00B4697E" w:rsidP="00C136E5">
            <w:pPr>
              <w:jc w:val="center"/>
              <w:rPr>
                <w:rFonts w:ascii="Twinkl" w:hAnsi="Twinkl"/>
                <w:b/>
              </w:rPr>
            </w:pPr>
            <w:r>
              <w:rPr>
                <w:rFonts w:ascii="Twinkl" w:hAnsi="Twinkl"/>
                <w:b/>
              </w:rPr>
              <w:t xml:space="preserve">Curriculum </w:t>
            </w:r>
            <w:r w:rsidR="001A3057" w:rsidRPr="00D83AA3">
              <w:rPr>
                <w:rFonts w:ascii="Twinkl" w:hAnsi="Twinkl"/>
                <w:b/>
              </w:rPr>
              <w:t>Intent</w:t>
            </w:r>
          </w:p>
        </w:tc>
        <w:tc>
          <w:tcPr>
            <w:tcW w:w="8952" w:type="dxa"/>
            <w:vMerge w:val="restart"/>
            <w:vAlign w:val="center"/>
          </w:tcPr>
          <w:p w14:paraId="3A966584" w14:textId="48B7B0EE" w:rsidR="001A3057" w:rsidRDefault="00202D96" w:rsidP="0036480A">
            <w:pPr>
              <w:autoSpaceDE w:val="0"/>
              <w:autoSpaceDN w:val="0"/>
              <w:adjustRightInd w:val="0"/>
              <w:jc w:val="center"/>
              <w:rPr>
                <w:rFonts w:cstheme="minorHAnsi"/>
                <w:b/>
                <w:bCs/>
                <w:sz w:val="20"/>
                <w:szCs w:val="20"/>
              </w:rPr>
            </w:pPr>
            <w:r>
              <w:rPr>
                <w:rFonts w:cstheme="minorHAnsi"/>
                <w:b/>
                <w:bCs/>
                <w:sz w:val="20"/>
                <w:szCs w:val="20"/>
              </w:rPr>
              <w:t>Pupils</w:t>
            </w:r>
            <w:r w:rsidR="001A3057" w:rsidRPr="00B02EC1">
              <w:rPr>
                <w:rFonts w:cstheme="minorHAnsi"/>
                <w:b/>
                <w:bCs/>
                <w:sz w:val="20"/>
                <w:szCs w:val="20"/>
              </w:rPr>
              <w:t xml:space="preserve"> </w:t>
            </w:r>
            <w:r w:rsidR="005E16C2" w:rsidRPr="00B02EC1">
              <w:rPr>
                <w:rFonts w:cstheme="minorHAnsi"/>
                <w:b/>
                <w:bCs/>
                <w:sz w:val="20"/>
                <w:szCs w:val="20"/>
              </w:rPr>
              <w:t>will be taught</w:t>
            </w:r>
            <w:r w:rsidR="00707EF7" w:rsidRPr="00B02EC1">
              <w:rPr>
                <w:rFonts w:cstheme="minorHAnsi"/>
                <w:b/>
                <w:bCs/>
                <w:sz w:val="20"/>
                <w:szCs w:val="20"/>
              </w:rPr>
              <w:t xml:space="preserve"> the following this </w:t>
            </w:r>
            <w:r w:rsidR="003A5231" w:rsidRPr="00B02EC1">
              <w:rPr>
                <w:rFonts w:cstheme="minorHAnsi"/>
                <w:b/>
                <w:bCs/>
                <w:sz w:val="20"/>
                <w:szCs w:val="20"/>
              </w:rPr>
              <w:t>t</w:t>
            </w:r>
            <w:r w:rsidR="00707EF7" w:rsidRPr="00B02EC1">
              <w:rPr>
                <w:rFonts w:cstheme="minorHAnsi"/>
                <w:b/>
                <w:bCs/>
                <w:sz w:val="20"/>
                <w:szCs w:val="20"/>
              </w:rPr>
              <w:t>erm</w:t>
            </w:r>
            <w:r w:rsidR="001A3057" w:rsidRPr="00B02EC1">
              <w:rPr>
                <w:rFonts w:cstheme="minorHAnsi"/>
                <w:b/>
                <w:bCs/>
                <w:sz w:val="20"/>
                <w:szCs w:val="20"/>
              </w:rPr>
              <w:t>:</w:t>
            </w:r>
            <w:r w:rsidR="00E27584">
              <w:rPr>
                <w:rFonts w:cstheme="minorHAnsi"/>
                <w:b/>
                <w:bCs/>
                <w:sz w:val="20"/>
                <w:szCs w:val="20"/>
              </w:rPr>
              <w:t xml:space="preserve"> RMN year 2</w:t>
            </w:r>
          </w:p>
          <w:p w14:paraId="402BF158" w14:textId="70D68A38" w:rsidR="00F47BC0" w:rsidRDefault="00F47BC0" w:rsidP="0036480A">
            <w:pPr>
              <w:autoSpaceDE w:val="0"/>
              <w:autoSpaceDN w:val="0"/>
              <w:adjustRightInd w:val="0"/>
              <w:jc w:val="center"/>
              <w:rPr>
                <w:rFonts w:cstheme="minorHAnsi"/>
                <w:b/>
                <w:bCs/>
                <w:sz w:val="20"/>
                <w:szCs w:val="20"/>
              </w:rPr>
            </w:pPr>
          </w:p>
          <w:p w14:paraId="0CE34AEC" w14:textId="77777777" w:rsidR="00F47BC0" w:rsidRPr="00624EA4" w:rsidRDefault="00F47BC0" w:rsidP="00F47BC0">
            <w:pPr>
              <w:rPr>
                <w:rFonts w:cstheme="minorHAnsi"/>
                <w:b/>
                <w:sz w:val="20"/>
                <w:szCs w:val="20"/>
              </w:rPr>
            </w:pPr>
            <w:r w:rsidRPr="00624EA4">
              <w:rPr>
                <w:rFonts w:cstheme="minorHAnsi"/>
                <w:b/>
                <w:sz w:val="20"/>
                <w:szCs w:val="20"/>
              </w:rPr>
              <w:t>Why do we teach this to students?</w:t>
            </w:r>
          </w:p>
          <w:p w14:paraId="06BE0366" w14:textId="77777777" w:rsidR="00F47BC0" w:rsidRPr="00624EA4" w:rsidRDefault="00F47BC0" w:rsidP="00F47BC0">
            <w:pPr>
              <w:rPr>
                <w:rFonts w:cstheme="minorHAnsi"/>
                <w:sz w:val="20"/>
                <w:szCs w:val="20"/>
              </w:rPr>
            </w:pPr>
            <w:r w:rsidRPr="00624EA4">
              <w:rPr>
                <w:rFonts w:cstheme="minorHAnsi"/>
                <w:sz w:val="20"/>
                <w:szCs w:val="20"/>
              </w:rPr>
              <w:t>Students now need to develop a deeper understanding of core research methods and how they are used by psychologists in various ways, as well as to make judgements as to which methods they should themselves be using.</w:t>
            </w:r>
          </w:p>
          <w:p w14:paraId="4295145B" w14:textId="77777777" w:rsidR="00F47BC0" w:rsidRPr="00624EA4" w:rsidRDefault="00F47BC0" w:rsidP="00F47BC0">
            <w:pPr>
              <w:rPr>
                <w:rFonts w:cstheme="minorHAnsi"/>
                <w:b/>
                <w:sz w:val="20"/>
                <w:szCs w:val="20"/>
              </w:rPr>
            </w:pPr>
            <w:r w:rsidRPr="00624EA4">
              <w:rPr>
                <w:rFonts w:cstheme="minorHAnsi"/>
                <w:b/>
                <w:sz w:val="20"/>
                <w:szCs w:val="20"/>
              </w:rPr>
              <w:t>Why do we teach this now?</w:t>
            </w:r>
          </w:p>
          <w:p w14:paraId="71816A98" w14:textId="0FB55269" w:rsidR="00F47BC0" w:rsidRPr="00624EA4" w:rsidRDefault="00624EA4" w:rsidP="00624EA4">
            <w:pPr>
              <w:autoSpaceDE w:val="0"/>
              <w:autoSpaceDN w:val="0"/>
              <w:adjustRightInd w:val="0"/>
              <w:rPr>
                <w:rFonts w:cstheme="minorHAnsi"/>
                <w:b/>
                <w:bCs/>
                <w:sz w:val="20"/>
                <w:szCs w:val="20"/>
              </w:rPr>
            </w:pPr>
            <w:r w:rsidRPr="00624EA4">
              <w:rPr>
                <w:rFonts w:cstheme="minorHAnsi"/>
                <w:sz w:val="20"/>
                <w:szCs w:val="20"/>
              </w:rPr>
              <w:t>RM is taught in all aspects of the papers so it serves as a recap for year 1 RM and also prepares them for the upcoming exams.</w:t>
            </w:r>
            <w:r w:rsidR="00F065BF">
              <w:rPr>
                <w:rFonts w:cstheme="minorHAnsi"/>
                <w:sz w:val="20"/>
                <w:szCs w:val="20"/>
              </w:rPr>
              <w:t xml:space="preserve"> Research method</w:t>
            </w:r>
            <w:r w:rsidR="00BE51A2">
              <w:rPr>
                <w:rFonts w:cstheme="minorHAnsi"/>
                <w:sz w:val="20"/>
                <w:szCs w:val="20"/>
              </w:rPr>
              <w:t>s</w:t>
            </w:r>
            <w:r w:rsidR="00F065BF">
              <w:rPr>
                <w:rFonts w:cstheme="minorHAnsi"/>
                <w:sz w:val="20"/>
                <w:szCs w:val="20"/>
              </w:rPr>
              <w:t xml:space="preserve"> can come into any paper </w:t>
            </w:r>
            <w:r w:rsidR="00F424EE">
              <w:rPr>
                <w:rFonts w:cstheme="minorHAnsi"/>
                <w:sz w:val="20"/>
                <w:szCs w:val="20"/>
              </w:rPr>
              <w:t xml:space="preserve">in the exam, although students often don’t fully revise for it until paper 2 which is the whole RM paper. Therefore, by teaching this last it is fresh in their minds for whenever it may come up in any paper in the exams. </w:t>
            </w:r>
          </w:p>
          <w:p w14:paraId="751FCD9F" w14:textId="1273E9BF" w:rsidR="00286C91" w:rsidRPr="00286C91" w:rsidRDefault="00286C91" w:rsidP="00C92DD3">
            <w:pPr>
              <w:shd w:val="clear" w:color="auto" w:fill="FFFFFF"/>
              <w:spacing w:before="100" w:beforeAutospacing="1" w:after="100" w:afterAutospacing="1"/>
              <w:outlineLvl w:val="1"/>
              <w:rPr>
                <w:rFonts w:eastAsia="Times New Roman" w:cstheme="minorHAnsi"/>
                <w:color w:val="412878"/>
                <w:sz w:val="16"/>
                <w:szCs w:val="16"/>
                <w:lang w:val="en-GB" w:eastAsia="en-GB"/>
              </w:rPr>
            </w:pPr>
            <w:r w:rsidRPr="00286C91">
              <w:rPr>
                <w:rFonts w:eastAsia="Times New Roman" w:cstheme="minorHAnsi"/>
                <w:color w:val="412878"/>
                <w:sz w:val="16"/>
                <w:szCs w:val="16"/>
                <w:lang w:val="en-GB" w:eastAsia="en-GB"/>
              </w:rPr>
              <w:t>Research methods</w:t>
            </w:r>
            <w:r w:rsidR="009642FC">
              <w:rPr>
                <w:rFonts w:eastAsia="Times New Roman" w:cstheme="minorHAnsi"/>
                <w:color w:val="412878"/>
                <w:sz w:val="16"/>
                <w:szCs w:val="16"/>
                <w:lang w:val="en-GB" w:eastAsia="en-GB"/>
              </w:rPr>
              <w:t xml:space="preserve"> </w:t>
            </w:r>
            <w:r w:rsidRPr="00286C91">
              <w:rPr>
                <w:rFonts w:eastAsia="Times New Roman" w:cstheme="minorHAnsi"/>
                <w:color w:val="4B4B4B"/>
                <w:sz w:val="16"/>
                <w:szCs w:val="16"/>
                <w:lang w:val="en-GB" w:eastAsia="en-GB"/>
              </w:rPr>
              <w:t>Students should demonstrate knowledge and understanding of the following research methods, scientific processes and techniques of data handling and analysis, be familiar with their use and be aware of their strengths and limitations.</w:t>
            </w:r>
          </w:p>
          <w:p w14:paraId="6020379C" w14:textId="77777777" w:rsidR="00286C91" w:rsidRPr="00286C91" w:rsidRDefault="00286C91" w:rsidP="00286C91">
            <w:pPr>
              <w:numPr>
                <w:ilvl w:val="0"/>
                <w:numId w:val="40"/>
              </w:numPr>
              <w:shd w:val="clear" w:color="auto" w:fill="FFFFFF"/>
              <w:spacing w:before="100" w:beforeAutospacing="1" w:after="100" w:afterAutospacing="1"/>
              <w:rPr>
                <w:rFonts w:eastAsia="Times New Roman" w:cstheme="minorHAnsi"/>
                <w:color w:val="4B4B4B"/>
                <w:sz w:val="16"/>
                <w:szCs w:val="16"/>
                <w:lang w:val="en-GB" w:eastAsia="en-GB"/>
              </w:rPr>
            </w:pPr>
            <w:r w:rsidRPr="00286C91">
              <w:rPr>
                <w:rFonts w:eastAsia="Times New Roman" w:cstheme="minorHAnsi"/>
                <w:color w:val="4B4B4B"/>
                <w:sz w:val="16"/>
                <w:szCs w:val="16"/>
                <w:lang w:val="en-GB" w:eastAsia="en-GB"/>
              </w:rPr>
              <w:t>Experimental method. Types of experiment, laboratory and field experiments; natural and quasi-experiments.</w:t>
            </w:r>
          </w:p>
          <w:p w14:paraId="4F023669" w14:textId="77777777" w:rsidR="00286C91" w:rsidRPr="00286C91" w:rsidRDefault="00286C91" w:rsidP="00286C91">
            <w:pPr>
              <w:numPr>
                <w:ilvl w:val="0"/>
                <w:numId w:val="40"/>
              </w:numPr>
              <w:shd w:val="clear" w:color="auto" w:fill="FFFFFF"/>
              <w:spacing w:before="100" w:beforeAutospacing="1" w:after="100" w:afterAutospacing="1"/>
              <w:rPr>
                <w:rFonts w:eastAsia="Times New Roman" w:cstheme="minorHAnsi"/>
                <w:color w:val="4B4B4B"/>
                <w:sz w:val="16"/>
                <w:szCs w:val="16"/>
                <w:lang w:val="en-GB" w:eastAsia="en-GB"/>
              </w:rPr>
            </w:pPr>
            <w:r w:rsidRPr="00286C91">
              <w:rPr>
                <w:rFonts w:eastAsia="Times New Roman" w:cstheme="minorHAnsi"/>
                <w:color w:val="4B4B4B"/>
                <w:sz w:val="16"/>
                <w:szCs w:val="16"/>
                <w:lang w:val="en-GB" w:eastAsia="en-GB"/>
              </w:rPr>
              <w:t>Observational techniques. Types of observation: naturalistic and controlled observation; covert and overt observation; participant and non-participant observation.</w:t>
            </w:r>
          </w:p>
          <w:p w14:paraId="22EE32B6" w14:textId="77777777" w:rsidR="00286C91" w:rsidRPr="00286C91" w:rsidRDefault="00286C91" w:rsidP="00286C91">
            <w:pPr>
              <w:numPr>
                <w:ilvl w:val="0"/>
                <w:numId w:val="40"/>
              </w:numPr>
              <w:shd w:val="clear" w:color="auto" w:fill="FFFFFF"/>
              <w:spacing w:before="100" w:beforeAutospacing="1" w:after="100" w:afterAutospacing="1"/>
              <w:rPr>
                <w:rFonts w:eastAsia="Times New Roman" w:cstheme="minorHAnsi"/>
                <w:color w:val="4B4B4B"/>
                <w:sz w:val="16"/>
                <w:szCs w:val="16"/>
                <w:lang w:val="en-GB" w:eastAsia="en-GB"/>
              </w:rPr>
            </w:pPr>
            <w:r w:rsidRPr="00286C91">
              <w:rPr>
                <w:rFonts w:eastAsia="Times New Roman" w:cstheme="minorHAnsi"/>
                <w:color w:val="4B4B4B"/>
                <w:sz w:val="16"/>
                <w:szCs w:val="16"/>
                <w:lang w:val="en-GB" w:eastAsia="en-GB"/>
              </w:rPr>
              <w:t>Self-report techniques. Questionnaires; interviews, structured and unstructured.</w:t>
            </w:r>
          </w:p>
          <w:p w14:paraId="271C3E6B" w14:textId="77777777" w:rsidR="00286C91" w:rsidRPr="00286C91" w:rsidRDefault="00286C91" w:rsidP="00286C91">
            <w:pPr>
              <w:numPr>
                <w:ilvl w:val="0"/>
                <w:numId w:val="40"/>
              </w:numPr>
              <w:shd w:val="clear" w:color="auto" w:fill="FFFFFF"/>
              <w:spacing w:before="100" w:beforeAutospacing="1" w:after="100" w:afterAutospacing="1"/>
              <w:rPr>
                <w:rFonts w:eastAsia="Times New Roman" w:cstheme="minorHAnsi"/>
                <w:color w:val="4B4B4B"/>
                <w:sz w:val="16"/>
                <w:szCs w:val="16"/>
                <w:lang w:val="en-GB" w:eastAsia="en-GB"/>
              </w:rPr>
            </w:pPr>
            <w:r w:rsidRPr="00286C91">
              <w:rPr>
                <w:rFonts w:eastAsia="Times New Roman" w:cstheme="minorHAnsi"/>
                <w:color w:val="4B4B4B"/>
                <w:sz w:val="16"/>
                <w:szCs w:val="16"/>
                <w:lang w:val="en-GB" w:eastAsia="en-GB"/>
              </w:rPr>
              <w:t>Correlations. Analysis of the relationship between co-variables. The difference between correlations and experiments.</w:t>
            </w:r>
          </w:p>
          <w:p w14:paraId="01936199" w14:textId="77777777" w:rsidR="00286C91" w:rsidRPr="00286C91" w:rsidRDefault="00286C91" w:rsidP="00286C91">
            <w:pPr>
              <w:numPr>
                <w:ilvl w:val="0"/>
                <w:numId w:val="40"/>
              </w:numPr>
              <w:shd w:val="clear" w:color="auto" w:fill="FFFFFF"/>
              <w:spacing w:before="100" w:beforeAutospacing="1" w:after="100" w:afterAutospacing="1"/>
              <w:rPr>
                <w:rFonts w:eastAsia="Times New Roman" w:cstheme="minorHAnsi"/>
                <w:color w:val="4B4B4B"/>
                <w:sz w:val="16"/>
                <w:szCs w:val="16"/>
                <w:lang w:val="en-GB" w:eastAsia="en-GB"/>
              </w:rPr>
            </w:pPr>
            <w:r w:rsidRPr="00286C91">
              <w:rPr>
                <w:rFonts w:eastAsia="Times New Roman" w:cstheme="minorHAnsi"/>
                <w:color w:val="4B4B4B"/>
                <w:sz w:val="16"/>
                <w:szCs w:val="16"/>
                <w:lang w:val="en-GB" w:eastAsia="en-GB"/>
              </w:rPr>
              <w:t>Content analysis.</w:t>
            </w:r>
          </w:p>
          <w:p w14:paraId="0E13CC14" w14:textId="6CDF71FC" w:rsidR="00286C91" w:rsidRPr="004036ED" w:rsidRDefault="00286C91" w:rsidP="00286C91">
            <w:pPr>
              <w:numPr>
                <w:ilvl w:val="0"/>
                <w:numId w:val="40"/>
              </w:numPr>
              <w:shd w:val="clear" w:color="auto" w:fill="FFFFFF"/>
              <w:spacing w:before="100" w:beforeAutospacing="1" w:after="100" w:afterAutospacing="1"/>
              <w:rPr>
                <w:rFonts w:eastAsia="Times New Roman" w:cstheme="minorHAnsi"/>
                <w:color w:val="4B4B4B"/>
                <w:sz w:val="16"/>
                <w:szCs w:val="16"/>
                <w:lang w:val="en-GB" w:eastAsia="en-GB"/>
              </w:rPr>
            </w:pPr>
            <w:r w:rsidRPr="00286C91">
              <w:rPr>
                <w:rFonts w:eastAsia="Times New Roman" w:cstheme="minorHAnsi"/>
                <w:color w:val="4B4B4B"/>
                <w:sz w:val="16"/>
                <w:szCs w:val="16"/>
                <w:lang w:val="en-GB" w:eastAsia="en-GB"/>
              </w:rPr>
              <w:t>Case studies.</w:t>
            </w:r>
          </w:p>
          <w:p w14:paraId="02EC8E52" w14:textId="77777777" w:rsidR="004036ED" w:rsidRPr="004036ED" w:rsidRDefault="004036ED" w:rsidP="004036ED">
            <w:pPr>
              <w:pStyle w:val="Heading3"/>
              <w:shd w:val="clear" w:color="auto" w:fill="FFFFFF"/>
              <w:rPr>
                <w:rFonts w:asciiTheme="minorHAnsi" w:hAnsiTheme="minorHAnsi" w:cstheme="minorHAnsi"/>
                <w:color w:val="412878"/>
                <w:sz w:val="16"/>
                <w:szCs w:val="16"/>
              </w:rPr>
            </w:pPr>
            <w:r w:rsidRPr="004036ED">
              <w:rPr>
                <w:rFonts w:asciiTheme="minorHAnsi" w:hAnsiTheme="minorHAnsi" w:cstheme="minorHAnsi"/>
                <w:b/>
                <w:bCs/>
                <w:color w:val="412878"/>
                <w:sz w:val="16"/>
                <w:szCs w:val="16"/>
              </w:rPr>
              <w:t>Scientific processes</w:t>
            </w:r>
          </w:p>
          <w:p w14:paraId="481C8567" w14:textId="0563286E" w:rsidR="004036ED" w:rsidRPr="004036ED" w:rsidRDefault="004036ED" w:rsidP="004036ED">
            <w:pPr>
              <w:numPr>
                <w:ilvl w:val="0"/>
                <w:numId w:val="41"/>
              </w:numPr>
              <w:shd w:val="clear" w:color="auto" w:fill="FFFFFF"/>
              <w:spacing w:before="100" w:beforeAutospacing="1" w:after="100" w:afterAutospacing="1"/>
              <w:rPr>
                <w:rFonts w:cstheme="minorHAnsi"/>
                <w:color w:val="4B4B4B"/>
                <w:sz w:val="16"/>
                <w:szCs w:val="16"/>
              </w:rPr>
            </w:pPr>
            <w:r w:rsidRPr="004036ED">
              <w:rPr>
                <w:rFonts w:cstheme="minorHAnsi"/>
                <w:color w:val="4B4B4B"/>
                <w:sz w:val="16"/>
                <w:szCs w:val="16"/>
              </w:rPr>
              <w:t>Ai</w:t>
            </w:r>
            <w:r w:rsidR="009642FC">
              <w:rPr>
                <w:rFonts w:cstheme="minorHAnsi"/>
                <w:color w:val="4B4B4B"/>
                <w:sz w:val="16"/>
                <w:szCs w:val="16"/>
              </w:rPr>
              <w:t>m</w:t>
            </w:r>
            <w:r w:rsidRPr="004036ED">
              <w:rPr>
                <w:rFonts w:cstheme="minorHAnsi"/>
                <w:color w:val="4B4B4B"/>
                <w:sz w:val="16"/>
                <w:szCs w:val="16"/>
              </w:rPr>
              <w:t>s: stating aims, the difference between aims and hypotheses.</w:t>
            </w:r>
          </w:p>
          <w:p w14:paraId="0936A14E" w14:textId="77777777" w:rsidR="004036ED" w:rsidRPr="004036ED" w:rsidRDefault="004036ED" w:rsidP="004036ED">
            <w:pPr>
              <w:numPr>
                <w:ilvl w:val="0"/>
                <w:numId w:val="41"/>
              </w:numPr>
              <w:shd w:val="clear" w:color="auto" w:fill="FFFFFF"/>
              <w:spacing w:before="100" w:beforeAutospacing="1" w:after="100" w:afterAutospacing="1"/>
              <w:rPr>
                <w:rFonts w:cstheme="minorHAnsi"/>
                <w:color w:val="4B4B4B"/>
                <w:sz w:val="16"/>
                <w:szCs w:val="16"/>
              </w:rPr>
            </w:pPr>
            <w:r w:rsidRPr="004036ED">
              <w:rPr>
                <w:rFonts w:cstheme="minorHAnsi"/>
                <w:color w:val="4B4B4B"/>
                <w:sz w:val="16"/>
                <w:szCs w:val="16"/>
              </w:rPr>
              <w:t>Hypotheses: directional and non-directional.</w:t>
            </w:r>
          </w:p>
          <w:p w14:paraId="0FD6F27F" w14:textId="77777777" w:rsidR="004036ED" w:rsidRPr="004036ED" w:rsidRDefault="004036ED" w:rsidP="004036ED">
            <w:pPr>
              <w:numPr>
                <w:ilvl w:val="0"/>
                <w:numId w:val="41"/>
              </w:numPr>
              <w:shd w:val="clear" w:color="auto" w:fill="FFFFFF"/>
              <w:spacing w:before="100" w:beforeAutospacing="1" w:after="100" w:afterAutospacing="1"/>
              <w:rPr>
                <w:rFonts w:cstheme="minorHAnsi"/>
                <w:color w:val="4B4B4B"/>
                <w:sz w:val="16"/>
                <w:szCs w:val="16"/>
              </w:rPr>
            </w:pPr>
            <w:r w:rsidRPr="004036ED">
              <w:rPr>
                <w:rFonts w:cstheme="minorHAnsi"/>
                <w:color w:val="4B4B4B"/>
                <w:sz w:val="16"/>
                <w:szCs w:val="16"/>
              </w:rPr>
              <w:t>Sampling: the difference between population and sample; sampling techniques including: random, systematic, stratified, opportunity and volunteer; implications of sampling techniques, including bias and generalisation.</w:t>
            </w:r>
          </w:p>
          <w:p w14:paraId="4421BEB7" w14:textId="77777777" w:rsidR="004036ED" w:rsidRPr="004036ED" w:rsidRDefault="004036ED" w:rsidP="004036ED">
            <w:pPr>
              <w:numPr>
                <w:ilvl w:val="0"/>
                <w:numId w:val="41"/>
              </w:numPr>
              <w:shd w:val="clear" w:color="auto" w:fill="FFFFFF"/>
              <w:spacing w:before="100" w:beforeAutospacing="1" w:after="100" w:afterAutospacing="1"/>
              <w:rPr>
                <w:rFonts w:cstheme="minorHAnsi"/>
                <w:color w:val="4B4B4B"/>
                <w:sz w:val="16"/>
                <w:szCs w:val="16"/>
              </w:rPr>
            </w:pPr>
            <w:r w:rsidRPr="004036ED">
              <w:rPr>
                <w:rFonts w:cstheme="minorHAnsi"/>
                <w:color w:val="4B4B4B"/>
                <w:sz w:val="16"/>
                <w:szCs w:val="16"/>
              </w:rPr>
              <w:t>Pilot studies and the aims of piloting.</w:t>
            </w:r>
          </w:p>
          <w:p w14:paraId="5D9E3E62" w14:textId="77777777" w:rsidR="004036ED" w:rsidRPr="004036ED" w:rsidRDefault="004036ED" w:rsidP="004036ED">
            <w:pPr>
              <w:numPr>
                <w:ilvl w:val="0"/>
                <w:numId w:val="41"/>
              </w:numPr>
              <w:shd w:val="clear" w:color="auto" w:fill="FFFFFF"/>
              <w:spacing w:before="100" w:beforeAutospacing="1" w:after="100" w:afterAutospacing="1"/>
              <w:rPr>
                <w:rFonts w:cstheme="minorHAnsi"/>
                <w:color w:val="4B4B4B"/>
                <w:sz w:val="16"/>
                <w:szCs w:val="16"/>
              </w:rPr>
            </w:pPr>
            <w:r w:rsidRPr="004036ED">
              <w:rPr>
                <w:rFonts w:cstheme="minorHAnsi"/>
                <w:color w:val="4B4B4B"/>
                <w:sz w:val="16"/>
                <w:szCs w:val="16"/>
              </w:rPr>
              <w:t>Experimental designs: repeated measures, independent groups, matched pairs.</w:t>
            </w:r>
          </w:p>
          <w:p w14:paraId="1ACC0F85" w14:textId="77777777" w:rsidR="004036ED" w:rsidRPr="004036ED" w:rsidRDefault="004036ED" w:rsidP="004036ED">
            <w:pPr>
              <w:numPr>
                <w:ilvl w:val="0"/>
                <w:numId w:val="41"/>
              </w:numPr>
              <w:shd w:val="clear" w:color="auto" w:fill="FFFFFF"/>
              <w:spacing w:before="100" w:beforeAutospacing="1" w:after="100" w:afterAutospacing="1"/>
              <w:rPr>
                <w:rFonts w:cstheme="minorHAnsi"/>
                <w:color w:val="4B4B4B"/>
                <w:sz w:val="16"/>
                <w:szCs w:val="16"/>
              </w:rPr>
            </w:pPr>
            <w:r w:rsidRPr="004036ED">
              <w:rPr>
                <w:rFonts w:cstheme="minorHAnsi"/>
                <w:color w:val="4B4B4B"/>
                <w:sz w:val="16"/>
                <w:szCs w:val="16"/>
              </w:rPr>
              <w:t>Observational design: behavioural categories; event sampling; time sampling.</w:t>
            </w:r>
          </w:p>
          <w:p w14:paraId="217C1398" w14:textId="77777777" w:rsidR="004036ED" w:rsidRPr="004036ED" w:rsidRDefault="004036ED" w:rsidP="004036ED">
            <w:pPr>
              <w:numPr>
                <w:ilvl w:val="0"/>
                <w:numId w:val="41"/>
              </w:numPr>
              <w:shd w:val="clear" w:color="auto" w:fill="FFFFFF"/>
              <w:spacing w:before="100" w:beforeAutospacing="1" w:after="100" w:afterAutospacing="1"/>
              <w:rPr>
                <w:rFonts w:cstheme="minorHAnsi"/>
                <w:color w:val="4B4B4B"/>
                <w:sz w:val="16"/>
                <w:szCs w:val="16"/>
              </w:rPr>
            </w:pPr>
            <w:r w:rsidRPr="004036ED">
              <w:rPr>
                <w:rFonts w:cstheme="minorHAnsi"/>
                <w:color w:val="4B4B4B"/>
                <w:sz w:val="16"/>
                <w:szCs w:val="16"/>
              </w:rPr>
              <w:t>Questionnaire construction, including use of open and closed questions; design of interviews.</w:t>
            </w:r>
          </w:p>
          <w:p w14:paraId="3008837D" w14:textId="77777777" w:rsidR="004036ED" w:rsidRPr="004036ED" w:rsidRDefault="004036ED" w:rsidP="004036ED">
            <w:pPr>
              <w:numPr>
                <w:ilvl w:val="0"/>
                <w:numId w:val="41"/>
              </w:numPr>
              <w:shd w:val="clear" w:color="auto" w:fill="FFFFFF"/>
              <w:spacing w:before="100" w:beforeAutospacing="1" w:after="100" w:afterAutospacing="1"/>
              <w:rPr>
                <w:rFonts w:cstheme="minorHAnsi"/>
                <w:color w:val="4B4B4B"/>
                <w:sz w:val="16"/>
                <w:szCs w:val="16"/>
              </w:rPr>
            </w:pPr>
            <w:r w:rsidRPr="004036ED">
              <w:rPr>
                <w:rFonts w:cstheme="minorHAnsi"/>
                <w:color w:val="4B4B4B"/>
                <w:sz w:val="16"/>
                <w:szCs w:val="16"/>
              </w:rPr>
              <w:t>Variables: manipulation and control of variables, including independent, dependent, extraneous, confounding; operationalisation of variables.</w:t>
            </w:r>
          </w:p>
          <w:p w14:paraId="51A92102" w14:textId="77777777" w:rsidR="004036ED" w:rsidRPr="004036ED" w:rsidRDefault="004036ED" w:rsidP="004036ED">
            <w:pPr>
              <w:numPr>
                <w:ilvl w:val="0"/>
                <w:numId w:val="41"/>
              </w:numPr>
              <w:shd w:val="clear" w:color="auto" w:fill="FFFFFF"/>
              <w:spacing w:before="100" w:beforeAutospacing="1" w:after="100" w:afterAutospacing="1"/>
              <w:rPr>
                <w:rFonts w:cstheme="minorHAnsi"/>
                <w:color w:val="4B4B4B"/>
                <w:sz w:val="16"/>
                <w:szCs w:val="16"/>
              </w:rPr>
            </w:pPr>
            <w:r w:rsidRPr="004036ED">
              <w:rPr>
                <w:rFonts w:cstheme="minorHAnsi"/>
                <w:color w:val="4B4B4B"/>
                <w:sz w:val="16"/>
                <w:szCs w:val="16"/>
              </w:rPr>
              <w:t>Control: random allocation and counterbalancing, randomisation and standardisation.</w:t>
            </w:r>
          </w:p>
          <w:p w14:paraId="60643852" w14:textId="77777777" w:rsidR="004036ED" w:rsidRPr="004036ED" w:rsidRDefault="004036ED" w:rsidP="004036ED">
            <w:pPr>
              <w:numPr>
                <w:ilvl w:val="0"/>
                <w:numId w:val="41"/>
              </w:numPr>
              <w:shd w:val="clear" w:color="auto" w:fill="FFFFFF"/>
              <w:spacing w:before="100" w:beforeAutospacing="1" w:after="100" w:afterAutospacing="1"/>
              <w:rPr>
                <w:rFonts w:cstheme="minorHAnsi"/>
                <w:color w:val="4B4B4B"/>
                <w:sz w:val="16"/>
                <w:szCs w:val="16"/>
              </w:rPr>
            </w:pPr>
            <w:r w:rsidRPr="004036ED">
              <w:rPr>
                <w:rFonts w:cstheme="minorHAnsi"/>
                <w:color w:val="4B4B4B"/>
                <w:sz w:val="16"/>
                <w:szCs w:val="16"/>
              </w:rPr>
              <w:t>Demand characteristics and investigator effects.</w:t>
            </w:r>
          </w:p>
          <w:p w14:paraId="7FD17F85" w14:textId="77777777" w:rsidR="004036ED" w:rsidRPr="004036ED" w:rsidRDefault="004036ED" w:rsidP="004036ED">
            <w:pPr>
              <w:numPr>
                <w:ilvl w:val="0"/>
                <w:numId w:val="41"/>
              </w:numPr>
              <w:shd w:val="clear" w:color="auto" w:fill="FFFFFF"/>
              <w:spacing w:before="100" w:beforeAutospacing="1" w:after="100" w:afterAutospacing="1"/>
              <w:rPr>
                <w:rFonts w:cstheme="minorHAnsi"/>
                <w:color w:val="4B4B4B"/>
                <w:sz w:val="16"/>
                <w:szCs w:val="16"/>
              </w:rPr>
            </w:pPr>
            <w:r w:rsidRPr="004036ED">
              <w:rPr>
                <w:rFonts w:cstheme="minorHAnsi"/>
                <w:color w:val="4B4B4B"/>
                <w:sz w:val="16"/>
                <w:szCs w:val="16"/>
              </w:rPr>
              <w:t>Ethics, including the role of the British Psychological Society’s code of ethics; ethical issues in the design and conduct of psychological studies; dealing with ethical issues in research.</w:t>
            </w:r>
          </w:p>
          <w:p w14:paraId="23161A70" w14:textId="77777777" w:rsidR="004036ED" w:rsidRPr="004036ED" w:rsidRDefault="004036ED" w:rsidP="004036ED">
            <w:pPr>
              <w:numPr>
                <w:ilvl w:val="0"/>
                <w:numId w:val="41"/>
              </w:numPr>
              <w:shd w:val="clear" w:color="auto" w:fill="FFFFFF"/>
              <w:spacing w:before="100" w:beforeAutospacing="1" w:after="100" w:afterAutospacing="1"/>
              <w:rPr>
                <w:rFonts w:cstheme="minorHAnsi"/>
                <w:color w:val="4B4B4B"/>
                <w:sz w:val="16"/>
                <w:szCs w:val="16"/>
              </w:rPr>
            </w:pPr>
            <w:r w:rsidRPr="004036ED">
              <w:rPr>
                <w:rFonts w:cstheme="minorHAnsi"/>
                <w:color w:val="4B4B4B"/>
                <w:sz w:val="16"/>
                <w:szCs w:val="16"/>
              </w:rPr>
              <w:t>The role of peer review in the scientific process.</w:t>
            </w:r>
          </w:p>
          <w:p w14:paraId="2200FDC0" w14:textId="77777777" w:rsidR="004036ED" w:rsidRPr="004036ED" w:rsidRDefault="004036ED" w:rsidP="004036ED">
            <w:pPr>
              <w:numPr>
                <w:ilvl w:val="0"/>
                <w:numId w:val="41"/>
              </w:numPr>
              <w:shd w:val="clear" w:color="auto" w:fill="FFFFFF"/>
              <w:spacing w:before="100" w:beforeAutospacing="1" w:after="100" w:afterAutospacing="1"/>
              <w:rPr>
                <w:rFonts w:cstheme="minorHAnsi"/>
                <w:color w:val="4B4B4B"/>
                <w:sz w:val="16"/>
                <w:szCs w:val="16"/>
              </w:rPr>
            </w:pPr>
            <w:r w:rsidRPr="004036ED">
              <w:rPr>
                <w:rFonts w:cstheme="minorHAnsi"/>
                <w:color w:val="4B4B4B"/>
                <w:sz w:val="16"/>
                <w:szCs w:val="16"/>
              </w:rPr>
              <w:t>The implications of psychological research for the economy.</w:t>
            </w:r>
          </w:p>
          <w:p w14:paraId="1B137808" w14:textId="77777777" w:rsidR="004036ED" w:rsidRPr="004036ED" w:rsidRDefault="004036ED" w:rsidP="004036ED">
            <w:pPr>
              <w:numPr>
                <w:ilvl w:val="0"/>
                <w:numId w:val="41"/>
              </w:numPr>
              <w:shd w:val="clear" w:color="auto" w:fill="FFFFFF"/>
              <w:spacing w:before="100" w:beforeAutospacing="1" w:after="100" w:afterAutospacing="1"/>
              <w:rPr>
                <w:rFonts w:cstheme="minorHAnsi"/>
                <w:color w:val="4B4B4B"/>
                <w:sz w:val="16"/>
                <w:szCs w:val="16"/>
              </w:rPr>
            </w:pPr>
            <w:r w:rsidRPr="004036ED">
              <w:rPr>
                <w:rFonts w:cstheme="minorHAnsi"/>
                <w:color w:val="4B4B4B"/>
                <w:sz w:val="16"/>
                <w:szCs w:val="16"/>
              </w:rPr>
              <w:t>Reliability across all methods of investigation. Ways of assessing reliability: test-retest and inter-observer; improving reliability.</w:t>
            </w:r>
          </w:p>
          <w:p w14:paraId="54F0971B" w14:textId="77777777" w:rsidR="004036ED" w:rsidRPr="004036ED" w:rsidRDefault="004036ED" w:rsidP="004036ED">
            <w:pPr>
              <w:numPr>
                <w:ilvl w:val="0"/>
                <w:numId w:val="41"/>
              </w:numPr>
              <w:shd w:val="clear" w:color="auto" w:fill="FFFFFF"/>
              <w:spacing w:before="100" w:beforeAutospacing="1" w:after="100" w:afterAutospacing="1"/>
              <w:rPr>
                <w:rFonts w:cstheme="minorHAnsi"/>
                <w:color w:val="4B4B4B"/>
                <w:sz w:val="16"/>
                <w:szCs w:val="16"/>
              </w:rPr>
            </w:pPr>
            <w:r w:rsidRPr="004036ED">
              <w:rPr>
                <w:rFonts w:cstheme="minorHAnsi"/>
                <w:color w:val="4B4B4B"/>
                <w:sz w:val="16"/>
                <w:szCs w:val="16"/>
              </w:rPr>
              <w:t>Types of validity across all methods of investigation: face validity, concurrent validity, ecological validity and temporal validity. Assessment of validity. Improving validity.</w:t>
            </w:r>
          </w:p>
          <w:p w14:paraId="2CE1DC99" w14:textId="77777777" w:rsidR="004036ED" w:rsidRPr="004036ED" w:rsidRDefault="004036ED" w:rsidP="004036ED">
            <w:pPr>
              <w:numPr>
                <w:ilvl w:val="0"/>
                <w:numId w:val="41"/>
              </w:numPr>
              <w:shd w:val="clear" w:color="auto" w:fill="FFFFFF"/>
              <w:spacing w:before="100" w:beforeAutospacing="1" w:after="100" w:afterAutospacing="1"/>
              <w:rPr>
                <w:rFonts w:cstheme="minorHAnsi"/>
                <w:color w:val="4B4B4B"/>
                <w:sz w:val="16"/>
                <w:szCs w:val="16"/>
              </w:rPr>
            </w:pPr>
            <w:r w:rsidRPr="004036ED">
              <w:rPr>
                <w:rFonts w:cstheme="minorHAnsi"/>
                <w:color w:val="4B4B4B"/>
                <w:sz w:val="16"/>
                <w:szCs w:val="16"/>
              </w:rPr>
              <w:t>Features of science: objectivity and the empirical method; replicability and falsifiability; theory construction and hypothesis testing; paradigms and paradigm shifts.</w:t>
            </w:r>
          </w:p>
          <w:p w14:paraId="6FD8A1BC" w14:textId="3322C9AE" w:rsidR="004036ED" w:rsidRDefault="004036ED" w:rsidP="004036ED">
            <w:pPr>
              <w:numPr>
                <w:ilvl w:val="0"/>
                <w:numId w:val="41"/>
              </w:numPr>
              <w:shd w:val="clear" w:color="auto" w:fill="FFFFFF"/>
              <w:spacing w:before="100" w:beforeAutospacing="1" w:after="100" w:afterAutospacing="1"/>
              <w:rPr>
                <w:rFonts w:cstheme="minorHAnsi"/>
                <w:color w:val="4B4B4B"/>
                <w:sz w:val="16"/>
                <w:szCs w:val="16"/>
              </w:rPr>
            </w:pPr>
            <w:r w:rsidRPr="004036ED">
              <w:rPr>
                <w:rFonts w:cstheme="minorHAnsi"/>
                <w:color w:val="4B4B4B"/>
                <w:sz w:val="16"/>
                <w:szCs w:val="16"/>
              </w:rPr>
              <w:t>Reporting psychological investigations. Sections of a scientific report: abstract, introduction, method, results, discussion and referencing.</w:t>
            </w:r>
          </w:p>
          <w:p w14:paraId="4E138CED" w14:textId="77777777" w:rsidR="00C92DD3" w:rsidRPr="00C92DD3" w:rsidRDefault="00C92DD3" w:rsidP="00C92DD3">
            <w:pPr>
              <w:pStyle w:val="Heading3"/>
              <w:shd w:val="clear" w:color="auto" w:fill="FFFFFF"/>
              <w:rPr>
                <w:rFonts w:asciiTheme="minorHAnsi" w:hAnsiTheme="minorHAnsi" w:cstheme="minorHAnsi"/>
                <w:color w:val="412878"/>
                <w:sz w:val="16"/>
                <w:szCs w:val="16"/>
              </w:rPr>
            </w:pPr>
            <w:r w:rsidRPr="00C92DD3">
              <w:rPr>
                <w:rFonts w:asciiTheme="minorHAnsi" w:hAnsiTheme="minorHAnsi" w:cstheme="minorHAnsi"/>
                <w:b/>
                <w:bCs/>
                <w:color w:val="412878"/>
                <w:sz w:val="16"/>
                <w:szCs w:val="16"/>
              </w:rPr>
              <w:t>Data handling and analysis</w:t>
            </w:r>
          </w:p>
          <w:p w14:paraId="5F123357" w14:textId="77777777" w:rsidR="00C92DD3" w:rsidRPr="00C92DD3" w:rsidRDefault="00C92DD3" w:rsidP="00C92DD3">
            <w:pPr>
              <w:numPr>
                <w:ilvl w:val="0"/>
                <w:numId w:val="42"/>
              </w:numPr>
              <w:shd w:val="clear" w:color="auto" w:fill="FFFFFF"/>
              <w:spacing w:before="100" w:beforeAutospacing="1" w:after="100" w:afterAutospacing="1"/>
              <w:rPr>
                <w:rFonts w:cstheme="minorHAnsi"/>
                <w:color w:val="4B4B4B"/>
                <w:sz w:val="16"/>
                <w:szCs w:val="16"/>
              </w:rPr>
            </w:pPr>
            <w:r w:rsidRPr="00C92DD3">
              <w:rPr>
                <w:rFonts w:cstheme="minorHAnsi"/>
                <w:color w:val="4B4B4B"/>
                <w:sz w:val="16"/>
                <w:szCs w:val="16"/>
              </w:rPr>
              <w:t>Quantitative and qualitative data; the distinction between qualitative and quantitative data collection techniques.</w:t>
            </w:r>
          </w:p>
          <w:p w14:paraId="5848893D" w14:textId="77777777" w:rsidR="00C92DD3" w:rsidRPr="00C92DD3" w:rsidRDefault="00C92DD3" w:rsidP="00C92DD3">
            <w:pPr>
              <w:numPr>
                <w:ilvl w:val="0"/>
                <w:numId w:val="42"/>
              </w:numPr>
              <w:shd w:val="clear" w:color="auto" w:fill="FFFFFF"/>
              <w:spacing w:before="100" w:beforeAutospacing="1" w:after="100" w:afterAutospacing="1"/>
              <w:rPr>
                <w:rFonts w:cstheme="minorHAnsi"/>
                <w:color w:val="4B4B4B"/>
                <w:sz w:val="16"/>
                <w:szCs w:val="16"/>
              </w:rPr>
            </w:pPr>
            <w:r w:rsidRPr="00C92DD3">
              <w:rPr>
                <w:rFonts w:cstheme="minorHAnsi"/>
                <w:color w:val="4B4B4B"/>
                <w:sz w:val="16"/>
                <w:szCs w:val="16"/>
              </w:rPr>
              <w:t>Primary and secondary data, including meta-analysis.</w:t>
            </w:r>
          </w:p>
          <w:p w14:paraId="71C5D3EE" w14:textId="77777777" w:rsidR="00C92DD3" w:rsidRPr="00C92DD3" w:rsidRDefault="00C92DD3" w:rsidP="00C92DD3">
            <w:pPr>
              <w:numPr>
                <w:ilvl w:val="0"/>
                <w:numId w:val="42"/>
              </w:numPr>
              <w:shd w:val="clear" w:color="auto" w:fill="FFFFFF"/>
              <w:spacing w:before="100" w:beforeAutospacing="1" w:after="100" w:afterAutospacing="1"/>
              <w:rPr>
                <w:rFonts w:cstheme="minorHAnsi"/>
                <w:color w:val="4B4B4B"/>
                <w:sz w:val="16"/>
                <w:szCs w:val="16"/>
              </w:rPr>
            </w:pPr>
            <w:r w:rsidRPr="00C92DD3">
              <w:rPr>
                <w:rFonts w:cstheme="minorHAnsi"/>
                <w:color w:val="4B4B4B"/>
                <w:sz w:val="16"/>
                <w:szCs w:val="16"/>
              </w:rPr>
              <w:t>Descriptive statistics: measures of central tendency – mean, median, mode; calculation of mean, median and mode; measures of dispersion; range and standard deviation; calculation of range; calculation of percentages; positive, negative and zero correlations.</w:t>
            </w:r>
          </w:p>
          <w:p w14:paraId="4D604B72" w14:textId="77777777" w:rsidR="00C92DD3" w:rsidRPr="00C92DD3" w:rsidRDefault="00C92DD3" w:rsidP="00C92DD3">
            <w:pPr>
              <w:numPr>
                <w:ilvl w:val="0"/>
                <w:numId w:val="42"/>
              </w:numPr>
              <w:shd w:val="clear" w:color="auto" w:fill="FFFFFF"/>
              <w:spacing w:before="100" w:beforeAutospacing="1" w:after="100" w:afterAutospacing="1"/>
              <w:rPr>
                <w:rFonts w:cstheme="minorHAnsi"/>
                <w:color w:val="4B4B4B"/>
                <w:sz w:val="16"/>
                <w:szCs w:val="16"/>
              </w:rPr>
            </w:pPr>
            <w:r w:rsidRPr="00C92DD3">
              <w:rPr>
                <w:rFonts w:cstheme="minorHAnsi"/>
                <w:color w:val="4B4B4B"/>
                <w:sz w:val="16"/>
                <w:szCs w:val="16"/>
              </w:rPr>
              <w:t>Presentation and display of quantitative data: graphs, tables, scattergrams, bar charts, histograms.</w:t>
            </w:r>
          </w:p>
          <w:p w14:paraId="023B232B" w14:textId="77777777" w:rsidR="00C92DD3" w:rsidRPr="00C92DD3" w:rsidRDefault="00C92DD3" w:rsidP="00C92DD3">
            <w:pPr>
              <w:numPr>
                <w:ilvl w:val="0"/>
                <w:numId w:val="42"/>
              </w:numPr>
              <w:shd w:val="clear" w:color="auto" w:fill="FFFFFF"/>
              <w:spacing w:before="100" w:beforeAutospacing="1" w:after="100" w:afterAutospacing="1"/>
              <w:rPr>
                <w:rFonts w:cstheme="minorHAnsi"/>
                <w:color w:val="4B4B4B"/>
                <w:sz w:val="16"/>
                <w:szCs w:val="16"/>
              </w:rPr>
            </w:pPr>
            <w:r w:rsidRPr="00C92DD3">
              <w:rPr>
                <w:rFonts w:cstheme="minorHAnsi"/>
                <w:color w:val="4B4B4B"/>
                <w:sz w:val="16"/>
                <w:szCs w:val="16"/>
              </w:rPr>
              <w:t>Distributions: normal and skewed distributions; characteristics of normal and skewed distributions.</w:t>
            </w:r>
          </w:p>
          <w:p w14:paraId="31C0D86D" w14:textId="77777777" w:rsidR="00C92DD3" w:rsidRPr="00C92DD3" w:rsidRDefault="00C92DD3" w:rsidP="00C92DD3">
            <w:pPr>
              <w:numPr>
                <w:ilvl w:val="0"/>
                <w:numId w:val="42"/>
              </w:numPr>
              <w:shd w:val="clear" w:color="auto" w:fill="FFFFFF"/>
              <w:spacing w:before="100" w:beforeAutospacing="1" w:after="100" w:afterAutospacing="1"/>
              <w:rPr>
                <w:rFonts w:cstheme="minorHAnsi"/>
                <w:color w:val="4B4B4B"/>
                <w:sz w:val="16"/>
                <w:szCs w:val="16"/>
              </w:rPr>
            </w:pPr>
            <w:r w:rsidRPr="00C92DD3">
              <w:rPr>
                <w:rFonts w:cstheme="minorHAnsi"/>
                <w:color w:val="4B4B4B"/>
                <w:sz w:val="16"/>
                <w:szCs w:val="16"/>
              </w:rPr>
              <w:t>Analysis and interpretation of correlation, including correlation coefficients.</w:t>
            </w:r>
          </w:p>
          <w:p w14:paraId="4E3BA318" w14:textId="77777777" w:rsidR="00C92DD3" w:rsidRPr="00C92DD3" w:rsidRDefault="00C92DD3" w:rsidP="00C92DD3">
            <w:pPr>
              <w:numPr>
                <w:ilvl w:val="0"/>
                <w:numId w:val="42"/>
              </w:numPr>
              <w:shd w:val="clear" w:color="auto" w:fill="FFFFFF"/>
              <w:spacing w:before="100" w:beforeAutospacing="1" w:after="100" w:afterAutospacing="1"/>
              <w:rPr>
                <w:rFonts w:cstheme="minorHAnsi"/>
                <w:color w:val="4B4B4B"/>
                <w:sz w:val="16"/>
                <w:szCs w:val="16"/>
              </w:rPr>
            </w:pPr>
            <w:r w:rsidRPr="00C92DD3">
              <w:rPr>
                <w:rFonts w:cstheme="minorHAnsi"/>
                <w:color w:val="4B4B4B"/>
                <w:sz w:val="16"/>
                <w:szCs w:val="16"/>
              </w:rPr>
              <w:t>Levels of measurement: nominal, ordinal and interval.</w:t>
            </w:r>
          </w:p>
          <w:p w14:paraId="60ECA3DD" w14:textId="77777777" w:rsidR="00C92DD3" w:rsidRPr="00C92DD3" w:rsidRDefault="00C92DD3" w:rsidP="00C92DD3">
            <w:pPr>
              <w:numPr>
                <w:ilvl w:val="0"/>
                <w:numId w:val="42"/>
              </w:numPr>
              <w:shd w:val="clear" w:color="auto" w:fill="FFFFFF"/>
              <w:spacing w:before="100" w:beforeAutospacing="1" w:after="100" w:afterAutospacing="1"/>
              <w:rPr>
                <w:rFonts w:cstheme="minorHAnsi"/>
                <w:color w:val="4B4B4B"/>
                <w:sz w:val="16"/>
                <w:szCs w:val="16"/>
              </w:rPr>
            </w:pPr>
            <w:r w:rsidRPr="00C92DD3">
              <w:rPr>
                <w:rFonts w:cstheme="minorHAnsi"/>
                <w:color w:val="4B4B4B"/>
                <w:sz w:val="16"/>
                <w:szCs w:val="16"/>
              </w:rPr>
              <w:lastRenderedPageBreak/>
              <w:t>Content analysis and coding. Thematic analysis.</w:t>
            </w:r>
          </w:p>
          <w:p w14:paraId="389DD176" w14:textId="5C12CF5E" w:rsidR="00C92DD3" w:rsidRPr="009642FC" w:rsidRDefault="00C92DD3" w:rsidP="009642FC">
            <w:pPr>
              <w:pStyle w:val="Heading3"/>
              <w:shd w:val="clear" w:color="auto" w:fill="FFFFFF"/>
              <w:rPr>
                <w:rFonts w:asciiTheme="minorHAnsi" w:hAnsiTheme="minorHAnsi" w:cstheme="minorHAnsi"/>
                <w:color w:val="412878"/>
                <w:sz w:val="16"/>
                <w:szCs w:val="16"/>
              </w:rPr>
            </w:pPr>
            <w:r w:rsidRPr="00C92DD3">
              <w:rPr>
                <w:rFonts w:asciiTheme="minorHAnsi" w:hAnsiTheme="minorHAnsi" w:cstheme="minorHAnsi"/>
                <w:b/>
                <w:bCs/>
                <w:color w:val="412878"/>
                <w:sz w:val="16"/>
                <w:szCs w:val="16"/>
              </w:rPr>
              <w:t>Inferential testing</w:t>
            </w:r>
            <w:r w:rsidR="009642FC">
              <w:rPr>
                <w:rFonts w:asciiTheme="minorHAnsi" w:hAnsiTheme="minorHAnsi" w:cstheme="minorHAnsi"/>
                <w:b/>
                <w:bCs/>
                <w:color w:val="412878"/>
                <w:sz w:val="16"/>
                <w:szCs w:val="16"/>
              </w:rPr>
              <w:t xml:space="preserve"> </w:t>
            </w:r>
            <w:r w:rsidRPr="00C92DD3">
              <w:rPr>
                <w:rFonts w:asciiTheme="minorHAnsi" w:hAnsiTheme="minorHAnsi" w:cstheme="minorHAnsi"/>
                <w:color w:val="4B4B4B"/>
                <w:sz w:val="16"/>
                <w:szCs w:val="16"/>
              </w:rPr>
              <w:t>Students should demonstrate knowledge and understanding of inferential testing and be familiar with the use of inferential tests.</w:t>
            </w:r>
          </w:p>
          <w:p w14:paraId="1979740F" w14:textId="77777777" w:rsidR="00C92DD3" w:rsidRPr="00C92DD3" w:rsidRDefault="00C92DD3" w:rsidP="00C92DD3">
            <w:pPr>
              <w:numPr>
                <w:ilvl w:val="0"/>
                <w:numId w:val="43"/>
              </w:numPr>
              <w:shd w:val="clear" w:color="auto" w:fill="FFFFFF"/>
              <w:spacing w:before="100" w:beforeAutospacing="1" w:after="100" w:afterAutospacing="1"/>
              <w:rPr>
                <w:rFonts w:cstheme="minorHAnsi"/>
                <w:color w:val="4B4B4B"/>
                <w:sz w:val="16"/>
                <w:szCs w:val="16"/>
              </w:rPr>
            </w:pPr>
            <w:r w:rsidRPr="00C92DD3">
              <w:rPr>
                <w:rFonts w:cstheme="minorHAnsi"/>
                <w:color w:val="4B4B4B"/>
                <w:sz w:val="16"/>
                <w:szCs w:val="16"/>
              </w:rPr>
              <w:t>Introduction to statistical testing; the sign test. When to use the sign test; calculation of the sign test.</w:t>
            </w:r>
          </w:p>
          <w:p w14:paraId="63663545" w14:textId="77777777" w:rsidR="00C92DD3" w:rsidRPr="00C92DD3" w:rsidRDefault="00C92DD3" w:rsidP="00C92DD3">
            <w:pPr>
              <w:numPr>
                <w:ilvl w:val="0"/>
                <w:numId w:val="43"/>
              </w:numPr>
              <w:shd w:val="clear" w:color="auto" w:fill="FFFFFF"/>
              <w:spacing w:before="100" w:beforeAutospacing="1" w:after="100" w:afterAutospacing="1"/>
              <w:rPr>
                <w:rFonts w:cstheme="minorHAnsi"/>
                <w:color w:val="4B4B4B"/>
                <w:sz w:val="16"/>
                <w:szCs w:val="16"/>
              </w:rPr>
            </w:pPr>
            <w:r w:rsidRPr="00C92DD3">
              <w:rPr>
                <w:rFonts w:cstheme="minorHAnsi"/>
                <w:color w:val="4B4B4B"/>
                <w:sz w:val="16"/>
                <w:szCs w:val="16"/>
              </w:rPr>
              <w:t>Probability and significance: use of statistical tables and critical values in interpretation of significance; Type I and Type II errors.</w:t>
            </w:r>
          </w:p>
          <w:p w14:paraId="496F4C60" w14:textId="77777777" w:rsidR="001A3057" w:rsidRDefault="00C92DD3" w:rsidP="00B92F05">
            <w:pPr>
              <w:numPr>
                <w:ilvl w:val="0"/>
                <w:numId w:val="43"/>
              </w:numPr>
              <w:shd w:val="clear" w:color="auto" w:fill="FFFFFF"/>
              <w:spacing w:before="100" w:beforeAutospacing="1" w:after="100" w:afterAutospacing="1"/>
              <w:rPr>
                <w:rFonts w:cstheme="minorHAnsi"/>
                <w:color w:val="4B4B4B"/>
                <w:sz w:val="16"/>
                <w:szCs w:val="16"/>
              </w:rPr>
            </w:pPr>
            <w:r w:rsidRPr="00C92DD3">
              <w:rPr>
                <w:rFonts w:cstheme="minorHAnsi"/>
                <w:color w:val="4B4B4B"/>
                <w:sz w:val="16"/>
                <w:szCs w:val="16"/>
              </w:rPr>
              <w:t>Factors affecting the choice of statistical test, including level of measurement and experimental design. When to use the following tests: Spearman’s rho, Pears</w:t>
            </w:r>
            <w:r w:rsidR="006E2CCA">
              <w:rPr>
                <w:rFonts w:cstheme="minorHAnsi"/>
                <w:color w:val="4B4B4B"/>
                <w:sz w:val="16"/>
                <w:szCs w:val="16"/>
              </w:rPr>
              <w:t>o</w:t>
            </w:r>
            <w:r w:rsidRPr="00C92DD3">
              <w:rPr>
                <w:rFonts w:cstheme="minorHAnsi"/>
                <w:color w:val="4B4B4B"/>
                <w:sz w:val="16"/>
                <w:szCs w:val="16"/>
              </w:rPr>
              <w:t>n’s r, Wilcoxon, Mann-Whit</w:t>
            </w:r>
            <w:r w:rsidR="006E2CCA">
              <w:rPr>
                <w:rFonts w:cstheme="minorHAnsi"/>
                <w:color w:val="4B4B4B"/>
                <w:sz w:val="16"/>
                <w:szCs w:val="16"/>
              </w:rPr>
              <w:t>n</w:t>
            </w:r>
            <w:r w:rsidRPr="00C92DD3">
              <w:rPr>
                <w:rFonts w:cstheme="minorHAnsi"/>
                <w:color w:val="4B4B4B"/>
                <w:sz w:val="16"/>
                <w:szCs w:val="16"/>
              </w:rPr>
              <w:t>ey, relat</w:t>
            </w:r>
            <w:r w:rsidR="00E27584">
              <w:rPr>
                <w:rFonts w:cstheme="minorHAnsi"/>
                <w:color w:val="4B4B4B"/>
                <w:sz w:val="16"/>
                <w:szCs w:val="16"/>
              </w:rPr>
              <w:t>e</w:t>
            </w:r>
            <w:r w:rsidRPr="00C92DD3">
              <w:rPr>
                <w:rFonts w:cstheme="minorHAnsi"/>
                <w:color w:val="4B4B4B"/>
                <w:sz w:val="16"/>
                <w:szCs w:val="16"/>
              </w:rPr>
              <w:t>d t-test, unrelated t-test and Chi-Squared test</w:t>
            </w:r>
          </w:p>
          <w:p w14:paraId="7D73C7CC" w14:textId="77777777" w:rsidR="00733626" w:rsidRDefault="00733626" w:rsidP="00733626">
            <w:pPr>
              <w:shd w:val="clear" w:color="auto" w:fill="FFFFFF"/>
              <w:spacing w:before="100" w:beforeAutospacing="1" w:after="100" w:afterAutospacing="1"/>
              <w:rPr>
                <w:rFonts w:eastAsia="Times New Roman" w:cstheme="minorHAnsi"/>
                <w:color w:val="4B4B4B"/>
                <w:sz w:val="16"/>
                <w:szCs w:val="16"/>
                <w:lang w:val="en-GB" w:eastAsia="en-GB"/>
              </w:rPr>
            </w:pPr>
            <w:r>
              <w:rPr>
                <w:rFonts w:eastAsia="Times New Roman" w:cstheme="minorHAnsi"/>
                <w:color w:val="4B4B4B"/>
                <w:sz w:val="16"/>
                <w:szCs w:val="16"/>
                <w:lang w:val="en-GB" w:eastAsia="en-GB"/>
              </w:rPr>
              <w:t>The exams will measure how students have achieved the following assessment objectives:</w:t>
            </w:r>
            <w:r>
              <w:rPr>
                <w:rFonts w:eastAsia="Times New Roman" w:cstheme="minorHAnsi"/>
                <w:color w:val="4B4B4B"/>
                <w:sz w:val="16"/>
                <w:szCs w:val="16"/>
                <w:lang w:val="en-GB" w:eastAsia="en-GB"/>
              </w:rPr>
              <w:br/>
            </w:r>
            <w:r>
              <w:rPr>
                <w:rFonts w:eastAsia="Times New Roman" w:cstheme="minorHAnsi"/>
                <w:color w:val="4B4B4B"/>
                <w:sz w:val="16"/>
                <w:szCs w:val="16"/>
                <w:lang w:val="en-GB" w:eastAsia="en-GB"/>
              </w:rPr>
              <w:br/>
              <w:t>AO1: Demonstrate knowledge and understanding of scientific ideas, processes, techniques and procedures.</w:t>
            </w:r>
            <w:r>
              <w:rPr>
                <w:rFonts w:eastAsia="Times New Roman" w:cstheme="minorHAnsi"/>
                <w:color w:val="4B4B4B"/>
                <w:sz w:val="16"/>
                <w:szCs w:val="16"/>
                <w:lang w:val="en-GB" w:eastAsia="en-GB"/>
              </w:rPr>
              <w:br/>
              <w:t>AO2: Apply knowledge and understanding of scientific ideas, processes, techniques and procedures :in a theoretical context, in a practical context, when handling qualitative and quantitative data.</w:t>
            </w:r>
            <w:r>
              <w:rPr>
                <w:rFonts w:eastAsia="Times New Roman" w:cstheme="minorHAnsi"/>
                <w:color w:val="4B4B4B"/>
                <w:sz w:val="16"/>
                <w:szCs w:val="16"/>
                <w:lang w:val="en-GB" w:eastAsia="en-GB"/>
              </w:rPr>
              <w:br/>
              <w:t>AO3: Analyse, interpret and evaluate scientific information, ideas and evidence, including in relation to issues, to make judgements and reach conclusions, develop and refine practical design and procedures.</w:t>
            </w:r>
          </w:p>
          <w:p w14:paraId="489746C4" w14:textId="4DD1D03F" w:rsidR="00733626" w:rsidRPr="00B92F05" w:rsidRDefault="00733626" w:rsidP="00733626">
            <w:pPr>
              <w:shd w:val="clear" w:color="auto" w:fill="FFFFFF"/>
              <w:spacing w:before="100" w:beforeAutospacing="1" w:after="100" w:afterAutospacing="1"/>
              <w:rPr>
                <w:rFonts w:cstheme="minorHAnsi"/>
                <w:color w:val="4B4B4B"/>
                <w:sz w:val="16"/>
                <w:szCs w:val="16"/>
              </w:rPr>
            </w:pPr>
          </w:p>
        </w:tc>
      </w:tr>
      <w:tr w:rsidR="001A3057" w:rsidRPr="00D83AA3" w14:paraId="27CAE940" w14:textId="77777777" w:rsidTr="21A259B5">
        <w:trPr>
          <w:trHeight w:val="4525"/>
        </w:trPr>
        <w:tc>
          <w:tcPr>
            <w:tcW w:w="2100" w:type="dxa"/>
            <w:shd w:val="clear" w:color="auto" w:fill="BFBFBF" w:themeFill="background1" w:themeFillShade="BF"/>
            <w:vAlign w:val="center"/>
          </w:tcPr>
          <w:p w14:paraId="54C6F2B5" w14:textId="27EA085B" w:rsidR="001A3057" w:rsidRPr="00D83AA3" w:rsidRDefault="00037703" w:rsidP="00BA45DC">
            <w:pPr>
              <w:jc w:val="center"/>
              <w:rPr>
                <w:rFonts w:ascii="Twinkl" w:hAnsi="Twinkl"/>
                <w:b/>
              </w:rPr>
            </w:pPr>
            <w:r>
              <w:rPr>
                <w:rFonts w:ascii="Twinkl" w:hAnsi="Twinkl"/>
                <w:b/>
              </w:rPr>
              <w:t>Skills/Assessment objective links</w:t>
            </w:r>
          </w:p>
        </w:tc>
        <w:tc>
          <w:tcPr>
            <w:tcW w:w="8952" w:type="dxa"/>
            <w:vMerge/>
            <w:vAlign w:val="center"/>
          </w:tcPr>
          <w:p w14:paraId="66B0CD90" w14:textId="77777777" w:rsidR="001A3057" w:rsidRPr="00B02EC1" w:rsidRDefault="001A3057" w:rsidP="00BA45DC">
            <w:pPr>
              <w:autoSpaceDE w:val="0"/>
              <w:autoSpaceDN w:val="0"/>
              <w:adjustRightInd w:val="0"/>
              <w:rPr>
                <w:rFonts w:ascii="Twinkl" w:hAnsi="Twinkl" w:cstheme="minorHAnsi"/>
                <w:b/>
                <w:bCs/>
                <w:sz w:val="20"/>
                <w:szCs w:val="20"/>
              </w:rPr>
            </w:pPr>
          </w:p>
        </w:tc>
      </w:tr>
      <w:tr w:rsidR="00665355" w:rsidRPr="00D83AA3" w14:paraId="71CE3CD1" w14:textId="77777777" w:rsidTr="21A259B5">
        <w:trPr>
          <w:trHeight w:val="334"/>
        </w:trPr>
        <w:tc>
          <w:tcPr>
            <w:tcW w:w="2100" w:type="dxa"/>
            <w:shd w:val="clear" w:color="auto" w:fill="BFBFBF" w:themeFill="background1" w:themeFillShade="BF"/>
            <w:vAlign w:val="center"/>
          </w:tcPr>
          <w:p w14:paraId="22BBF83D" w14:textId="1B6089BD" w:rsidR="00665355" w:rsidRPr="00D83AA3" w:rsidRDefault="00D7618C" w:rsidP="00BA45DC">
            <w:pPr>
              <w:jc w:val="center"/>
              <w:rPr>
                <w:rFonts w:ascii="Twinkl" w:hAnsi="Twinkl"/>
                <w:b/>
                <w:sz w:val="28"/>
                <w:szCs w:val="28"/>
              </w:rPr>
            </w:pPr>
            <w:r>
              <w:rPr>
                <w:rFonts w:ascii="Twinkl" w:hAnsi="Twinkl"/>
                <w:b/>
              </w:rPr>
              <w:t>Spiritual, moral, social, and cultural development</w:t>
            </w:r>
          </w:p>
        </w:tc>
        <w:tc>
          <w:tcPr>
            <w:tcW w:w="8952" w:type="dxa"/>
            <w:vAlign w:val="center"/>
          </w:tcPr>
          <w:p w14:paraId="0EC44228" w14:textId="6F9DDD2E" w:rsidR="00C907EC" w:rsidRPr="006823E8" w:rsidRDefault="00A457A1" w:rsidP="00C907EC">
            <w:pPr>
              <w:rPr>
                <w:sz w:val="20"/>
                <w:szCs w:val="20"/>
              </w:rPr>
            </w:pPr>
            <w:r w:rsidRPr="00B02EC1">
              <w:rPr>
                <w:rFonts w:ascii="Twinkl" w:hAnsi="Twinkl"/>
                <w:b/>
                <w:sz w:val="20"/>
                <w:szCs w:val="20"/>
              </w:rPr>
              <w:t xml:space="preserve">SMSC: </w:t>
            </w:r>
            <w:r w:rsidR="00C907EC" w:rsidRPr="006823E8">
              <w:rPr>
                <w:b/>
                <w:sz w:val="20"/>
                <w:szCs w:val="20"/>
              </w:rPr>
              <w:t xml:space="preserve"> </w:t>
            </w:r>
            <w:r w:rsidR="00C907EC" w:rsidRPr="006823E8">
              <w:rPr>
                <w:sz w:val="20"/>
                <w:szCs w:val="20"/>
              </w:rPr>
              <w:t xml:space="preserve">understanding that psychological research can have impacts on the economy. </w:t>
            </w:r>
          </w:p>
          <w:p w14:paraId="648D2CEE" w14:textId="1A2AB108" w:rsidR="00A457A1" w:rsidRPr="00B02EC1" w:rsidRDefault="00A457A1" w:rsidP="00A457A1">
            <w:pPr>
              <w:autoSpaceDE w:val="0"/>
              <w:autoSpaceDN w:val="0"/>
              <w:adjustRightInd w:val="0"/>
              <w:rPr>
                <w:rFonts w:ascii="Twinkl" w:hAnsi="Twinkl" w:cs="Calibri"/>
                <w:sz w:val="20"/>
                <w:szCs w:val="20"/>
                <w:lang w:val="en-GB"/>
              </w:rPr>
            </w:pPr>
          </w:p>
          <w:p w14:paraId="16FBE461" w14:textId="77777777" w:rsidR="009951E1" w:rsidRDefault="00A457A1" w:rsidP="00A457A1">
            <w:pPr>
              <w:autoSpaceDE w:val="0"/>
              <w:autoSpaceDN w:val="0"/>
              <w:adjustRightInd w:val="0"/>
              <w:rPr>
                <w:rFonts w:ascii="Twinkl" w:hAnsi="Twinkl"/>
                <w:b/>
                <w:sz w:val="20"/>
                <w:szCs w:val="20"/>
              </w:rPr>
            </w:pPr>
            <w:r w:rsidRPr="00B02EC1">
              <w:rPr>
                <w:rFonts w:ascii="Twinkl" w:hAnsi="Twinkl"/>
                <w:b/>
                <w:sz w:val="20"/>
                <w:szCs w:val="20"/>
              </w:rPr>
              <w:t>PSHE</w:t>
            </w:r>
            <w:r w:rsidR="009951E1">
              <w:rPr>
                <w:rFonts w:ascii="Twinkl" w:hAnsi="Twinkl"/>
                <w:b/>
                <w:sz w:val="20"/>
                <w:szCs w:val="20"/>
              </w:rPr>
              <w:t xml:space="preserve">: </w:t>
            </w:r>
          </w:p>
          <w:tbl>
            <w:tblPr>
              <w:tblW w:w="8240" w:type="dxa"/>
              <w:tblLook w:val="04A0" w:firstRow="1" w:lastRow="0" w:firstColumn="1" w:lastColumn="0" w:noHBand="0" w:noVBand="1"/>
            </w:tblPr>
            <w:tblGrid>
              <w:gridCol w:w="8240"/>
            </w:tblGrid>
            <w:tr w:rsidR="009951E1" w:rsidRPr="00830DA9" w14:paraId="1F56BF69" w14:textId="77777777" w:rsidTr="00386230">
              <w:trPr>
                <w:trHeight w:val="300"/>
              </w:trPr>
              <w:tc>
                <w:tcPr>
                  <w:tcW w:w="8240" w:type="dxa"/>
                  <w:tcBorders>
                    <w:top w:val="nil"/>
                    <w:left w:val="nil"/>
                    <w:bottom w:val="nil"/>
                    <w:right w:val="nil"/>
                  </w:tcBorders>
                  <w:shd w:val="clear" w:color="auto" w:fill="auto"/>
                  <w:noWrap/>
                  <w:vAlign w:val="bottom"/>
                  <w:hideMark/>
                </w:tcPr>
                <w:p w14:paraId="58751941" w14:textId="77777777" w:rsidR="009951E1" w:rsidRPr="00830DA9" w:rsidRDefault="009951E1" w:rsidP="000134EC">
                  <w:pPr>
                    <w:framePr w:hSpace="180" w:wrap="around" w:vAnchor="page" w:hAnchor="margin" w:y="541"/>
                    <w:rPr>
                      <w:rFonts w:eastAsia="Times New Roman" w:cstheme="minorHAnsi"/>
                      <w:color w:val="000000"/>
                      <w:sz w:val="20"/>
                      <w:szCs w:val="20"/>
                      <w:lang w:val="en-GB" w:eastAsia="en-GB"/>
                    </w:rPr>
                  </w:pPr>
                  <w:r w:rsidRPr="00830DA9">
                    <w:rPr>
                      <w:rFonts w:eastAsia="Times New Roman" w:cstheme="minorHAnsi"/>
                      <w:color w:val="000000"/>
                      <w:sz w:val="20"/>
                      <w:szCs w:val="20"/>
                      <w:lang w:val="en-GB" w:eastAsia="en-GB"/>
                    </w:rPr>
                    <w:t>1. How to talk about emotions accurately and sensitively</w:t>
                  </w:r>
                </w:p>
              </w:tc>
            </w:tr>
            <w:tr w:rsidR="009951E1" w:rsidRPr="00830DA9" w14:paraId="58563E4A" w14:textId="77777777" w:rsidTr="00386230">
              <w:trPr>
                <w:trHeight w:val="300"/>
              </w:trPr>
              <w:tc>
                <w:tcPr>
                  <w:tcW w:w="8240" w:type="dxa"/>
                  <w:tcBorders>
                    <w:top w:val="nil"/>
                    <w:left w:val="nil"/>
                    <w:bottom w:val="nil"/>
                    <w:right w:val="nil"/>
                  </w:tcBorders>
                  <w:shd w:val="clear" w:color="auto" w:fill="auto"/>
                  <w:noWrap/>
                  <w:vAlign w:val="bottom"/>
                  <w:hideMark/>
                </w:tcPr>
                <w:p w14:paraId="5DF9EF17" w14:textId="77777777" w:rsidR="009951E1" w:rsidRPr="00830DA9" w:rsidRDefault="009951E1" w:rsidP="000134EC">
                  <w:pPr>
                    <w:framePr w:hSpace="180" w:wrap="around" w:vAnchor="page" w:hAnchor="margin" w:y="541"/>
                    <w:rPr>
                      <w:rFonts w:eastAsia="Times New Roman" w:cstheme="minorHAnsi"/>
                      <w:color w:val="000000"/>
                      <w:sz w:val="20"/>
                      <w:szCs w:val="20"/>
                      <w:lang w:val="en-GB" w:eastAsia="en-GB"/>
                    </w:rPr>
                  </w:pPr>
                  <w:r w:rsidRPr="00830DA9">
                    <w:rPr>
                      <w:rFonts w:eastAsia="Times New Roman" w:cstheme="minorHAnsi"/>
                      <w:color w:val="000000"/>
                      <w:sz w:val="20"/>
                      <w:szCs w:val="20"/>
                      <w:lang w:val="en-GB" w:eastAsia="en-GB"/>
                    </w:rPr>
                    <w:t>2. That happiness is linked to being connected with others</w:t>
                  </w:r>
                </w:p>
              </w:tc>
            </w:tr>
            <w:tr w:rsidR="009951E1" w:rsidRPr="00830DA9" w14:paraId="4AEE9DC2" w14:textId="77777777" w:rsidTr="00386230">
              <w:trPr>
                <w:trHeight w:val="300"/>
              </w:trPr>
              <w:tc>
                <w:tcPr>
                  <w:tcW w:w="8240" w:type="dxa"/>
                  <w:tcBorders>
                    <w:top w:val="nil"/>
                    <w:left w:val="nil"/>
                    <w:bottom w:val="nil"/>
                    <w:right w:val="nil"/>
                  </w:tcBorders>
                  <w:shd w:val="clear" w:color="auto" w:fill="auto"/>
                  <w:noWrap/>
                  <w:vAlign w:val="bottom"/>
                  <w:hideMark/>
                </w:tcPr>
                <w:p w14:paraId="7FA07D29" w14:textId="77777777" w:rsidR="009951E1" w:rsidRPr="00830DA9" w:rsidRDefault="009951E1" w:rsidP="000134EC">
                  <w:pPr>
                    <w:framePr w:hSpace="180" w:wrap="around" w:vAnchor="page" w:hAnchor="margin" w:y="541"/>
                    <w:rPr>
                      <w:rFonts w:eastAsia="Times New Roman" w:cstheme="minorHAnsi"/>
                      <w:color w:val="000000"/>
                      <w:sz w:val="20"/>
                      <w:szCs w:val="20"/>
                      <w:lang w:val="en-GB" w:eastAsia="en-GB"/>
                    </w:rPr>
                  </w:pPr>
                  <w:r w:rsidRPr="00830DA9">
                    <w:rPr>
                      <w:rFonts w:eastAsia="Times New Roman" w:cstheme="minorHAnsi"/>
                      <w:color w:val="000000"/>
                      <w:sz w:val="20"/>
                      <w:szCs w:val="20"/>
                      <w:lang w:val="en-GB" w:eastAsia="en-GB"/>
                    </w:rPr>
                    <w:t>3. How to recognise the early signs of mental wellbeing concerns</w:t>
                  </w:r>
                </w:p>
              </w:tc>
            </w:tr>
            <w:tr w:rsidR="009951E1" w:rsidRPr="00830DA9" w14:paraId="532E06A7" w14:textId="77777777" w:rsidTr="00386230">
              <w:trPr>
                <w:trHeight w:val="300"/>
              </w:trPr>
              <w:tc>
                <w:tcPr>
                  <w:tcW w:w="8240" w:type="dxa"/>
                  <w:tcBorders>
                    <w:top w:val="nil"/>
                    <w:left w:val="nil"/>
                    <w:bottom w:val="nil"/>
                    <w:right w:val="nil"/>
                  </w:tcBorders>
                  <w:shd w:val="clear" w:color="auto" w:fill="auto"/>
                  <w:noWrap/>
                  <w:vAlign w:val="bottom"/>
                  <w:hideMark/>
                </w:tcPr>
                <w:p w14:paraId="3F26EBBA" w14:textId="77777777" w:rsidR="009951E1" w:rsidRPr="00830DA9" w:rsidRDefault="009951E1" w:rsidP="000134EC">
                  <w:pPr>
                    <w:framePr w:hSpace="180" w:wrap="around" w:vAnchor="page" w:hAnchor="margin" w:y="541"/>
                    <w:rPr>
                      <w:rFonts w:eastAsia="Times New Roman" w:cstheme="minorHAnsi"/>
                      <w:color w:val="000000"/>
                      <w:sz w:val="20"/>
                      <w:szCs w:val="20"/>
                      <w:lang w:val="en-GB" w:eastAsia="en-GB"/>
                    </w:rPr>
                  </w:pPr>
                  <w:r w:rsidRPr="00830DA9">
                    <w:rPr>
                      <w:rFonts w:eastAsia="Times New Roman" w:cstheme="minorHAnsi"/>
                      <w:color w:val="000000"/>
                      <w:sz w:val="20"/>
                      <w:szCs w:val="20"/>
                      <w:lang w:val="en-GB" w:eastAsia="en-GB"/>
                    </w:rPr>
                    <w:t>4. Common types of mental ill-health</w:t>
                  </w:r>
                </w:p>
              </w:tc>
            </w:tr>
          </w:tbl>
          <w:p w14:paraId="648DD306" w14:textId="46CF3A49" w:rsidR="009951E1" w:rsidRDefault="009951E1" w:rsidP="00A457A1">
            <w:pPr>
              <w:autoSpaceDE w:val="0"/>
              <w:autoSpaceDN w:val="0"/>
              <w:adjustRightInd w:val="0"/>
              <w:rPr>
                <w:rFonts w:ascii="Twinkl" w:hAnsi="Twinkl"/>
                <w:b/>
                <w:sz w:val="20"/>
                <w:szCs w:val="20"/>
              </w:rPr>
            </w:pPr>
          </w:p>
          <w:p w14:paraId="2C50EF2A" w14:textId="77777777" w:rsidR="00C907EC" w:rsidRPr="006823E8" w:rsidRDefault="00874180" w:rsidP="00C907EC">
            <w:pPr>
              <w:rPr>
                <w:sz w:val="20"/>
                <w:szCs w:val="20"/>
              </w:rPr>
            </w:pPr>
            <w:r w:rsidRPr="00B02EC1">
              <w:rPr>
                <w:rFonts w:ascii="Twinkl" w:hAnsi="Twinkl"/>
                <w:b/>
                <w:sz w:val="20"/>
                <w:szCs w:val="20"/>
              </w:rPr>
              <w:t>British Values</w:t>
            </w:r>
            <w:r w:rsidR="00A457A1" w:rsidRPr="00B02EC1">
              <w:rPr>
                <w:rFonts w:ascii="Twinkl" w:hAnsi="Twinkl"/>
                <w:b/>
                <w:sz w:val="20"/>
                <w:szCs w:val="20"/>
              </w:rPr>
              <w:t xml:space="preserve">: </w:t>
            </w:r>
            <w:r w:rsidR="00A457A1" w:rsidRPr="00B02EC1">
              <w:rPr>
                <w:rFonts w:ascii="Twinkl" w:eastAsia="Times New Roman" w:hAnsi="Twinkl" w:cs="Arial"/>
                <w:color w:val="000000"/>
                <w:sz w:val="20"/>
                <w:szCs w:val="20"/>
                <w:lang w:eastAsia="en-GB"/>
              </w:rPr>
              <w:t xml:space="preserve"> </w:t>
            </w:r>
            <w:r w:rsidR="00C907EC" w:rsidRPr="006823E8">
              <w:rPr>
                <w:b/>
                <w:sz w:val="20"/>
                <w:szCs w:val="20"/>
              </w:rPr>
              <w:t>Democracy</w:t>
            </w:r>
            <w:r w:rsidR="00C907EC">
              <w:rPr>
                <w:sz w:val="20"/>
                <w:szCs w:val="20"/>
              </w:rPr>
              <w:t xml:space="preserve"> – </w:t>
            </w:r>
            <w:r w:rsidR="00C907EC" w:rsidRPr="006823E8">
              <w:rPr>
                <w:sz w:val="20"/>
                <w:szCs w:val="20"/>
              </w:rPr>
              <w:t xml:space="preserve">through understanding that psychological research can have impacts on the economy. </w:t>
            </w:r>
          </w:p>
          <w:p w14:paraId="79D011F5" w14:textId="5D5FF739" w:rsidR="007041FD" w:rsidRPr="00B02EC1" w:rsidRDefault="007041FD" w:rsidP="00A457A1">
            <w:pPr>
              <w:autoSpaceDE w:val="0"/>
              <w:autoSpaceDN w:val="0"/>
              <w:adjustRightInd w:val="0"/>
              <w:rPr>
                <w:rFonts w:ascii="Twinkl" w:hAnsi="Twinkl" w:cs="Arial"/>
                <w:b/>
                <w:sz w:val="20"/>
                <w:szCs w:val="20"/>
              </w:rPr>
            </w:pPr>
          </w:p>
          <w:p w14:paraId="39B77A46" w14:textId="77777777" w:rsidR="00A50387" w:rsidRDefault="00A50387" w:rsidP="00A457A1">
            <w:pPr>
              <w:autoSpaceDE w:val="0"/>
              <w:autoSpaceDN w:val="0"/>
              <w:adjustRightInd w:val="0"/>
              <w:rPr>
                <w:rFonts w:eastAsia="Times New Roman" w:cstheme="minorHAnsi"/>
                <w:color w:val="191919"/>
                <w:sz w:val="20"/>
                <w:szCs w:val="20"/>
                <w:lang w:eastAsia="en-GB"/>
              </w:rPr>
            </w:pPr>
            <w:r w:rsidRPr="00B02EC1">
              <w:rPr>
                <w:rFonts w:ascii="Twinkl" w:hAnsi="Twinkl" w:cs="Arial"/>
                <w:b/>
                <w:sz w:val="20"/>
                <w:szCs w:val="20"/>
              </w:rPr>
              <w:t>Skills Builder:</w:t>
            </w:r>
            <w:r w:rsidR="00EF1A1C">
              <w:rPr>
                <w:rFonts w:ascii="Twinkl" w:hAnsi="Twinkl" w:cs="Arial"/>
                <w:b/>
                <w:sz w:val="20"/>
                <w:szCs w:val="20"/>
              </w:rPr>
              <w:t xml:space="preserve"> </w:t>
            </w:r>
            <w:r w:rsidR="00EF1A1C">
              <w:rPr>
                <w:rFonts w:eastAsia="Times New Roman" w:cstheme="minorHAnsi"/>
                <w:color w:val="191919"/>
                <w:sz w:val="20"/>
                <w:szCs w:val="20"/>
                <w:lang w:eastAsia="en-GB"/>
              </w:rPr>
              <w:t xml:space="preserve"> Critical thinking and analytical. communication and interpersonal, Leadership and teamwork skills, Organization/time management skills, Goal setting and prioritizing.</w:t>
            </w:r>
          </w:p>
          <w:p w14:paraId="361B080D" w14:textId="77777777" w:rsidR="00DB0866" w:rsidRDefault="00DB0866" w:rsidP="00A457A1">
            <w:pPr>
              <w:autoSpaceDE w:val="0"/>
              <w:autoSpaceDN w:val="0"/>
              <w:adjustRightInd w:val="0"/>
              <w:rPr>
                <w:rFonts w:eastAsia="Times New Roman" w:cstheme="minorHAnsi"/>
                <w:b/>
                <w:color w:val="191919"/>
                <w:sz w:val="20"/>
                <w:szCs w:val="20"/>
                <w:lang w:eastAsia="en-GB"/>
              </w:rPr>
            </w:pPr>
          </w:p>
          <w:p w14:paraId="4610983D" w14:textId="77777777" w:rsidR="00DB0866" w:rsidRPr="007A5B60" w:rsidRDefault="00DB0866" w:rsidP="00DB0866">
            <w:pPr>
              <w:autoSpaceDE w:val="0"/>
              <w:autoSpaceDN w:val="0"/>
              <w:adjustRightInd w:val="0"/>
              <w:rPr>
                <w:rFonts w:ascii="Twinkl" w:hAnsi="Twinkl" w:cstheme="minorHAnsi"/>
                <w:sz w:val="20"/>
                <w:szCs w:val="20"/>
              </w:rPr>
            </w:pPr>
            <w:r w:rsidRPr="00146894">
              <w:rPr>
                <w:rFonts w:ascii="Twinkl" w:eastAsia="Times New Roman" w:hAnsi="Twinkl" w:cstheme="minorHAnsi"/>
                <w:b/>
                <w:bCs/>
                <w:color w:val="191919"/>
                <w:sz w:val="20"/>
                <w:szCs w:val="20"/>
                <w:lang w:eastAsia="en-GB"/>
              </w:rPr>
              <w:t xml:space="preserve">Relationships </w:t>
            </w:r>
            <w:r>
              <w:rPr>
                <w:rFonts w:ascii="Twinkl" w:eastAsia="Times New Roman" w:hAnsi="Twinkl" w:cstheme="minorHAnsi"/>
                <w:color w:val="191919"/>
                <w:sz w:val="20"/>
                <w:szCs w:val="20"/>
                <w:lang w:eastAsia="en-GB"/>
              </w:rPr>
              <w:t xml:space="preserve">discussion of ethical issues and informed consent, socially sensitive research, treatment of participants in psychological research. </w:t>
            </w:r>
          </w:p>
          <w:p w14:paraId="46F64BFE" w14:textId="4EDAAC91" w:rsidR="00DB0866" w:rsidRPr="00B02EC1" w:rsidRDefault="00DB0866" w:rsidP="00A457A1">
            <w:pPr>
              <w:autoSpaceDE w:val="0"/>
              <w:autoSpaceDN w:val="0"/>
              <w:adjustRightInd w:val="0"/>
              <w:rPr>
                <w:rFonts w:ascii="Twinkl" w:hAnsi="Twinkl" w:cs="Arial"/>
                <w:b/>
                <w:sz w:val="20"/>
                <w:szCs w:val="20"/>
              </w:rPr>
            </w:pPr>
          </w:p>
        </w:tc>
      </w:tr>
      <w:tr w:rsidR="0085083E" w:rsidRPr="00D83AA3" w14:paraId="56E6D58E" w14:textId="77777777" w:rsidTr="21A259B5">
        <w:trPr>
          <w:trHeight w:val="334"/>
        </w:trPr>
        <w:tc>
          <w:tcPr>
            <w:tcW w:w="2100" w:type="dxa"/>
            <w:shd w:val="clear" w:color="auto" w:fill="BFBFBF" w:themeFill="background1" w:themeFillShade="BF"/>
            <w:vAlign w:val="center"/>
          </w:tcPr>
          <w:p w14:paraId="356B9358" w14:textId="2C21A59C" w:rsidR="0085083E" w:rsidRDefault="0085083E" w:rsidP="00BA45DC">
            <w:pPr>
              <w:jc w:val="center"/>
              <w:rPr>
                <w:rFonts w:ascii="Twinkl" w:hAnsi="Twinkl"/>
                <w:b/>
              </w:rPr>
            </w:pPr>
            <w:r>
              <w:rPr>
                <w:rFonts w:ascii="Twinkl" w:hAnsi="Twinkl"/>
                <w:b/>
              </w:rPr>
              <w:t xml:space="preserve">Numeracy </w:t>
            </w:r>
          </w:p>
        </w:tc>
        <w:tc>
          <w:tcPr>
            <w:tcW w:w="8952" w:type="dxa"/>
            <w:vAlign w:val="center"/>
          </w:tcPr>
          <w:p w14:paraId="7B0055C1" w14:textId="0160BA59" w:rsidR="0085083E" w:rsidRPr="00B02EC1" w:rsidRDefault="00BF7E71" w:rsidP="00C907EC">
            <w:pPr>
              <w:rPr>
                <w:rFonts w:ascii="Twinkl" w:hAnsi="Twinkl"/>
                <w:b/>
                <w:sz w:val="20"/>
                <w:szCs w:val="20"/>
              </w:rPr>
            </w:pPr>
            <w:r w:rsidRPr="00653388">
              <w:rPr>
                <w:rFonts w:cstheme="minorHAnsi"/>
                <w:bCs/>
                <w:color w:val="4C4C4B"/>
                <w:sz w:val="20"/>
                <w:szCs w:val="20"/>
                <w:lang w:val="en"/>
              </w:rPr>
              <w:t>Data handling and analysis. Quantitative and qualitative data; the distinction between qualitative and quantitative data collection techniques. Primary and secondary data, including meta-analysis.</w:t>
            </w:r>
            <w:r w:rsidRPr="00653388">
              <w:rPr>
                <w:rFonts w:cstheme="minorHAnsi"/>
                <w:bCs/>
                <w:color w:val="4C4C4B"/>
                <w:sz w:val="20"/>
                <w:szCs w:val="20"/>
                <w:lang w:val="en"/>
              </w:rPr>
              <w:br/>
              <w:t>Descriptive statistics: measures of central tendency – mean, median, mode; calculation of mean, median and mode; measures of dispersion; range and standard deviation; calculation of range; calculation of percentages. Presentation and display of quantitative data: graphs, tables, bar charts, histograms. Distributions: normal and skewed distributions; characteristics of normal and skewed distributions.</w:t>
            </w:r>
          </w:p>
        </w:tc>
      </w:tr>
      <w:tr w:rsidR="0085083E" w:rsidRPr="00D83AA3" w14:paraId="106F1C13" w14:textId="77777777" w:rsidTr="21A259B5">
        <w:trPr>
          <w:trHeight w:val="334"/>
        </w:trPr>
        <w:tc>
          <w:tcPr>
            <w:tcW w:w="2100" w:type="dxa"/>
            <w:shd w:val="clear" w:color="auto" w:fill="BFBFBF" w:themeFill="background1" w:themeFillShade="BF"/>
            <w:vAlign w:val="center"/>
          </w:tcPr>
          <w:p w14:paraId="37EA6661" w14:textId="36F92A04" w:rsidR="0085083E" w:rsidRDefault="0085083E" w:rsidP="00BA45DC">
            <w:pPr>
              <w:jc w:val="center"/>
              <w:rPr>
                <w:rFonts w:ascii="Twinkl" w:hAnsi="Twinkl"/>
                <w:b/>
              </w:rPr>
            </w:pPr>
            <w:r>
              <w:rPr>
                <w:rFonts w:ascii="Twinkl" w:hAnsi="Twinkl"/>
                <w:b/>
              </w:rPr>
              <w:t xml:space="preserve">Literacy </w:t>
            </w:r>
          </w:p>
        </w:tc>
        <w:tc>
          <w:tcPr>
            <w:tcW w:w="8952" w:type="dxa"/>
            <w:vAlign w:val="center"/>
          </w:tcPr>
          <w:p w14:paraId="55F85990" w14:textId="77777777" w:rsidR="003C3876" w:rsidRPr="004774FC" w:rsidRDefault="003C3876" w:rsidP="003C3876">
            <w:pPr>
              <w:rPr>
                <w:sz w:val="20"/>
                <w:szCs w:val="20"/>
              </w:rPr>
            </w:pPr>
            <w:r>
              <w:rPr>
                <w:rFonts w:ascii="Twinkl" w:hAnsi="Twinkl"/>
                <w:b/>
                <w:sz w:val="20"/>
                <w:szCs w:val="20"/>
              </w:rPr>
              <w:t xml:space="preserve">Vocabulary Tier 2: </w:t>
            </w:r>
            <w:r w:rsidRPr="004774FC">
              <w:rPr>
                <w:sz w:val="20"/>
                <w:szCs w:val="20"/>
              </w:rPr>
              <w:t xml:space="preserve"> Experiment</w:t>
            </w:r>
            <w:r>
              <w:rPr>
                <w:sz w:val="20"/>
                <w:szCs w:val="20"/>
              </w:rPr>
              <w:t>, naturalistic, controlled, covert, overt, c</w:t>
            </w:r>
            <w:r w:rsidRPr="004774FC">
              <w:rPr>
                <w:sz w:val="20"/>
                <w:szCs w:val="20"/>
              </w:rPr>
              <w:t>orrelations</w:t>
            </w:r>
            <w:r>
              <w:rPr>
                <w:sz w:val="20"/>
                <w:szCs w:val="20"/>
              </w:rPr>
              <w:t xml:space="preserve">, </w:t>
            </w:r>
            <w:r w:rsidRPr="004434ED">
              <w:rPr>
                <w:rFonts w:cstheme="minorHAnsi"/>
                <w:bCs/>
                <w:sz w:val="20"/>
                <w:szCs w:val="20"/>
              </w:rPr>
              <w:t>replicability, objectivity</w:t>
            </w:r>
          </w:p>
          <w:p w14:paraId="027B886F" w14:textId="366823D8" w:rsidR="00CA2036" w:rsidRPr="00B02EC1" w:rsidRDefault="0085083E" w:rsidP="003C3876">
            <w:pPr>
              <w:autoSpaceDE w:val="0"/>
              <w:autoSpaceDN w:val="0"/>
              <w:adjustRightInd w:val="0"/>
              <w:rPr>
                <w:rFonts w:ascii="Twinkl" w:hAnsi="Twinkl" w:cs="Arial"/>
                <w:b/>
                <w:sz w:val="20"/>
                <w:szCs w:val="20"/>
              </w:rPr>
            </w:pPr>
            <w:r>
              <w:rPr>
                <w:rFonts w:ascii="Twinkl" w:hAnsi="Twinkl"/>
                <w:b/>
                <w:sz w:val="20"/>
                <w:szCs w:val="20"/>
              </w:rPr>
              <w:t>Vocabulary Tier 3:</w:t>
            </w:r>
            <w:r w:rsidR="00CA2036">
              <w:rPr>
                <w:rFonts w:ascii="Twinkl" w:hAnsi="Twinkl"/>
                <w:b/>
                <w:sz w:val="20"/>
                <w:szCs w:val="20"/>
              </w:rPr>
              <w:t xml:space="preserve"> </w:t>
            </w:r>
            <w:r w:rsidR="00CA2036" w:rsidRPr="00F4172B">
              <w:rPr>
                <w:rFonts w:cstheme="minorHAnsi"/>
                <w:bCs/>
                <w:sz w:val="20"/>
                <w:szCs w:val="20"/>
              </w:rPr>
              <w:t xml:space="preserve"> Correlation coefficient, content analysis, thematic analysis, discourse, reliability, validity, nominal data, ordinal data, interval data, null hypothesis, levels of significance, probability, critical values, calculated values, type I errors, type II errors, scientific reports, paradigms, hypothesis testing, falsifiability, replicability, objectivity</w:t>
            </w:r>
          </w:p>
          <w:p w14:paraId="0D502C0A" w14:textId="77777777" w:rsidR="004C6EC3" w:rsidRDefault="004C6EC3" w:rsidP="004C6EC3">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reciprocal reading strategies used, eg predictions – many hooks/ starters include asking what do we already know about this topic. Opportunity to summarize eg write down the main points of an argument/ theory. Questioners – does the text raise any questions, group work as an opportunity to discuss. Connectors – can the text be linked to any theories (either for or against). Opportunity to clarify – discussion of any words or ideas  that the student didn’t understand.</w:t>
            </w:r>
            <w:r>
              <w:rPr>
                <w:rFonts w:ascii="Twinkl" w:hAnsi="Twinkl"/>
                <w:b/>
                <w:sz w:val="20"/>
                <w:szCs w:val="20"/>
              </w:rPr>
              <w:t xml:space="preserve"> </w:t>
            </w:r>
          </w:p>
          <w:p w14:paraId="57B643A3" w14:textId="432D237B" w:rsidR="004C6EC3" w:rsidRDefault="004C6EC3" w:rsidP="004C6EC3">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 xml:space="preserve">As Psychology is all exam classes, many lessons are dedicated to essay writing. In research methods the main writing task will be designing a study for up to 12 marks or a mini essay on is Psychology a Science. </w:t>
            </w:r>
          </w:p>
          <w:p w14:paraId="36665F9F" w14:textId="064DB36A" w:rsidR="0085083E" w:rsidRPr="00B02EC1" w:rsidRDefault="004C6EC3" w:rsidP="004C6EC3">
            <w:pPr>
              <w:rPr>
                <w:rFonts w:ascii="Twinkl" w:hAnsi="Twinkl"/>
                <w:b/>
                <w:sz w:val="20"/>
                <w:szCs w:val="20"/>
              </w:rPr>
            </w:pPr>
            <w:r>
              <w:rPr>
                <w:rFonts w:ascii="Twinkl" w:hAnsi="Twinkl"/>
                <w:b/>
                <w:sz w:val="20"/>
                <w:szCs w:val="20"/>
              </w:rPr>
              <w:t xml:space="preserve">Oracy: </w:t>
            </w:r>
            <w:r>
              <w:rPr>
                <w:rFonts w:ascii="Twinkl" w:hAnsi="Twinkl"/>
                <w:bCs/>
                <w:sz w:val="20"/>
                <w:szCs w:val="20"/>
              </w:rPr>
              <w:t>group work in the majority of lessons, think pair share activities eg a debate on Is Psychology a science.</w:t>
            </w:r>
          </w:p>
        </w:tc>
      </w:tr>
      <w:tr w:rsidR="002D5DFE" w:rsidRPr="00D83AA3" w14:paraId="55B110B1" w14:textId="77777777" w:rsidTr="21A259B5">
        <w:trPr>
          <w:trHeight w:val="334"/>
        </w:trPr>
        <w:tc>
          <w:tcPr>
            <w:tcW w:w="2100" w:type="dxa"/>
            <w:shd w:val="clear" w:color="auto" w:fill="BFBFBF" w:themeFill="background1" w:themeFillShade="BF"/>
            <w:vAlign w:val="center"/>
          </w:tcPr>
          <w:p w14:paraId="7B153C6B" w14:textId="3747AA48" w:rsidR="002D5DFE" w:rsidRPr="00D83AA3" w:rsidRDefault="002D5DFE" w:rsidP="00BA45DC">
            <w:pPr>
              <w:jc w:val="center"/>
              <w:rPr>
                <w:rFonts w:ascii="Twinkl" w:hAnsi="Twinkl"/>
                <w:b/>
              </w:rPr>
            </w:pPr>
            <w:r w:rsidRPr="00D83AA3">
              <w:rPr>
                <w:rFonts w:ascii="Twinkl" w:hAnsi="Twinkl"/>
                <w:b/>
              </w:rPr>
              <w:t>Becoming future ready</w:t>
            </w:r>
          </w:p>
        </w:tc>
        <w:tc>
          <w:tcPr>
            <w:tcW w:w="8952" w:type="dxa"/>
            <w:vAlign w:val="center"/>
          </w:tcPr>
          <w:p w14:paraId="53EDBB67" w14:textId="77777777" w:rsidR="0084430C" w:rsidRPr="00653388" w:rsidRDefault="0084430C" w:rsidP="0084430C">
            <w:pPr>
              <w:rPr>
                <w:rFonts w:cstheme="minorHAnsi"/>
                <w:sz w:val="20"/>
                <w:szCs w:val="20"/>
              </w:rPr>
            </w:pPr>
            <w:r w:rsidRPr="00653388">
              <w:rPr>
                <w:rFonts w:eastAsia="Times New Roman" w:cstheme="minorHAnsi"/>
                <w:b/>
                <w:bCs/>
                <w:color w:val="444444"/>
                <w:sz w:val="20"/>
                <w:szCs w:val="20"/>
                <w:bdr w:val="none" w:sz="0" w:space="0" w:color="auto" w:frame="1"/>
                <w:lang w:val="en-GB" w:eastAsia="en-GB"/>
              </w:rPr>
              <w:t>Personal Skills:</w:t>
            </w:r>
            <w:r w:rsidRPr="00653388">
              <w:rPr>
                <w:rFonts w:eastAsia="Times New Roman" w:cstheme="minorHAnsi"/>
                <w:color w:val="444444"/>
                <w:sz w:val="20"/>
                <w:szCs w:val="20"/>
                <w:bdr w:val="none" w:sz="0" w:space="0" w:color="auto" w:frame="1"/>
                <w:lang w:val="en-GB" w:eastAsia="en-GB"/>
              </w:rPr>
              <w:t> </w:t>
            </w:r>
            <w:r w:rsidRPr="00653388">
              <w:rPr>
                <w:rFonts w:cstheme="minorHAnsi"/>
                <w:sz w:val="20"/>
                <w:szCs w:val="20"/>
              </w:rPr>
              <w:t xml:space="preserve"> As a Psychology student you will learn research skills, an understanding of how people think and behave which is essential in the real world, you will gain an ability to relate and empathise with a range of people, you will gain an understanding of how to listen to others sensitively and good questioning skills, you will learn techniques of how to cope with emotionally demanding situations, you will get the chance to work on your own and with others. </w:t>
            </w:r>
          </w:p>
          <w:p w14:paraId="623B33E9" w14:textId="77777777" w:rsidR="0084430C" w:rsidRPr="00653388" w:rsidRDefault="0084430C" w:rsidP="0084430C">
            <w:pPr>
              <w:rPr>
                <w:rFonts w:cstheme="minorHAnsi"/>
                <w:color w:val="121212"/>
                <w:sz w:val="20"/>
                <w:szCs w:val="20"/>
                <w:shd w:val="clear" w:color="auto" w:fill="FFFFFF"/>
              </w:rPr>
            </w:pPr>
            <w:r w:rsidRPr="00653388">
              <w:rPr>
                <w:rFonts w:eastAsia="Times New Roman" w:cstheme="minorHAnsi"/>
                <w:b/>
                <w:bCs/>
                <w:color w:val="444444"/>
                <w:sz w:val="20"/>
                <w:szCs w:val="20"/>
                <w:bdr w:val="none" w:sz="0" w:space="0" w:color="auto" w:frame="1"/>
                <w:lang w:val="en-GB" w:eastAsia="en-GB"/>
              </w:rPr>
              <w:t>Careers/Employability:</w:t>
            </w:r>
            <w:r w:rsidRPr="00653388">
              <w:rPr>
                <w:rFonts w:eastAsia="Times New Roman" w:cstheme="minorHAnsi"/>
                <w:color w:val="444444"/>
                <w:sz w:val="20"/>
                <w:szCs w:val="20"/>
                <w:bdr w:val="none" w:sz="0" w:space="0" w:color="auto" w:frame="1"/>
                <w:lang w:val="en-GB" w:eastAsia="en-GB"/>
              </w:rPr>
              <w:t> </w:t>
            </w:r>
            <w:r w:rsidRPr="00653388">
              <w:rPr>
                <w:rFonts w:cstheme="minorHAnsi"/>
                <w:color w:val="121212"/>
                <w:sz w:val="20"/>
                <w:szCs w:val="20"/>
                <w:shd w:val="clear" w:color="auto" w:fill="FFFFFF"/>
              </w:rPr>
              <w:t xml:space="preserve"> As well as the above personal skills leading to employability, Psychology A level delivers skills employers value, such as numerical skills, the ability to understand and work with statistics, effective communication and the ability to work productively in teams. It also gives an understanding of the human mind </w:t>
            </w:r>
            <w:r w:rsidRPr="00653388">
              <w:rPr>
                <w:rFonts w:cstheme="minorHAnsi"/>
                <w:color w:val="121212"/>
                <w:sz w:val="20"/>
                <w:szCs w:val="20"/>
                <w:shd w:val="clear" w:color="auto" w:fill="FFFFFF"/>
              </w:rPr>
              <w:lastRenderedPageBreak/>
              <w:t xml:space="preserve">and behaviour and so any employment would use these skills as all employment involves working with others in some aspect or another. </w:t>
            </w:r>
          </w:p>
          <w:p w14:paraId="78BBBF91" w14:textId="02DC2E6D" w:rsidR="002D5DFE" w:rsidRPr="00B02EC1" w:rsidRDefault="002D5DFE" w:rsidP="002D5DFE">
            <w:pPr>
              <w:rPr>
                <w:rFonts w:ascii="Twinkl" w:eastAsia="Times New Roman" w:hAnsi="Twinkl" w:cs="Calibri"/>
                <w:color w:val="000000"/>
                <w:sz w:val="20"/>
                <w:szCs w:val="20"/>
                <w:lang w:val="en-GB" w:eastAsia="en-GB"/>
              </w:rPr>
            </w:pPr>
          </w:p>
        </w:tc>
      </w:tr>
      <w:tr w:rsidR="00BA02B9" w:rsidRPr="00D83AA3" w14:paraId="4D45A554" w14:textId="77777777" w:rsidTr="21A259B5">
        <w:trPr>
          <w:trHeight w:val="261"/>
        </w:trPr>
        <w:tc>
          <w:tcPr>
            <w:tcW w:w="2100" w:type="dxa"/>
            <w:shd w:val="clear" w:color="auto" w:fill="000000" w:themeFill="text1"/>
            <w:vAlign w:val="center"/>
          </w:tcPr>
          <w:p w14:paraId="0CD4730C" w14:textId="47CD745F" w:rsidR="00BA02B9" w:rsidRPr="00D83AA3" w:rsidRDefault="00AC4631" w:rsidP="00BA45DC">
            <w:pPr>
              <w:jc w:val="center"/>
              <w:rPr>
                <w:rFonts w:ascii="Twinkl" w:hAnsi="Twinkl"/>
                <w:b/>
                <w:sz w:val="22"/>
                <w:szCs w:val="22"/>
              </w:rPr>
            </w:pPr>
            <w:r>
              <w:rPr>
                <w:rFonts w:ascii="Twinkl" w:hAnsi="Twinkl"/>
                <w:b/>
                <w:sz w:val="22"/>
                <w:szCs w:val="22"/>
              </w:rPr>
              <w:lastRenderedPageBreak/>
              <w:t>Adaptation</w:t>
            </w:r>
          </w:p>
        </w:tc>
        <w:tc>
          <w:tcPr>
            <w:tcW w:w="8952" w:type="dxa"/>
            <w:vMerge w:val="restart"/>
            <w:vAlign w:val="center"/>
          </w:tcPr>
          <w:p w14:paraId="5D043895" w14:textId="77777777" w:rsidR="001411D3" w:rsidRPr="00653388" w:rsidRDefault="001411D3" w:rsidP="001411D3">
            <w:pPr>
              <w:textAlignment w:val="baseline"/>
              <w:rPr>
                <w:rFonts w:eastAsia="Times New Roman" w:cstheme="minorHAnsi"/>
                <w:sz w:val="20"/>
                <w:szCs w:val="20"/>
                <w:lang w:val="en-GB" w:eastAsia="en-GB"/>
              </w:rPr>
            </w:pPr>
            <w:r w:rsidRPr="00653388">
              <w:rPr>
                <w:rFonts w:eastAsia="Times New Roman" w:cstheme="minorHAnsi"/>
                <w:sz w:val="20"/>
                <w:szCs w:val="20"/>
                <w:lang w:val="en-GB" w:eastAsia="en-GB"/>
              </w:rPr>
              <w:t>Throughout this topic, quality first teaching will provide differentiation:</w:t>
            </w:r>
          </w:p>
          <w:p w14:paraId="05FB8346" w14:textId="77777777" w:rsidR="001411D3" w:rsidRPr="00653388" w:rsidRDefault="001411D3" w:rsidP="001411D3">
            <w:pPr>
              <w:pStyle w:val="ListParagraph"/>
              <w:ind w:left="0"/>
              <w:rPr>
                <w:rFonts w:cstheme="minorHAnsi"/>
                <w:b/>
                <w:sz w:val="20"/>
                <w:szCs w:val="20"/>
              </w:rPr>
            </w:pPr>
            <w:r w:rsidRPr="00653388">
              <w:rPr>
                <w:rFonts w:cstheme="minorHAnsi"/>
                <w:b/>
                <w:sz w:val="20"/>
                <w:szCs w:val="20"/>
              </w:rPr>
              <w:t>By product</w:t>
            </w:r>
            <w:r w:rsidRPr="00653388">
              <w:rPr>
                <w:rFonts w:cstheme="minorHAnsi"/>
                <w:bCs/>
                <w:sz w:val="20"/>
                <w:szCs w:val="20"/>
              </w:rPr>
              <w:t>: differential outcomes using must, could, should.</w:t>
            </w:r>
            <w:r w:rsidRPr="00653388">
              <w:rPr>
                <w:rFonts w:cstheme="minorHAnsi"/>
                <w:b/>
                <w:sz w:val="20"/>
                <w:szCs w:val="20"/>
              </w:rPr>
              <w:t xml:space="preserve"> </w:t>
            </w:r>
          </w:p>
          <w:p w14:paraId="1CE7D16C" w14:textId="77777777" w:rsidR="001411D3" w:rsidRPr="00653388" w:rsidRDefault="001411D3" w:rsidP="001411D3">
            <w:pPr>
              <w:pStyle w:val="ListParagraph"/>
              <w:ind w:left="0"/>
              <w:rPr>
                <w:rStyle w:val="eop"/>
                <w:rFonts w:cstheme="minorHAnsi"/>
                <w:color w:val="000000"/>
                <w:sz w:val="20"/>
                <w:szCs w:val="20"/>
                <w:shd w:val="clear" w:color="auto" w:fill="FFFFFF"/>
              </w:rPr>
            </w:pPr>
            <w:r w:rsidRPr="00653388">
              <w:rPr>
                <w:rFonts w:cstheme="minorHAnsi"/>
                <w:b/>
                <w:bCs/>
                <w:color w:val="000000"/>
                <w:sz w:val="20"/>
                <w:szCs w:val="20"/>
              </w:rPr>
              <w:t xml:space="preserve">By resource: </w:t>
            </w:r>
            <w:r w:rsidRPr="00653388">
              <w:rPr>
                <w:rStyle w:val="normaltextrun"/>
                <w:rFonts w:cstheme="minorHAnsi"/>
                <w:color w:val="000000"/>
                <w:sz w:val="20"/>
                <w:szCs w:val="20"/>
                <w:shd w:val="clear" w:color="auto" w:fill="FFFFFF"/>
              </w:rPr>
              <w:t> each PowerPoint has different levels of differentiation to access, ‘key points’ extension, stret</w:t>
            </w:r>
            <w:r>
              <w:rPr>
                <w:rStyle w:val="normaltextrun"/>
                <w:rFonts w:cstheme="minorHAnsi"/>
                <w:color w:val="000000"/>
                <w:sz w:val="20"/>
                <w:szCs w:val="20"/>
                <w:shd w:val="clear" w:color="auto" w:fill="FFFFFF"/>
              </w:rPr>
              <w:t>c</w:t>
            </w:r>
            <w:r w:rsidRPr="00653388">
              <w:rPr>
                <w:rStyle w:val="normaltextrun"/>
                <w:rFonts w:cstheme="minorHAnsi"/>
                <w:color w:val="000000"/>
                <w:sz w:val="20"/>
                <w:szCs w:val="20"/>
                <w:shd w:val="clear" w:color="auto" w:fill="FFFFFF"/>
              </w:rPr>
              <w:t xml:space="preserve">h and challenge. Stimulus questions are of a different ability. </w:t>
            </w:r>
          </w:p>
          <w:p w14:paraId="0459F088" w14:textId="77777777" w:rsidR="001411D3" w:rsidRPr="00653388" w:rsidRDefault="001411D3" w:rsidP="001411D3">
            <w:pPr>
              <w:pStyle w:val="ListParagraph"/>
              <w:ind w:left="0"/>
              <w:rPr>
                <w:rStyle w:val="eop"/>
                <w:rFonts w:cstheme="minorHAnsi"/>
                <w:color w:val="000000"/>
                <w:sz w:val="20"/>
                <w:szCs w:val="20"/>
                <w:shd w:val="clear" w:color="auto" w:fill="FFFFFF"/>
              </w:rPr>
            </w:pPr>
            <w:r w:rsidRPr="00653388">
              <w:rPr>
                <w:rStyle w:val="normaltextrun"/>
                <w:rFonts w:cstheme="minorHAnsi"/>
                <w:b/>
                <w:bCs/>
                <w:color w:val="000000"/>
                <w:sz w:val="20"/>
                <w:szCs w:val="20"/>
                <w:shd w:val="clear" w:color="auto" w:fill="FFFFFF"/>
              </w:rPr>
              <w:t>By Intervention</w:t>
            </w:r>
            <w:r w:rsidRPr="00653388">
              <w:rPr>
                <w:rStyle w:val="normaltextrun"/>
                <w:rFonts w:cstheme="minorHAnsi"/>
                <w:color w:val="000000"/>
                <w:sz w:val="20"/>
                <w:szCs w:val="20"/>
                <w:shd w:val="clear" w:color="auto" w:fill="FFFFFF"/>
              </w:rPr>
              <w:t xml:space="preserve">: by providing different levels of supervision and support, psychology drop ins, catch up sessions. </w:t>
            </w:r>
          </w:p>
          <w:p w14:paraId="096D5226" w14:textId="77777777" w:rsidR="001411D3" w:rsidRPr="00653388" w:rsidRDefault="001411D3" w:rsidP="001411D3">
            <w:pPr>
              <w:textAlignment w:val="baseline"/>
              <w:rPr>
                <w:rFonts w:eastAsia="Times New Roman" w:cstheme="minorHAnsi"/>
                <w:color w:val="000000"/>
                <w:sz w:val="20"/>
                <w:szCs w:val="20"/>
                <w:lang w:val="en-GB" w:eastAsia="en-GB"/>
              </w:rPr>
            </w:pPr>
            <w:r w:rsidRPr="00653388">
              <w:rPr>
                <w:rFonts w:eastAsia="Times New Roman" w:cstheme="minorHAnsi"/>
                <w:b/>
                <w:bCs/>
                <w:color w:val="000000"/>
                <w:sz w:val="20"/>
                <w:szCs w:val="20"/>
                <w:lang w:val="en-GB" w:eastAsia="en-GB"/>
              </w:rPr>
              <w:t>By Progressive Questioning:</w:t>
            </w:r>
            <w:r w:rsidRPr="00653388">
              <w:rPr>
                <w:rFonts w:eastAsia="Times New Roman" w:cstheme="minorHAnsi"/>
                <w:color w:val="000000"/>
                <w:sz w:val="20"/>
                <w:szCs w:val="20"/>
                <w:lang w:val="en-GB" w:eastAsia="en-GB"/>
              </w:rPr>
              <w:t> exploring pupils’ understanding through interactive dialogue.</w:t>
            </w:r>
            <w:r w:rsidRPr="00653388">
              <w:rPr>
                <w:rFonts w:eastAsia="Times New Roman" w:cstheme="minorHAnsi"/>
                <w:sz w:val="20"/>
                <w:szCs w:val="20"/>
                <w:lang w:val="en-GB" w:eastAsia="en-GB"/>
              </w:rPr>
              <w:t> </w:t>
            </w:r>
          </w:p>
          <w:p w14:paraId="41F52CE2" w14:textId="77777777" w:rsidR="001411D3" w:rsidRPr="00653388" w:rsidRDefault="001411D3" w:rsidP="001411D3">
            <w:pPr>
              <w:textAlignment w:val="baseline"/>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Grouping:</w:t>
            </w:r>
            <w:r w:rsidRPr="00653388">
              <w:rPr>
                <w:rFonts w:eastAsia="Times New Roman" w:cstheme="minorHAnsi"/>
                <w:color w:val="000000"/>
                <w:sz w:val="20"/>
                <w:szCs w:val="20"/>
                <w:lang w:val="en-GB" w:eastAsia="en-GB"/>
              </w:rPr>
              <w:t> according to prior attainment, gender, social preference, preferred learning style.</w:t>
            </w:r>
            <w:r w:rsidRPr="00653388">
              <w:rPr>
                <w:rFonts w:eastAsia="Times New Roman" w:cstheme="minorHAnsi"/>
                <w:sz w:val="20"/>
                <w:szCs w:val="20"/>
                <w:lang w:val="en-GB" w:eastAsia="en-GB"/>
              </w:rPr>
              <w:t> </w:t>
            </w:r>
          </w:p>
          <w:p w14:paraId="75C7B2F7" w14:textId="77777777" w:rsidR="001411D3" w:rsidRPr="00653388" w:rsidRDefault="001411D3" w:rsidP="001411D3">
            <w:pPr>
              <w:textAlignment w:val="baseline"/>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Task: </w:t>
            </w:r>
            <w:r w:rsidRPr="00653388">
              <w:rPr>
                <w:rFonts w:eastAsia="Times New Roman" w:cstheme="minorHAnsi"/>
                <w:sz w:val="20"/>
                <w:szCs w:val="20"/>
                <w:lang w:val="en-GB" w:eastAsia="en-GB"/>
              </w:rPr>
              <w:t xml:space="preserve">Pupils should be involved in the identification of targets which are meaningful to them and in the selection of an appropriate task from the given range. </w:t>
            </w:r>
          </w:p>
          <w:p w14:paraId="092997E8" w14:textId="77777777" w:rsidR="001411D3" w:rsidRPr="00653388" w:rsidRDefault="001411D3" w:rsidP="001411D3">
            <w:pPr>
              <w:autoSpaceDE w:val="0"/>
              <w:autoSpaceDN w:val="0"/>
              <w:adjustRightInd w:val="0"/>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Offering Optional Activities:</w:t>
            </w:r>
            <w:r w:rsidRPr="00653388">
              <w:rPr>
                <w:rFonts w:eastAsia="Times New Roman" w:cstheme="minorHAnsi"/>
                <w:color w:val="000000"/>
                <w:sz w:val="20"/>
                <w:szCs w:val="20"/>
                <w:lang w:val="en-GB" w:eastAsia="en-GB"/>
              </w:rPr>
              <w:t> In class or as homework, to extend learning.</w:t>
            </w:r>
            <w:r w:rsidRPr="00653388">
              <w:rPr>
                <w:rFonts w:eastAsia="Times New Roman" w:cstheme="minorHAnsi"/>
                <w:sz w:val="20"/>
                <w:szCs w:val="20"/>
                <w:lang w:val="en-GB" w:eastAsia="en-GB"/>
              </w:rPr>
              <w:t> </w:t>
            </w:r>
          </w:p>
          <w:p w14:paraId="4D4E3B4C" w14:textId="1BB56198" w:rsidR="007041FD" w:rsidRPr="00B02EC1" w:rsidRDefault="001411D3" w:rsidP="001411D3">
            <w:pPr>
              <w:autoSpaceDE w:val="0"/>
              <w:autoSpaceDN w:val="0"/>
              <w:adjustRightInd w:val="0"/>
              <w:rPr>
                <w:rFonts w:ascii="Twinkl" w:hAnsi="Twinkl"/>
                <w:b/>
                <w:sz w:val="20"/>
                <w:szCs w:val="20"/>
              </w:rPr>
            </w:pPr>
            <w:r w:rsidRPr="00653388">
              <w:rPr>
                <w:rFonts w:eastAsia="Times New Roman" w:cstheme="minorHAnsi"/>
                <w:sz w:val="20"/>
                <w:szCs w:val="20"/>
                <w:lang w:val="en-GB" w:eastAsia="en-GB"/>
              </w:rPr>
              <w:t>This QFT/SEND provision will be explicit within the lesson-by-lesson schemes of work.</w:t>
            </w:r>
          </w:p>
        </w:tc>
      </w:tr>
      <w:tr w:rsidR="00BA02B9" w:rsidRPr="00D83AA3" w14:paraId="4DA79953" w14:textId="77777777" w:rsidTr="21A259B5">
        <w:trPr>
          <w:trHeight w:val="1710"/>
        </w:trPr>
        <w:tc>
          <w:tcPr>
            <w:tcW w:w="2100" w:type="dxa"/>
            <w:shd w:val="clear" w:color="auto" w:fill="BFBFBF" w:themeFill="background1" w:themeFillShade="BF"/>
            <w:vAlign w:val="center"/>
          </w:tcPr>
          <w:p w14:paraId="19215041" w14:textId="637BD635" w:rsidR="00BA02B9" w:rsidRPr="00D83AA3" w:rsidRDefault="00BA02B9" w:rsidP="00BA45DC">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vAlign w:val="center"/>
          </w:tcPr>
          <w:p w14:paraId="2E109818" w14:textId="77777777" w:rsidR="00BA02B9" w:rsidRPr="00B02EC1" w:rsidRDefault="00BA02B9" w:rsidP="00BA45DC">
            <w:pPr>
              <w:textAlignment w:val="baseline"/>
              <w:rPr>
                <w:rFonts w:ascii="Twinkl" w:eastAsia="Times New Roman" w:hAnsi="Twinkl" w:cstheme="minorHAnsi"/>
                <w:sz w:val="20"/>
                <w:szCs w:val="20"/>
                <w:lang w:val="en-GB" w:eastAsia="en-GB"/>
              </w:rPr>
            </w:pPr>
          </w:p>
        </w:tc>
      </w:tr>
      <w:tr w:rsidR="00BA02B9" w:rsidRPr="00D83AA3" w14:paraId="5C9CC8E4" w14:textId="77777777" w:rsidTr="21A259B5">
        <w:trPr>
          <w:trHeight w:val="642"/>
        </w:trPr>
        <w:tc>
          <w:tcPr>
            <w:tcW w:w="2100" w:type="dxa"/>
            <w:shd w:val="clear" w:color="auto" w:fill="000000" w:themeFill="text1"/>
            <w:vAlign w:val="center"/>
          </w:tcPr>
          <w:p w14:paraId="76FB1269" w14:textId="6C2FE92C" w:rsidR="00BA02B9" w:rsidRPr="00D83AA3" w:rsidRDefault="00BA02B9" w:rsidP="00BA45DC">
            <w:pPr>
              <w:jc w:val="center"/>
              <w:rPr>
                <w:rFonts w:ascii="Twinkl" w:hAnsi="Twinkl"/>
                <w:b/>
              </w:rPr>
            </w:pPr>
            <w:r w:rsidRPr="00D83AA3">
              <w:rPr>
                <w:rFonts w:ascii="Twinkl" w:hAnsi="Twinkl"/>
                <w:b/>
              </w:rPr>
              <w:t>Implementation</w:t>
            </w:r>
          </w:p>
          <w:p w14:paraId="7FA667E2" w14:textId="3B8C8F4A" w:rsidR="00BA02B9" w:rsidRPr="00D83AA3" w:rsidRDefault="00BA195F" w:rsidP="00BA45DC">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vAlign w:val="center"/>
          </w:tcPr>
          <w:p w14:paraId="78498B7A" w14:textId="7B3F69F5" w:rsidR="009C2439" w:rsidRDefault="009C2439" w:rsidP="00945F72">
            <w:pPr>
              <w:shd w:val="clear" w:color="auto" w:fill="FFFFFF"/>
              <w:textAlignment w:val="baseline"/>
              <w:rPr>
                <w:rFonts w:ascii="Twinkl" w:eastAsia="Times New Roman" w:hAnsi="Twinkl" w:cstheme="minorHAnsi"/>
                <w:color w:val="000000" w:themeColor="text1"/>
                <w:sz w:val="20"/>
                <w:szCs w:val="20"/>
                <w:lang w:eastAsia="en-GB"/>
              </w:rPr>
            </w:pPr>
            <w:r w:rsidRPr="00B02EC1">
              <w:rPr>
                <w:rFonts w:ascii="Twinkl" w:eastAsia="Times New Roman" w:hAnsi="Twinkl" w:cstheme="minorHAnsi"/>
                <w:color w:val="000000" w:themeColor="text1"/>
                <w:sz w:val="20"/>
                <w:szCs w:val="20"/>
                <w:lang w:eastAsia="en-GB"/>
              </w:rPr>
              <w:t>To be able to:</w:t>
            </w:r>
          </w:p>
          <w:tbl>
            <w:tblPr>
              <w:tblW w:w="12380" w:type="dxa"/>
              <w:shd w:val="clear" w:color="auto" w:fill="FFFFFF" w:themeFill="background1"/>
              <w:tblLook w:val="04A0" w:firstRow="1" w:lastRow="0" w:firstColumn="1" w:lastColumn="0" w:noHBand="0" w:noVBand="1"/>
            </w:tblPr>
            <w:tblGrid>
              <w:gridCol w:w="9370"/>
            </w:tblGrid>
            <w:tr w:rsidR="00D67DEF" w:rsidRPr="00D67DEF" w14:paraId="3137359B"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6FA1E766" w14:textId="7AE33473"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Know the experimental method. Types of experiment, laboratory and field experiments; natural and quasi</w:t>
                  </w:r>
                  <w:r>
                    <w:rPr>
                      <w:rFonts w:ascii="Calibri" w:eastAsia="Times New Roman" w:hAnsi="Calibri" w:cs="Calibri"/>
                      <w:color w:val="000000"/>
                      <w:lang w:val="en-GB" w:eastAsia="en-GB"/>
                    </w:rPr>
                    <w:t xml:space="preserve"> </w:t>
                  </w:r>
                  <w:r w:rsidRPr="00D67DEF">
                    <w:rPr>
                      <w:rFonts w:ascii="Calibri" w:eastAsia="Times New Roman" w:hAnsi="Calibri" w:cs="Calibri"/>
                      <w:color w:val="000000"/>
                      <w:lang w:val="en-GB" w:eastAsia="en-GB"/>
                    </w:rPr>
                    <w:t>experiments.</w:t>
                  </w:r>
                </w:p>
              </w:tc>
            </w:tr>
            <w:tr w:rsidR="00D67DEF" w:rsidRPr="00D67DEF" w14:paraId="43F5A099"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2E105766"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Know the types of observation: naturalistic and controlled observation; covert and overt observation; participant and non-participant observation.</w:t>
                  </w:r>
                </w:p>
              </w:tc>
            </w:tr>
            <w:tr w:rsidR="00D67DEF" w:rsidRPr="00D67DEF" w14:paraId="5847FB6D"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411EDE6E"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Discuss self-report techniques. Questionnaires; interviews, structured and unstructured.</w:t>
                  </w:r>
                </w:p>
              </w:tc>
            </w:tr>
            <w:tr w:rsidR="00D67DEF" w:rsidRPr="00D67DEF" w14:paraId="02D28862"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5C8559CA"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Know the Correlations. Analysis of the relationship between co-variables.</w:t>
                  </w:r>
                </w:p>
              </w:tc>
            </w:tr>
            <w:tr w:rsidR="00D67DEF" w:rsidRPr="00D67DEF" w14:paraId="20642739"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center"/>
                  <w:hideMark/>
                </w:tcPr>
                <w:p w14:paraId="61C6BD97"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Know the difference between correlations and experiments.</w:t>
                  </w:r>
                </w:p>
              </w:tc>
            </w:tr>
            <w:tr w:rsidR="00D67DEF" w:rsidRPr="00D67DEF" w14:paraId="10FCE6CB"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3D416643"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Know content analysis.</w:t>
                  </w:r>
                </w:p>
              </w:tc>
            </w:tr>
            <w:tr w:rsidR="00D67DEF" w:rsidRPr="00D67DEF" w14:paraId="07BDC99D"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512EB40A"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Know case studies.</w:t>
                  </w:r>
                </w:p>
              </w:tc>
            </w:tr>
            <w:tr w:rsidR="00D67DEF" w:rsidRPr="00D67DEF" w14:paraId="0186A82B"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16EC47AE"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Understand how to state aims, the difference between aims and hypotheses.</w:t>
                  </w:r>
                </w:p>
              </w:tc>
            </w:tr>
            <w:tr w:rsidR="00D67DEF" w:rsidRPr="00D67DEF" w14:paraId="3EDFF743" w14:textId="77777777" w:rsidTr="00D67DEF">
              <w:trPr>
                <w:trHeight w:val="582"/>
              </w:trPr>
              <w:tc>
                <w:tcPr>
                  <w:tcW w:w="12380" w:type="dxa"/>
                  <w:tcBorders>
                    <w:top w:val="nil"/>
                    <w:left w:val="single" w:sz="8" w:space="0" w:color="auto"/>
                    <w:bottom w:val="single" w:sz="8" w:space="0" w:color="auto"/>
                    <w:right w:val="nil"/>
                  </w:tcBorders>
                  <w:shd w:val="clear" w:color="auto" w:fill="FFFFFF" w:themeFill="background1"/>
                  <w:vAlign w:val="bottom"/>
                  <w:hideMark/>
                </w:tcPr>
                <w:p w14:paraId="25EE37D0"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Explain the different hypotheses: directional and non-directional.</w:t>
                  </w:r>
                </w:p>
              </w:tc>
            </w:tr>
            <w:tr w:rsidR="00D67DEF" w:rsidRPr="00D67DEF" w14:paraId="5804AE32" w14:textId="77777777" w:rsidTr="00D67DEF">
              <w:trPr>
                <w:trHeight w:val="582"/>
              </w:trPr>
              <w:tc>
                <w:tcPr>
                  <w:tcW w:w="12380" w:type="dxa"/>
                  <w:tcBorders>
                    <w:top w:val="single" w:sz="4" w:space="0" w:color="auto"/>
                    <w:left w:val="single" w:sz="8" w:space="0" w:color="auto"/>
                    <w:bottom w:val="single" w:sz="8" w:space="0" w:color="auto"/>
                    <w:right w:val="nil"/>
                  </w:tcBorders>
                  <w:shd w:val="clear" w:color="auto" w:fill="FFFFFF" w:themeFill="background1"/>
                  <w:vAlign w:val="bottom"/>
                  <w:hideMark/>
                </w:tcPr>
                <w:p w14:paraId="311D9C5F"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Know sampling methods: the difference between population and sample; sampling techniques including: random, systematic, stratified, opportunity and volunteer.</w:t>
                  </w:r>
                </w:p>
              </w:tc>
            </w:tr>
            <w:tr w:rsidR="00D67DEF" w:rsidRPr="00D67DEF" w14:paraId="583652F3"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469B8B28"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Discuss the implications of sampling techniques, including bias and generalisation.</w:t>
                  </w:r>
                </w:p>
              </w:tc>
            </w:tr>
            <w:tr w:rsidR="00D67DEF" w:rsidRPr="00D67DEF" w14:paraId="57A6E1EA"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371910D1"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Discuss pilot studies and the aims of piloting.</w:t>
                  </w:r>
                </w:p>
              </w:tc>
            </w:tr>
            <w:tr w:rsidR="00D67DEF" w:rsidRPr="00D67DEF" w14:paraId="7E27397B"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3835AC7E"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Explain the experimental designs: repeated measures, independent groups, matched pairs.</w:t>
                  </w:r>
                </w:p>
              </w:tc>
            </w:tr>
            <w:tr w:rsidR="00D67DEF" w:rsidRPr="00D67DEF" w14:paraId="2AB1777D"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41D53079"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Understand observational design: behavioural categories; event sampling; time sampling.</w:t>
                  </w:r>
                </w:p>
              </w:tc>
            </w:tr>
            <w:tr w:rsidR="00D67DEF" w:rsidRPr="00D67DEF" w14:paraId="73D452FC"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center"/>
                  <w:hideMark/>
                </w:tcPr>
                <w:p w14:paraId="7541AE9A"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Understand questionnaire construction, including use of open and closed questions</w:t>
                  </w:r>
                </w:p>
              </w:tc>
            </w:tr>
            <w:tr w:rsidR="00D67DEF" w:rsidRPr="00D67DEF" w14:paraId="671281C0"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3380964B"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Understand the design of interviews.</w:t>
                  </w:r>
                </w:p>
              </w:tc>
            </w:tr>
            <w:tr w:rsidR="00D67DEF" w:rsidRPr="00D67DEF" w14:paraId="01F0215C"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4C08A008"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Discuss the manipulation and control of variables, including independent, dependent, extraneous, confounding; operationalisation of variables.</w:t>
                  </w:r>
                </w:p>
              </w:tc>
            </w:tr>
            <w:tr w:rsidR="00D67DEF" w:rsidRPr="00D67DEF" w14:paraId="5022D276"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743C80B7"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Understand control mechanisms: random allocation and counterbalancing, randomisation and standardisation.</w:t>
                  </w:r>
                </w:p>
              </w:tc>
            </w:tr>
            <w:tr w:rsidR="00D67DEF" w:rsidRPr="00D67DEF" w14:paraId="4ABC47D7"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62F0CB83"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Explain demand characteristics and investigator effects.</w:t>
                  </w:r>
                </w:p>
              </w:tc>
            </w:tr>
            <w:tr w:rsidR="00D67DEF" w:rsidRPr="00D67DEF" w14:paraId="540FADAB" w14:textId="77777777" w:rsidTr="00D67DEF">
              <w:trPr>
                <w:trHeight w:val="582"/>
              </w:trPr>
              <w:tc>
                <w:tcPr>
                  <w:tcW w:w="12380" w:type="dxa"/>
                  <w:tcBorders>
                    <w:top w:val="nil"/>
                    <w:left w:val="single" w:sz="8" w:space="0" w:color="auto"/>
                    <w:bottom w:val="single" w:sz="8" w:space="0" w:color="auto"/>
                    <w:right w:val="nil"/>
                  </w:tcBorders>
                  <w:shd w:val="clear" w:color="auto" w:fill="FFFFFF" w:themeFill="background1"/>
                  <w:vAlign w:val="bottom"/>
                  <w:hideMark/>
                </w:tcPr>
                <w:p w14:paraId="341CE87C"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Discuss the role of the British Psychological Society’s code of ethics.</w:t>
                  </w:r>
                </w:p>
              </w:tc>
            </w:tr>
            <w:tr w:rsidR="00D67DEF" w:rsidRPr="00D67DEF" w14:paraId="56B8DB8D" w14:textId="77777777" w:rsidTr="00D67DEF">
              <w:trPr>
                <w:trHeight w:val="582"/>
              </w:trPr>
              <w:tc>
                <w:tcPr>
                  <w:tcW w:w="12380" w:type="dxa"/>
                  <w:tcBorders>
                    <w:top w:val="single" w:sz="4" w:space="0" w:color="auto"/>
                    <w:left w:val="single" w:sz="8" w:space="0" w:color="auto"/>
                    <w:bottom w:val="single" w:sz="8" w:space="0" w:color="auto"/>
                    <w:right w:val="nil"/>
                  </w:tcBorders>
                  <w:shd w:val="clear" w:color="auto" w:fill="FFFFFF" w:themeFill="background1"/>
                  <w:vAlign w:val="bottom"/>
                  <w:hideMark/>
                </w:tcPr>
                <w:p w14:paraId="7886640A"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lastRenderedPageBreak/>
                    <w:t>Discuss ethical issues in the design and conduct of psychological studies; dealing with ethical issues in research.</w:t>
                  </w:r>
                </w:p>
              </w:tc>
            </w:tr>
            <w:tr w:rsidR="00D67DEF" w:rsidRPr="00D67DEF" w14:paraId="7A5C3860"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0CCB9D3F"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Discuss the role of peer review in the scientific process.</w:t>
                  </w:r>
                </w:p>
              </w:tc>
            </w:tr>
            <w:tr w:rsidR="00D67DEF" w:rsidRPr="00D67DEF" w14:paraId="7183A1E5"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3EEBA772"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Discuss the implications of psychological research for the economy.</w:t>
                  </w:r>
                </w:p>
              </w:tc>
            </w:tr>
            <w:tr w:rsidR="00D67DEF" w:rsidRPr="00D67DEF" w14:paraId="6A97D7C1"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61E6B418"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Understand reliability across all methods of investigation. Ways of assessing reliability: test-retest and interobserver; improving reliability</w:t>
                  </w:r>
                </w:p>
              </w:tc>
            </w:tr>
            <w:tr w:rsidR="00D67DEF" w:rsidRPr="00D67DEF" w14:paraId="648B3466"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5E3CFB8D" w14:textId="30E66D3B"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 xml:space="preserve">Know the </w:t>
                  </w:r>
                  <w:r w:rsidR="00C91BA9">
                    <w:rPr>
                      <w:rFonts w:ascii="Calibri" w:eastAsia="Times New Roman" w:hAnsi="Calibri" w:cs="Calibri"/>
                      <w:color w:val="000000"/>
                      <w:lang w:val="en-GB" w:eastAsia="en-GB"/>
                    </w:rPr>
                    <w:t>t</w:t>
                  </w:r>
                  <w:r w:rsidRPr="00D67DEF">
                    <w:rPr>
                      <w:rFonts w:ascii="Calibri" w:eastAsia="Times New Roman" w:hAnsi="Calibri" w:cs="Calibri"/>
                      <w:color w:val="000000"/>
                      <w:lang w:val="en-GB" w:eastAsia="en-GB"/>
                    </w:rPr>
                    <w:t>ypes of validity across all methods of investigation: face validity, concurrent validity, ecological validity and temporal validity. Assessment of validity. Improving validity</w:t>
                  </w:r>
                </w:p>
              </w:tc>
            </w:tr>
            <w:tr w:rsidR="00D67DEF" w:rsidRPr="00D67DEF" w14:paraId="290B7859"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4B6627A3"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Understand the features of science: objectivity and the empirical method; replicability and falsifiability; theory construction and hypothesis testing</w:t>
                  </w:r>
                </w:p>
              </w:tc>
            </w:tr>
            <w:tr w:rsidR="00D67DEF" w:rsidRPr="00D67DEF" w14:paraId="10922EAF"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3814C9E5"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Understand paradigms and paradigm shifts</w:t>
                  </w:r>
                </w:p>
              </w:tc>
            </w:tr>
            <w:tr w:rsidR="00D67DEF" w:rsidRPr="00D67DEF" w14:paraId="0316B921"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5315B6E8" w14:textId="4C4FEA90"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Know ho</w:t>
                  </w:r>
                  <w:r w:rsidR="00C91BA9">
                    <w:rPr>
                      <w:rFonts w:ascii="Calibri" w:eastAsia="Times New Roman" w:hAnsi="Calibri" w:cs="Calibri"/>
                      <w:color w:val="000000"/>
                      <w:lang w:val="en-GB" w:eastAsia="en-GB"/>
                    </w:rPr>
                    <w:t>w</w:t>
                  </w:r>
                  <w:r w:rsidRPr="00D67DEF">
                    <w:rPr>
                      <w:rFonts w:ascii="Calibri" w:eastAsia="Times New Roman" w:hAnsi="Calibri" w:cs="Calibri"/>
                      <w:color w:val="000000"/>
                      <w:lang w:val="en-GB" w:eastAsia="en-GB"/>
                    </w:rPr>
                    <w:t xml:space="preserve"> to report psychological investigations. Sections of a scientific report: abstract, introduction, method, results, discussion and referencing</w:t>
                  </w:r>
                </w:p>
              </w:tc>
            </w:tr>
            <w:tr w:rsidR="00D67DEF" w:rsidRPr="00D67DEF" w14:paraId="46B19897"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19C8C81C"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Understand quantitative and qualitative data; the distinction between qualitative and quantitative data collection techniques.</w:t>
                  </w:r>
                </w:p>
              </w:tc>
            </w:tr>
            <w:tr w:rsidR="00D67DEF" w:rsidRPr="00D67DEF" w14:paraId="41452E8B"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center"/>
                  <w:hideMark/>
                </w:tcPr>
                <w:p w14:paraId="2637AF1A"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Know the difference between primary and secondary data, including meta-analysis.</w:t>
                  </w:r>
                </w:p>
              </w:tc>
            </w:tr>
            <w:tr w:rsidR="00D67DEF" w:rsidRPr="00D67DEF" w14:paraId="1B45BF59"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161769E2"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Use measures of central tendency – mean, median, mode; calculation of mean, median and mode</w:t>
                  </w:r>
                </w:p>
              </w:tc>
            </w:tr>
            <w:tr w:rsidR="00D67DEF" w:rsidRPr="00D67DEF" w14:paraId="39F69049"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5DCA6E4E"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Use measures of dispersion; range and standard deviation; calculation of range</w:t>
                  </w:r>
                </w:p>
              </w:tc>
            </w:tr>
            <w:tr w:rsidR="00D67DEF" w:rsidRPr="00D67DEF" w14:paraId="74B657B2"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430A1437"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Calculate of percentages; positive, negative and zero correlations</w:t>
                  </w:r>
                </w:p>
              </w:tc>
            </w:tr>
            <w:tr w:rsidR="00D67DEF" w:rsidRPr="00D67DEF" w14:paraId="0559EED9" w14:textId="77777777" w:rsidTr="00D67DEF">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124F4014"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Present displays of quantitative data: graphs, tables, scattergrams, bar charts and histograms</w:t>
                  </w:r>
                </w:p>
              </w:tc>
            </w:tr>
            <w:tr w:rsidR="00D67DEF" w:rsidRPr="00D67DEF" w14:paraId="5D1EE7BD" w14:textId="77777777" w:rsidTr="00D67DEF">
              <w:trPr>
                <w:trHeight w:val="582"/>
              </w:trPr>
              <w:tc>
                <w:tcPr>
                  <w:tcW w:w="12380" w:type="dxa"/>
                  <w:tcBorders>
                    <w:top w:val="nil"/>
                    <w:left w:val="single" w:sz="8" w:space="0" w:color="auto"/>
                    <w:bottom w:val="nil"/>
                    <w:right w:val="nil"/>
                  </w:tcBorders>
                  <w:shd w:val="clear" w:color="auto" w:fill="FFFFFF" w:themeFill="background1"/>
                  <w:vAlign w:val="bottom"/>
                  <w:hideMark/>
                </w:tcPr>
                <w:p w14:paraId="662CBB6B"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Analysis and interpretation of correlation, including correlation coefficients</w:t>
                  </w:r>
                </w:p>
              </w:tc>
            </w:tr>
            <w:tr w:rsidR="00D67DEF" w:rsidRPr="00D67DEF" w14:paraId="5D822EA0" w14:textId="77777777" w:rsidTr="00D67DEF">
              <w:trPr>
                <w:trHeight w:val="582"/>
              </w:trPr>
              <w:tc>
                <w:tcPr>
                  <w:tcW w:w="12380" w:type="dxa"/>
                  <w:tcBorders>
                    <w:top w:val="single" w:sz="4" w:space="0" w:color="auto"/>
                    <w:left w:val="single" w:sz="8" w:space="0" w:color="auto"/>
                    <w:bottom w:val="nil"/>
                    <w:right w:val="nil"/>
                  </w:tcBorders>
                  <w:shd w:val="clear" w:color="auto" w:fill="FFFFFF" w:themeFill="background1"/>
                  <w:vAlign w:val="bottom"/>
                  <w:hideMark/>
                </w:tcPr>
                <w:p w14:paraId="05AD1EC5"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Know the levels of measurement: nominal, ordinal and interval</w:t>
                  </w:r>
                </w:p>
              </w:tc>
            </w:tr>
            <w:tr w:rsidR="00D67DEF" w:rsidRPr="00D67DEF" w14:paraId="4B5514C5" w14:textId="77777777" w:rsidTr="00D67DEF">
              <w:trPr>
                <w:trHeight w:val="582"/>
              </w:trPr>
              <w:tc>
                <w:tcPr>
                  <w:tcW w:w="12380" w:type="dxa"/>
                  <w:tcBorders>
                    <w:top w:val="single" w:sz="4" w:space="0" w:color="auto"/>
                    <w:left w:val="single" w:sz="8" w:space="0" w:color="auto"/>
                    <w:bottom w:val="nil"/>
                    <w:right w:val="nil"/>
                  </w:tcBorders>
                  <w:shd w:val="clear" w:color="auto" w:fill="FFFFFF" w:themeFill="background1"/>
                  <w:vAlign w:val="bottom"/>
                  <w:hideMark/>
                </w:tcPr>
                <w:p w14:paraId="66439FC4"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Understand content analysis and coding and thematic analysis</w:t>
                  </w:r>
                </w:p>
              </w:tc>
            </w:tr>
            <w:tr w:rsidR="00D67DEF" w:rsidRPr="00D67DEF" w14:paraId="239C106E" w14:textId="77777777" w:rsidTr="00D67DEF">
              <w:trPr>
                <w:trHeight w:val="582"/>
              </w:trPr>
              <w:tc>
                <w:tcPr>
                  <w:tcW w:w="12380" w:type="dxa"/>
                  <w:tcBorders>
                    <w:top w:val="single" w:sz="4" w:space="0" w:color="auto"/>
                    <w:left w:val="single" w:sz="8" w:space="0" w:color="auto"/>
                    <w:bottom w:val="single" w:sz="8" w:space="0" w:color="auto"/>
                    <w:right w:val="nil"/>
                  </w:tcBorders>
                  <w:shd w:val="clear" w:color="auto" w:fill="FFFFFF" w:themeFill="background1"/>
                  <w:vAlign w:val="bottom"/>
                  <w:hideMark/>
                </w:tcPr>
                <w:p w14:paraId="1A0A98FE"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Understand distributions: normal and skewed distributions; characteristics of normal and skewed distributions.</w:t>
                  </w:r>
                </w:p>
              </w:tc>
            </w:tr>
            <w:tr w:rsidR="00D67DEF" w:rsidRPr="00D67DEF" w14:paraId="6C542072" w14:textId="77777777" w:rsidTr="00D67DEF">
              <w:trPr>
                <w:trHeight w:val="582"/>
              </w:trPr>
              <w:tc>
                <w:tcPr>
                  <w:tcW w:w="12380" w:type="dxa"/>
                  <w:tcBorders>
                    <w:top w:val="single" w:sz="4" w:space="0" w:color="auto"/>
                    <w:left w:val="single" w:sz="8" w:space="0" w:color="auto"/>
                    <w:bottom w:val="single" w:sz="8" w:space="0" w:color="auto"/>
                    <w:right w:val="nil"/>
                  </w:tcBorders>
                  <w:shd w:val="clear" w:color="auto" w:fill="FFFFFF" w:themeFill="background1"/>
                  <w:vAlign w:val="bottom"/>
                  <w:hideMark/>
                </w:tcPr>
                <w:p w14:paraId="352F22BB"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Understand statistical testing; the sign test</w:t>
                  </w:r>
                </w:p>
              </w:tc>
            </w:tr>
            <w:tr w:rsidR="00D67DEF" w:rsidRPr="00D67DEF" w14:paraId="725F484A" w14:textId="77777777" w:rsidTr="00D67DEF">
              <w:trPr>
                <w:trHeight w:val="582"/>
              </w:trPr>
              <w:tc>
                <w:tcPr>
                  <w:tcW w:w="12380" w:type="dxa"/>
                  <w:tcBorders>
                    <w:top w:val="single" w:sz="4" w:space="0" w:color="auto"/>
                    <w:left w:val="single" w:sz="8" w:space="0" w:color="auto"/>
                    <w:bottom w:val="single" w:sz="8" w:space="0" w:color="auto"/>
                    <w:right w:val="nil"/>
                  </w:tcBorders>
                  <w:shd w:val="clear" w:color="auto" w:fill="FFFFFF" w:themeFill="background1"/>
                  <w:vAlign w:val="bottom"/>
                  <w:hideMark/>
                </w:tcPr>
                <w:p w14:paraId="726D9E50"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Know probability and significance: use of statistical tables and critical values in interpretation of significance</w:t>
                  </w:r>
                </w:p>
              </w:tc>
            </w:tr>
            <w:tr w:rsidR="00D67DEF" w:rsidRPr="00D67DEF" w14:paraId="5FBCA892" w14:textId="77777777" w:rsidTr="00D67DEF">
              <w:trPr>
                <w:trHeight w:val="582"/>
              </w:trPr>
              <w:tc>
                <w:tcPr>
                  <w:tcW w:w="12380" w:type="dxa"/>
                  <w:tcBorders>
                    <w:top w:val="single" w:sz="4" w:space="0" w:color="auto"/>
                    <w:left w:val="single" w:sz="8" w:space="0" w:color="auto"/>
                    <w:bottom w:val="single" w:sz="8" w:space="0" w:color="auto"/>
                    <w:right w:val="nil"/>
                  </w:tcBorders>
                  <w:shd w:val="clear" w:color="auto" w:fill="FFFFFF" w:themeFill="background1"/>
                  <w:vAlign w:val="bottom"/>
                  <w:hideMark/>
                </w:tcPr>
                <w:p w14:paraId="4C652802"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Know Type I and Type II errors</w:t>
                  </w:r>
                </w:p>
              </w:tc>
            </w:tr>
            <w:tr w:rsidR="00D67DEF" w:rsidRPr="00D67DEF" w14:paraId="6B089277" w14:textId="77777777" w:rsidTr="00D67DEF">
              <w:trPr>
                <w:trHeight w:val="582"/>
              </w:trPr>
              <w:tc>
                <w:tcPr>
                  <w:tcW w:w="12380" w:type="dxa"/>
                  <w:tcBorders>
                    <w:top w:val="single" w:sz="4" w:space="0" w:color="auto"/>
                    <w:left w:val="single" w:sz="8" w:space="0" w:color="auto"/>
                    <w:bottom w:val="single" w:sz="8" w:space="0" w:color="auto"/>
                    <w:right w:val="nil"/>
                  </w:tcBorders>
                  <w:shd w:val="clear" w:color="auto" w:fill="FFFFFF" w:themeFill="background1"/>
                  <w:vAlign w:val="bottom"/>
                  <w:hideMark/>
                </w:tcPr>
                <w:p w14:paraId="639BCCB1"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Know factors affecting the choice of statistical test, including level of measurement and experimental design</w:t>
                  </w:r>
                </w:p>
              </w:tc>
            </w:tr>
            <w:tr w:rsidR="00D67DEF" w:rsidRPr="00D67DEF" w14:paraId="53F7DC8E" w14:textId="77777777" w:rsidTr="00D67DEF">
              <w:trPr>
                <w:trHeight w:val="582"/>
              </w:trPr>
              <w:tc>
                <w:tcPr>
                  <w:tcW w:w="12380" w:type="dxa"/>
                  <w:tcBorders>
                    <w:top w:val="single" w:sz="4" w:space="0" w:color="auto"/>
                    <w:left w:val="single" w:sz="8" w:space="0" w:color="auto"/>
                    <w:bottom w:val="single" w:sz="8" w:space="0" w:color="auto"/>
                    <w:right w:val="nil"/>
                  </w:tcBorders>
                  <w:shd w:val="clear" w:color="auto" w:fill="FFFFFF" w:themeFill="background1"/>
                  <w:vAlign w:val="bottom"/>
                  <w:hideMark/>
                </w:tcPr>
                <w:p w14:paraId="42E7DC36" w14:textId="77777777" w:rsidR="00D67DEF" w:rsidRPr="00D67DEF" w:rsidRDefault="00D67DEF" w:rsidP="000134EC">
                  <w:pPr>
                    <w:framePr w:hSpace="180" w:wrap="around" w:vAnchor="page" w:hAnchor="margin" w:y="541"/>
                    <w:rPr>
                      <w:rFonts w:ascii="Calibri" w:eastAsia="Times New Roman" w:hAnsi="Calibri" w:cs="Calibri"/>
                      <w:color w:val="000000"/>
                      <w:lang w:val="en-GB" w:eastAsia="en-GB"/>
                    </w:rPr>
                  </w:pPr>
                  <w:r w:rsidRPr="00D67DEF">
                    <w:rPr>
                      <w:rFonts w:ascii="Calibri" w:eastAsia="Times New Roman" w:hAnsi="Calibri" w:cs="Calibri"/>
                      <w:color w:val="000000"/>
                      <w:lang w:val="en-GB" w:eastAsia="en-GB"/>
                    </w:rPr>
                    <w:t>Know when to use the following tests: Spearman’s rho, Pearson’s r, Wilcoxon, Mann-Whitney, related t-test, unrelated t-test and Chi-Squared test</w:t>
                  </w:r>
                </w:p>
              </w:tc>
            </w:tr>
          </w:tbl>
          <w:p w14:paraId="4AD0DA42" w14:textId="77777777" w:rsidR="00D67DEF" w:rsidRPr="00B02EC1" w:rsidRDefault="00D67DEF" w:rsidP="00945F72">
            <w:pPr>
              <w:shd w:val="clear" w:color="auto" w:fill="FFFFFF"/>
              <w:textAlignment w:val="baseline"/>
              <w:rPr>
                <w:rFonts w:ascii="Twinkl" w:eastAsia="Times New Roman" w:hAnsi="Twinkl" w:cstheme="minorHAnsi"/>
                <w:color w:val="000000" w:themeColor="text1"/>
                <w:sz w:val="20"/>
                <w:szCs w:val="20"/>
                <w:lang w:eastAsia="en-GB"/>
              </w:rPr>
            </w:pPr>
          </w:p>
          <w:p w14:paraId="63929185"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66E8E466"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7CAAC974"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648EAAEC"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4386D4DB"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7DB20B02"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3EACED00"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0B318F41"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59C9E8E5"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25CBCFC6"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5E95165A"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2DEC4842" w14:textId="16EEB4A7" w:rsidR="009C2439" w:rsidRPr="00B02EC1" w:rsidRDefault="009C2439" w:rsidP="009C2439">
            <w:pPr>
              <w:shd w:val="clear" w:color="auto" w:fill="FFFFFF"/>
              <w:textAlignment w:val="baseline"/>
              <w:rPr>
                <w:rFonts w:ascii="Twinkl" w:eastAsia="Times New Roman" w:hAnsi="Twinkl" w:cstheme="minorHAnsi"/>
                <w:color w:val="000000" w:themeColor="text1"/>
                <w:sz w:val="20"/>
                <w:szCs w:val="20"/>
                <w:lang w:val="en-GB" w:eastAsia="en-GB"/>
              </w:rPr>
            </w:pPr>
            <w:r w:rsidRPr="00B02EC1">
              <w:rPr>
                <w:rFonts w:ascii="Twinkl" w:eastAsia="Times New Roman" w:hAnsi="Twinkl" w:cstheme="minorHAnsi"/>
                <w:color w:val="000000" w:themeColor="text1"/>
                <w:sz w:val="20"/>
                <w:szCs w:val="20"/>
                <w:lang w:val="en-GB" w:eastAsia="en-GB"/>
              </w:rPr>
              <w:t>Red denotes</w:t>
            </w:r>
            <w:r w:rsidR="00187F96" w:rsidRPr="00B02EC1">
              <w:rPr>
                <w:rFonts w:ascii="Twinkl" w:eastAsia="Times New Roman" w:hAnsi="Twinkl" w:cstheme="minorHAnsi"/>
                <w:color w:val="000000" w:themeColor="text1"/>
                <w:sz w:val="20"/>
                <w:szCs w:val="20"/>
                <w:lang w:val="en-GB" w:eastAsia="en-GB"/>
              </w:rPr>
              <w:t xml:space="preserve"> interleaving</w:t>
            </w:r>
            <w:r w:rsidR="00BE204F" w:rsidRPr="00B02EC1">
              <w:rPr>
                <w:rFonts w:ascii="Twinkl" w:eastAsia="Times New Roman" w:hAnsi="Twinkl" w:cstheme="minorHAnsi"/>
                <w:color w:val="000000" w:themeColor="text1"/>
                <w:sz w:val="20"/>
                <w:szCs w:val="20"/>
                <w:lang w:val="en-GB" w:eastAsia="en-GB"/>
              </w:rPr>
              <w:t xml:space="preserve">; </w:t>
            </w:r>
            <w:r w:rsidRPr="00B02EC1">
              <w:rPr>
                <w:rFonts w:ascii="Twinkl" w:eastAsia="Times New Roman" w:hAnsi="Twinkl" w:cstheme="minorHAnsi"/>
                <w:color w:val="000000" w:themeColor="text1"/>
                <w:sz w:val="20"/>
                <w:szCs w:val="20"/>
                <w:lang w:val="en-GB" w:eastAsia="en-GB"/>
              </w:rPr>
              <w:t xml:space="preserve">aspects of knowledge covered previously. </w:t>
            </w:r>
          </w:p>
        </w:tc>
      </w:tr>
      <w:tr w:rsidR="00BA02B9" w:rsidRPr="00D83AA3" w14:paraId="5048296D" w14:textId="77777777" w:rsidTr="21A259B5">
        <w:trPr>
          <w:trHeight w:val="1760"/>
        </w:trPr>
        <w:tc>
          <w:tcPr>
            <w:tcW w:w="2100" w:type="dxa"/>
            <w:shd w:val="clear" w:color="auto" w:fill="BFBFBF" w:themeFill="background1" w:themeFillShade="BF"/>
            <w:vAlign w:val="center"/>
          </w:tcPr>
          <w:p w14:paraId="1BFA6721" w14:textId="2D19C30C" w:rsidR="00BA02B9" w:rsidRPr="00D83AA3" w:rsidRDefault="1D180965" w:rsidP="743AE9BA">
            <w:pPr>
              <w:jc w:val="center"/>
              <w:rPr>
                <w:rFonts w:ascii="Segoe UI" w:eastAsia="Segoe UI" w:hAnsi="Segoe UI" w:cs="Segoe UI"/>
                <w:color w:val="000000" w:themeColor="text1"/>
              </w:rPr>
            </w:pPr>
            <w:r w:rsidRPr="743AE9BA">
              <w:rPr>
                <w:rFonts w:ascii="Segoe UI" w:eastAsia="Segoe UI" w:hAnsi="Segoe UI" w:cs="Segoe UI"/>
                <w:b/>
                <w:bCs/>
                <w:color w:val="000000" w:themeColor="text1"/>
              </w:rPr>
              <w:t xml:space="preserve">Learning Outcomes </w:t>
            </w:r>
          </w:p>
          <w:p w14:paraId="4BB5C862" w14:textId="5A3B6A2E" w:rsidR="00BA02B9" w:rsidRPr="00D83AA3" w:rsidRDefault="00BA02B9" w:rsidP="743AE9BA">
            <w:pPr>
              <w:jc w:val="center"/>
              <w:rPr>
                <w:rFonts w:ascii="Segoe UI" w:eastAsia="Segoe UI" w:hAnsi="Segoe UI" w:cs="Segoe UI"/>
                <w:color w:val="000000" w:themeColor="text1"/>
                <w:lang w:val="en-GB"/>
              </w:rPr>
            </w:pPr>
          </w:p>
          <w:p w14:paraId="6BAB40EA" w14:textId="62E0D63F" w:rsidR="00BA02B9" w:rsidRPr="00D83AA3" w:rsidRDefault="1D180965" w:rsidP="743AE9BA">
            <w:pPr>
              <w:jc w:val="center"/>
              <w:rPr>
                <w:rFonts w:ascii="Calibri" w:eastAsia="Calibri" w:hAnsi="Calibri" w:cs="Calibri"/>
                <w:color w:val="000000" w:themeColor="text1"/>
                <w:lang w:val="en-GB"/>
              </w:rPr>
            </w:pPr>
            <w:r w:rsidRPr="743AE9BA">
              <w:rPr>
                <w:rFonts w:ascii="Segoe UI" w:eastAsia="Segoe UI" w:hAnsi="Segoe UI" w:cs="Segoe UI"/>
                <w:b/>
                <w:bCs/>
                <w:color w:val="000000" w:themeColor="text1"/>
              </w:rPr>
              <w:t>(</w:t>
            </w:r>
            <w:r w:rsidR="000134EC">
              <w:rPr>
                <w:rFonts w:ascii="Segoe UI" w:eastAsia="Segoe UI" w:hAnsi="Segoe UI" w:cs="Segoe UI"/>
                <w:b/>
                <w:bCs/>
                <w:color w:val="000000" w:themeColor="text1"/>
              </w:rPr>
              <w:t xml:space="preserve">Core </w:t>
            </w:r>
            <w:r w:rsidRPr="743AE9BA">
              <w:rPr>
                <w:rFonts w:ascii="Calibri" w:eastAsia="Calibri" w:hAnsi="Calibri" w:cs="Calibri"/>
                <w:b/>
                <w:bCs/>
                <w:color w:val="000000" w:themeColor="text1"/>
              </w:rPr>
              <w:t>knowledge)</w:t>
            </w:r>
          </w:p>
          <w:p w14:paraId="1AC9017D" w14:textId="7CECE9D9" w:rsidR="00BA02B9" w:rsidRPr="00D83AA3" w:rsidRDefault="00BA02B9" w:rsidP="743AE9BA">
            <w:pPr>
              <w:jc w:val="center"/>
              <w:rPr>
                <w:rFonts w:ascii="Twinkl" w:hAnsi="Twinkl"/>
                <w:b/>
                <w:bCs/>
              </w:rPr>
            </w:pPr>
          </w:p>
        </w:tc>
        <w:tc>
          <w:tcPr>
            <w:tcW w:w="8952" w:type="dxa"/>
            <w:vMerge/>
            <w:vAlign w:val="center"/>
          </w:tcPr>
          <w:p w14:paraId="2C4AE537" w14:textId="77777777" w:rsidR="00BA02B9" w:rsidRPr="00B02EC1" w:rsidRDefault="00BA02B9" w:rsidP="00BA45DC">
            <w:pPr>
              <w:pStyle w:val="ListParagraph"/>
              <w:ind w:left="0"/>
              <w:rPr>
                <w:rFonts w:ascii="Twinkl" w:hAnsi="Twinkl"/>
                <w:bCs/>
                <w:sz w:val="20"/>
                <w:szCs w:val="20"/>
              </w:rPr>
            </w:pPr>
          </w:p>
        </w:tc>
      </w:tr>
      <w:tr w:rsidR="00D85601" w:rsidRPr="00D83AA3" w14:paraId="34B14AE7" w14:textId="77777777" w:rsidTr="21A259B5">
        <w:trPr>
          <w:trHeight w:val="334"/>
        </w:trPr>
        <w:tc>
          <w:tcPr>
            <w:tcW w:w="2100" w:type="dxa"/>
            <w:shd w:val="clear" w:color="auto" w:fill="BFBFBF" w:themeFill="background1" w:themeFillShade="BF"/>
            <w:vAlign w:val="center"/>
          </w:tcPr>
          <w:p w14:paraId="744A56DB" w14:textId="297A2CA1" w:rsidR="00D85601" w:rsidRPr="00D83AA3" w:rsidRDefault="00144700" w:rsidP="00BA45DC">
            <w:pPr>
              <w:jc w:val="center"/>
              <w:rPr>
                <w:rFonts w:ascii="Twinkl" w:hAnsi="Twinkl"/>
                <w:b/>
              </w:rPr>
            </w:pPr>
            <w:r w:rsidRPr="00D83AA3">
              <w:rPr>
                <w:rFonts w:ascii="Twinkl" w:hAnsi="Twinkl"/>
                <w:b/>
              </w:rPr>
              <w:lastRenderedPageBreak/>
              <w:t>Current learning to be developed in the future within:</w:t>
            </w:r>
          </w:p>
        </w:tc>
        <w:tc>
          <w:tcPr>
            <w:tcW w:w="8952" w:type="dxa"/>
            <w:shd w:val="clear" w:color="auto" w:fill="FFFFFF" w:themeFill="background1"/>
          </w:tcPr>
          <w:p w14:paraId="1E802251" w14:textId="0372474F" w:rsidR="0071084E" w:rsidRPr="00031D0E" w:rsidRDefault="00031D0E" w:rsidP="00031D0E">
            <w:pPr>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 xml:space="preserve">Practice exam papers where research methods is covered within each of the topics. </w:t>
            </w:r>
          </w:p>
        </w:tc>
      </w:tr>
      <w:tr w:rsidR="00FD68A4" w:rsidRPr="00D83AA3" w14:paraId="3B89946A" w14:textId="77777777" w:rsidTr="21A259B5">
        <w:trPr>
          <w:trHeight w:val="702"/>
        </w:trPr>
        <w:tc>
          <w:tcPr>
            <w:tcW w:w="2100" w:type="dxa"/>
            <w:shd w:val="clear" w:color="auto" w:fill="BFBFBF" w:themeFill="background1" w:themeFillShade="BF"/>
            <w:vAlign w:val="center"/>
          </w:tcPr>
          <w:p w14:paraId="38DC3054" w14:textId="4CB38277" w:rsidR="00FD68A4" w:rsidRPr="00D83AA3" w:rsidRDefault="00FD68A4" w:rsidP="00BA45DC">
            <w:pPr>
              <w:jc w:val="center"/>
              <w:rPr>
                <w:rFonts w:ascii="Twinkl" w:hAnsi="Twinkl"/>
                <w:b/>
                <w:sz w:val="28"/>
                <w:szCs w:val="28"/>
              </w:rPr>
            </w:pPr>
            <w:r>
              <w:rPr>
                <w:rFonts w:ascii="Twinkl" w:hAnsi="Twinkl"/>
                <w:b/>
              </w:rPr>
              <w:t>Assessment</w:t>
            </w:r>
          </w:p>
        </w:tc>
        <w:tc>
          <w:tcPr>
            <w:tcW w:w="8952" w:type="dxa"/>
            <w:vAlign w:val="center"/>
          </w:tcPr>
          <w:p w14:paraId="7236CDFF" w14:textId="168C41F6" w:rsidR="00FD68A4" w:rsidRPr="00B02EC1" w:rsidRDefault="00BA195F" w:rsidP="007B5C99">
            <w:pPr>
              <w:shd w:val="clear" w:color="auto" w:fill="FFFFFF"/>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Refer to a</w:t>
            </w:r>
            <w:r w:rsidR="00FD68A4" w:rsidRPr="00B02EC1">
              <w:rPr>
                <w:rFonts w:ascii="Twinkl" w:eastAsia="Times New Roman" w:hAnsi="Twinkl" w:cstheme="minorHAnsi"/>
                <w:sz w:val="20"/>
                <w:szCs w:val="20"/>
                <w:lang w:val="en-GB" w:eastAsia="en-GB"/>
              </w:rPr>
              <w:t>ssessment map</w:t>
            </w:r>
            <w:r w:rsidRPr="00B02EC1">
              <w:rPr>
                <w:rFonts w:ascii="Twinkl" w:eastAsia="Times New Roman" w:hAnsi="Twinkl" w:cstheme="minorHAnsi"/>
                <w:sz w:val="20"/>
                <w:szCs w:val="20"/>
                <w:lang w:val="en-GB" w:eastAsia="en-GB"/>
              </w:rPr>
              <w:t xml:space="preserve">s for </w:t>
            </w:r>
            <w:r w:rsidR="00BD2D60" w:rsidRPr="00B02EC1">
              <w:rPr>
                <w:rFonts w:ascii="Twinkl" w:eastAsia="Times New Roman" w:hAnsi="Twinkl" w:cstheme="minorHAnsi"/>
                <w:sz w:val="20"/>
                <w:szCs w:val="20"/>
                <w:lang w:val="en-GB" w:eastAsia="en-GB"/>
              </w:rPr>
              <w:t>formative and summative assessment opportunities.</w:t>
            </w:r>
          </w:p>
        </w:tc>
      </w:tr>
      <w:tr w:rsidR="00FD68A4" w:rsidRPr="00D83AA3" w14:paraId="41A80282" w14:textId="77777777" w:rsidTr="21A259B5">
        <w:trPr>
          <w:trHeight w:val="399"/>
        </w:trPr>
        <w:tc>
          <w:tcPr>
            <w:tcW w:w="2100" w:type="dxa"/>
            <w:shd w:val="clear" w:color="auto" w:fill="000000" w:themeFill="text1"/>
            <w:vAlign w:val="center"/>
          </w:tcPr>
          <w:p w14:paraId="60E5E9D3" w14:textId="152F9E1C" w:rsidR="00FD68A4" w:rsidRPr="00D83AA3" w:rsidRDefault="00FD68A4" w:rsidP="007B5C99">
            <w:pPr>
              <w:jc w:val="center"/>
              <w:rPr>
                <w:rFonts w:ascii="Twinkl" w:hAnsi="Twinkl"/>
                <w:b/>
              </w:rPr>
            </w:pPr>
            <w:r>
              <w:rPr>
                <w:rFonts w:ascii="Twinkl" w:hAnsi="Twinkl"/>
                <w:b/>
              </w:rPr>
              <w:t>Impact</w:t>
            </w:r>
          </w:p>
        </w:tc>
        <w:tc>
          <w:tcPr>
            <w:tcW w:w="8952" w:type="dxa"/>
            <w:vAlign w:val="center"/>
          </w:tcPr>
          <w:p w14:paraId="6F483F0F" w14:textId="2AFF1DB6" w:rsidR="00FD68A4" w:rsidRPr="00B02EC1" w:rsidRDefault="00BA195F" w:rsidP="00BA45DC">
            <w:pPr>
              <w:pStyle w:val="ListParagraph"/>
              <w:ind w:left="0"/>
              <w:rPr>
                <w:rFonts w:ascii="Twinkl" w:hAnsi="Twinkl"/>
                <w:bCs/>
                <w:sz w:val="20"/>
                <w:szCs w:val="20"/>
              </w:rPr>
            </w:pPr>
            <w:r w:rsidRPr="00B02EC1">
              <w:rPr>
                <w:rFonts w:ascii="Twinkl" w:hAnsi="Twinkl"/>
                <w:bCs/>
                <w:sz w:val="20"/>
                <w:szCs w:val="20"/>
              </w:rPr>
              <w:t>Attainment and Progress</w:t>
            </w:r>
            <w:r w:rsidR="00BD2D60" w:rsidRPr="00B02EC1">
              <w:rPr>
                <w:rFonts w:ascii="Twinkl" w:hAnsi="Twinkl"/>
                <w:bCs/>
                <w:sz w:val="20"/>
                <w:szCs w:val="20"/>
              </w:rPr>
              <w:t xml:space="preserve"> – Refer to </w:t>
            </w:r>
            <w:r w:rsidR="00B02EC1" w:rsidRPr="00B02EC1">
              <w:rPr>
                <w:rFonts w:ascii="Twinkl" w:hAnsi="Twinkl"/>
                <w:bCs/>
                <w:sz w:val="20"/>
                <w:szCs w:val="20"/>
              </w:rPr>
              <w:t>assessment results / data review documentation.</w:t>
            </w:r>
          </w:p>
        </w:tc>
      </w:tr>
    </w:tbl>
    <w:p w14:paraId="7385669B" w14:textId="0095DECE" w:rsidR="001A2071" w:rsidRPr="00D83AA3" w:rsidRDefault="00B02EC1" w:rsidP="003B2F64">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D83AA3"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46678" w14:textId="77777777" w:rsidR="00FE33D3" w:rsidRDefault="00FE33D3" w:rsidP="00C40517">
      <w:r>
        <w:separator/>
      </w:r>
    </w:p>
  </w:endnote>
  <w:endnote w:type="continuationSeparator" w:id="0">
    <w:p w14:paraId="297DCF10" w14:textId="77777777" w:rsidR="00FE33D3" w:rsidRDefault="00FE33D3" w:rsidP="00C40517">
      <w:r>
        <w:continuationSeparator/>
      </w:r>
    </w:p>
  </w:endnote>
  <w:endnote w:type="continuationNotice" w:id="1">
    <w:p w14:paraId="18681092" w14:textId="77777777" w:rsidR="00FE33D3" w:rsidRDefault="00FE33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C6D6B" w14:textId="77777777" w:rsidR="00FE33D3" w:rsidRDefault="00FE33D3" w:rsidP="00C40517">
      <w:r>
        <w:separator/>
      </w:r>
    </w:p>
  </w:footnote>
  <w:footnote w:type="continuationSeparator" w:id="0">
    <w:p w14:paraId="15B37924" w14:textId="77777777" w:rsidR="00FE33D3" w:rsidRDefault="00FE33D3" w:rsidP="00C40517">
      <w:r>
        <w:continuationSeparator/>
      </w:r>
    </w:p>
  </w:footnote>
  <w:footnote w:type="continuationNotice" w:id="1">
    <w:p w14:paraId="71E86DBB" w14:textId="77777777" w:rsidR="00FE33D3" w:rsidRDefault="00FE33D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E272A3"/>
    <w:multiLevelType w:val="multilevel"/>
    <w:tmpl w:val="5FE43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283101"/>
    <w:multiLevelType w:val="hybridMultilevel"/>
    <w:tmpl w:val="0690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4E4B71"/>
    <w:multiLevelType w:val="multilevel"/>
    <w:tmpl w:val="C5E0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F583453"/>
    <w:multiLevelType w:val="multilevel"/>
    <w:tmpl w:val="2AD6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A40BB9"/>
    <w:multiLevelType w:val="hybridMultilevel"/>
    <w:tmpl w:val="BA74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1F3024"/>
    <w:multiLevelType w:val="multilevel"/>
    <w:tmpl w:val="21C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BD747F"/>
    <w:multiLevelType w:val="hybridMultilevel"/>
    <w:tmpl w:val="BD64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BA3A52"/>
    <w:multiLevelType w:val="multilevel"/>
    <w:tmpl w:val="3F0C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88A662B"/>
    <w:multiLevelType w:val="hybridMultilevel"/>
    <w:tmpl w:val="A76EB3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9A83BA1"/>
    <w:multiLevelType w:val="hybridMultilevel"/>
    <w:tmpl w:val="36FE2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2E39EB"/>
    <w:multiLevelType w:val="hybridMultilevel"/>
    <w:tmpl w:val="5BC06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CE3BD7"/>
    <w:multiLevelType w:val="hybridMultilevel"/>
    <w:tmpl w:val="EAECD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6F3C6D"/>
    <w:multiLevelType w:val="hybridMultilevel"/>
    <w:tmpl w:val="05B65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68E2201"/>
    <w:multiLevelType w:val="multilevel"/>
    <w:tmpl w:val="6E760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7F079E"/>
    <w:multiLevelType w:val="multilevel"/>
    <w:tmpl w:val="D8B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99E3247"/>
    <w:multiLevelType w:val="multilevel"/>
    <w:tmpl w:val="1220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D80A05"/>
    <w:multiLevelType w:val="hybridMultilevel"/>
    <w:tmpl w:val="1DB61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DD25B71"/>
    <w:multiLevelType w:val="multilevel"/>
    <w:tmpl w:val="859E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0912E5A"/>
    <w:multiLevelType w:val="hybridMultilevel"/>
    <w:tmpl w:val="BF268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1C61F4"/>
    <w:multiLevelType w:val="hybridMultilevel"/>
    <w:tmpl w:val="3AC0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6206A7B"/>
    <w:multiLevelType w:val="hybridMultilevel"/>
    <w:tmpl w:val="8480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C1C2414"/>
    <w:multiLevelType w:val="multilevel"/>
    <w:tmpl w:val="8EF4C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A622F0"/>
    <w:multiLevelType w:val="hybridMultilevel"/>
    <w:tmpl w:val="2BC6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D1530E"/>
    <w:multiLevelType w:val="hybridMultilevel"/>
    <w:tmpl w:val="C8A02E2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53578F"/>
    <w:multiLevelType w:val="hybridMultilevel"/>
    <w:tmpl w:val="B30C71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0E64735"/>
    <w:multiLevelType w:val="hybridMultilevel"/>
    <w:tmpl w:val="0A70E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CD5F0B"/>
    <w:multiLevelType w:val="hybridMultilevel"/>
    <w:tmpl w:val="C4DE0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E6F0156"/>
    <w:multiLevelType w:val="hybridMultilevel"/>
    <w:tmpl w:val="C4B4B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2BD3FCB"/>
    <w:multiLevelType w:val="hybridMultilevel"/>
    <w:tmpl w:val="45924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57F7473"/>
    <w:multiLevelType w:val="hybridMultilevel"/>
    <w:tmpl w:val="7DF25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DA805A2"/>
    <w:multiLevelType w:val="multilevel"/>
    <w:tmpl w:val="AA52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2D52380"/>
    <w:multiLevelType w:val="multilevel"/>
    <w:tmpl w:val="5598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83150A8"/>
    <w:multiLevelType w:val="multilevel"/>
    <w:tmpl w:val="165AC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3F342D"/>
    <w:multiLevelType w:val="hybridMultilevel"/>
    <w:tmpl w:val="9D7C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A2249A9"/>
    <w:multiLevelType w:val="hybridMultilevel"/>
    <w:tmpl w:val="1696F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AD50E88"/>
    <w:multiLevelType w:val="hybridMultilevel"/>
    <w:tmpl w:val="576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BC5023F"/>
    <w:multiLevelType w:val="hybridMultilevel"/>
    <w:tmpl w:val="9ED0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88466771">
    <w:abstractNumId w:val="4"/>
  </w:num>
  <w:num w:numId="2" w16cid:durableId="159276623">
    <w:abstractNumId w:val="2"/>
  </w:num>
  <w:num w:numId="3" w16cid:durableId="1947040402">
    <w:abstractNumId w:val="35"/>
  </w:num>
  <w:num w:numId="4" w16cid:durableId="1176457741">
    <w:abstractNumId w:val="41"/>
  </w:num>
  <w:num w:numId="5" w16cid:durableId="1175656630">
    <w:abstractNumId w:val="12"/>
  </w:num>
  <w:num w:numId="6" w16cid:durableId="270865455">
    <w:abstractNumId w:val="17"/>
  </w:num>
  <w:num w:numId="7" w16cid:durableId="859510897">
    <w:abstractNumId w:val="34"/>
  </w:num>
  <w:num w:numId="8" w16cid:durableId="488251079">
    <w:abstractNumId w:val="15"/>
  </w:num>
  <w:num w:numId="9" w16cid:durableId="217908942">
    <w:abstractNumId w:val="28"/>
  </w:num>
  <w:num w:numId="10" w16cid:durableId="572934673">
    <w:abstractNumId w:val="0"/>
  </w:num>
  <w:num w:numId="11" w16cid:durableId="1501000913">
    <w:abstractNumId w:val="40"/>
  </w:num>
  <w:num w:numId="12" w16cid:durableId="1057583982">
    <w:abstractNumId w:val="13"/>
  </w:num>
  <w:num w:numId="13" w16cid:durableId="1290748926">
    <w:abstractNumId w:val="36"/>
  </w:num>
  <w:num w:numId="14" w16cid:durableId="1853446422">
    <w:abstractNumId w:val="8"/>
  </w:num>
  <w:num w:numId="15" w16cid:durableId="401611302">
    <w:abstractNumId w:val="37"/>
  </w:num>
  <w:num w:numId="16" w16cid:durableId="499858970">
    <w:abstractNumId w:val="20"/>
  </w:num>
  <w:num w:numId="17" w16cid:durableId="1831210657">
    <w:abstractNumId w:val="11"/>
  </w:num>
  <w:num w:numId="18" w16cid:durableId="204149255">
    <w:abstractNumId w:val="23"/>
  </w:num>
  <w:num w:numId="19" w16cid:durableId="1004089200">
    <w:abstractNumId w:val="39"/>
  </w:num>
  <w:num w:numId="20" w16cid:durableId="1082029274">
    <w:abstractNumId w:val="1"/>
  </w:num>
  <w:num w:numId="21" w16cid:durableId="832142830">
    <w:abstractNumId w:val="10"/>
  </w:num>
  <w:num w:numId="22" w16cid:durableId="497233295">
    <w:abstractNumId w:val="16"/>
  </w:num>
  <w:num w:numId="23" w16cid:durableId="1121146947">
    <w:abstractNumId w:val="29"/>
  </w:num>
  <w:num w:numId="24" w16cid:durableId="2107848284">
    <w:abstractNumId w:val="25"/>
  </w:num>
  <w:num w:numId="25" w16cid:durableId="21396464">
    <w:abstractNumId w:val="3"/>
  </w:num>
  <w:num w:numId="26" w16cid:durableId="266736862">
    <w:abstractNumId w:val="32"/>
  </w:num>
  <w:num w:numId="27" w16cid:durableId="1850216148">
    <w:abstractNumId w:val="18"/>
  </w:num>
  <w:num w:numId="28" w16cid:durableId="1587491438">
    <w:abstractNumId w:val="33"/>
  </w:num>
  <w:num w:numId="29" w16cid:durableId="1103184451">
    <w:abstractNumId w:val="7"/>
  </w:num>
  <w:num w:numId="30" w16cid:durableId="459806979">
    <w:abstractNumId w:val="5"/>
  </w:num>
  <w:num w:numId="31" w16cid:durableId="1497529807">
    <w:abstractNumId w:val="30"/>
  </w:num>
  <w:num w:numId="32" w16cid:durableId="909582712">
    <w:abstractNumId w:val="14"/>
  </w:num>
  <w:num w:numId="33" w16cid:durableId="276179504">
    <w:abstractNumId w:val="9"/>
  </w:num>
  <w:num w:numId="34" w16cid:durableId="733820074">
    <w:abstractNumId w:val="21"/>
  </w:num>
  <w:num w:numId="35" w16cid:durableId="800659798">
    <w:abstractNumId w:val="31"/>
  </w:num>
  <w:num w:numId="36" w16cid:durableId="592058313">
    <w:abstractNumId w:val="24"/>
  </w:num>
  <w:num w:numId="37" w16cid:durableId="1529248753">
    <w:abstractNumId w:val="42"/>
  </w:num>
  <w:num w:numId="38" w16cid:durableId="2047673854">
    <w:abstractNumId w:val="26"/>
  </w:num>
  <w:num w:numId="39" w16cid:durableId="1072701972">
    <w:abstractNumId w:val="22"/>
  </w:num>
  <w:num w:numId="40" w16cid:durableId="1255626263">
    <w:abstractNumId w:val="38"/>
  </w:num>
  <w:num w:numId="41" w16cid:durableId="1929925015">
    <w:abstractNumId w:val="19"/>
  </w:num>
  <w:num w:numId="42" w16cid:durableId="574975920">
    <w:abstractNumId w:val="27"/>
  </w:num>
  <w:num w:numId="43" w16cid:durableId="1361931863">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134EC"/>
    <w:rsid w:val="0002731C"/>
    <w:rsid w:val="00027B37"/>
    <w:rsid w:val="00031D0E"/>
    <w:rsid w:val="00037703"/>
    <w:rsid w:val="00040A4D"/>
    <w:rsid w:val="00045D26"/>
    <w:rsid w:val="00045FE2"/>
    <w:rsid w:val="00050AF4"/>
    <w:rsid w:val="00053D58"/>
    <w:rsid w:val="00063767"/>
    <w:rsid w:val="00064F90"/>
    <w:rsid w:val="00072716"/>
    <w:rsid w:val="00073431"/>
    <w:rsid w:val="0007431D"/>
    <w:rsid w:val="00081294"/>
    <w:rsid w:val="00084E42"/>
    <w:rsid w:val="00090562"/>
    <w:rsid w:val="00091402"/>
    <w:rsid w:val="00093571"/>
    <w:rsid w:val="000947D1"/>
    <w:rsid w:val="00096068"/>
    <w:rsid w:val="0009714D"/>
    <w:rsid w:val="000A7EC8"/>
    <w:rsid w:val="000B09FD"/>
    <w:rsid w:val="000B4866"/>
    <w:rsid w:val="000B66A0"/>
    <w:rsid w:val="000C069B"/>
    <w:rsid w:val="000C2598"/>
    <w:rsid w:val="000C3EA0"/>
    <w:rsid w:val="000D0B30"/>
    <w:rsid w:val="000D7826"/>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1D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D1499"/>
    <w:rsid w:val="001E5920"/>
    <w:rsid w:val="001E7EE4"/>
    <w:rsid w:val="001F5721"/>
    <w:rsid w:val="001F707F"/>
    <w:rsid w:val="00200ECC"/>
    <w:rsid w:val="00201475"/>
    <w:rsid w:val="00202D96"/>
    <w:rsid w:val="00203357"/>
    <w:rsid w:val="00210409"/>
    <w:rsid w:val="002137DC"/>
    <w:rsid w:val="00215B93"/>
    <w:rsid w:val="00220867"/>
    <w:rsid w:val="00225BB7"/>
    <w:rsid w:val="0023003D"/>
    <w:rsid w:val="0023770D"/>
    <w:rsid w:val="002407F1"/>
    <w:rsid w:val="00243B0D"/>
    <w:rsid w:val="00243F56"/>
    <w:rsid w:val="002441BF"/>
    <w:rsid w:val="0024737E"/>
    <w:rsid w:val="0024759C"/>
    <w:rsid w:val="00254293"/>
    <w:rsid w:val="00254CD3"/>
    <w:rsid w:val="00257FFC"/>
    <w:rsid w:val="002623D2"/>
    <w:rsid w:val="002635AE"/>
    <w:rsid w:val="00272A82"/>
    <w:rsid w:val="00277F06"/>
    <w:rsid w:val="002818A9"/>
    <w:rsid w:val="00284673"/>
    <w:rsid w:val="00285D33"/>
    <w:rsid w:val="00286C91"/>
    <w:rsid w:val="002914EE"/>
    <w:rsid w:val="00293A85"/>
    <w:rsid w:val="002B1863"/>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4252C"/>
    <w:rsid w:val="003501FF"/>
    <w:rsid w:val="0036005A"/>
    <w:rsid w:val="00361053"/>
    <w:rsid w:val="0036480A"/>
    <w:rsid w:val="00365F74"/>
    <w:rsid w:val="00371884"/>
    <w:rsid w:val="003740DC"/>
    <w:rsid w:val="003757D5"/>
    <w:rsid w:val="00380E4A"/>
    <w:rsid w:val="00380FED"/>
    <w:rsid w:val="00387EAA"/>
    <w:rsid w:val="003A43AE"/>
    <w:rsid w:val="003A5231"/>
    <w:rsid w:val="003A6607"/>
    <w:rsid w:val="003B2F64"/>
    <w:rsid w:val="003B4C75"/>
    <w:rsid w:val="003B4EB6"/>
    <w:rsid w:val="003C1B98"/>
    <w:rsid w:val="003C3876"/>
    <w:rsid w:val="003C3EC5"/>
    <w:rsid w:val="003C7CA1"/>
    <w:rsid w:val="003D3535"/>
    <w:rsid w:val="003D6370"/>
    <w:rsid w:val="003E3FC6"/>
    <w:rsid w:val="003F0557"/>
    <w:rsid w:val="004036ED"/>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B5011"/>
    <w:rsid w:val="004B7E71"/>
    <w:rsid w:val="004C2CBB"/>
    <w:rsid w:val="004C3263"/>
    <w:rsid w:val="004C6EC3"/>
    <w:rsid w:val="004C7A02"/>
    <w:rsid w:val="004D4144"/>
    <w:rsid w:val="004D5718"/>
    <w:rsid w:val="004D5EC0"/>
    <w:rsid w:val="004D62EC"/>
    <w:rsid w:val="004D7D5F"/>
    <w:rsid w:val="004E20D9"/>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6C2"/>
    <w:rsid w:val="005E192E"/>
    <w:rsid w:val="005E6168"/>
    <w:rsid w:val="005F190D"/>
    <w:rsid w:val="005F673C"/>
    <w:rsid w:val="005F6E3F"/>
    <w:rsid w:val="005F7CF3"/>
    <w:rsid w:val="006079E4"/>
    <w:rsid w:val="006208F3"/>
    <w:rsid w:val="00624EA4"/>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0CC"/>
    <w:rsid w:val="00691174"/>
    <w:rsid w:val="00692DA2"/>
    <w:rsid w:val="0069327B"/>
    <w:rsid w:val="006A0F9B"/>
    <w:rsid w:val="006A74E0"/>
    <w:rsid w:val="006B672F"/>
    <w:rsid w:val="006B6DED"/>
    <w:rsid w:val="006C45ED"/>
    <w:rsid w:val="006D02CD"/>
    <w:rsid w:val="006D13B2"/>
    <w:rsid w:val="006D2E0C"/>
    <w:rsid w:val="006D2EDB"/>
    <w:rsid w:val="006D58AC"/>
    <w:rsid w:val="006E0D54"/>
    <w:rsid w:val="006E1EDC"/>
    <w:rsid w:val="006E2CCA"/>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3626"/>
    <w:rsid w:val="0073536C"/>
    <w:rsid w:val="00736A31"/>
    <w:rsid w:val="0074386B"/>
    <w:rsid w:val="0074512E"/>
    <w:rsid w:val="00747911"/>
    <w:rsid w:val="0075230B"/>
    <w:rsid w:val="00752F67"/>
    <w:rsid w:val="00755231"/>
    <w:rsid w:val="00755354"/>
    <w:rsid w:val="00756B71"/>
    <w:rsid w:val="00760F1B"/>
    <w:rsid w:val="007658E3"/>
    <w:rsid w:val="007748D3"/>
    <w:rsid w:val="00774C8C"/>
    <w:rsid w:val="00777470"/>
    <w:rsid w:val="007825F0"/>
    <w:rsid w:val="00792180"/>
    <w:rsid w:val="007951C7"/>
    <w:rsid w:val="007A369D"/>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5FFB"/>
    <w:rsid w:val="00841168"/>
    <w:rsid w:val="00843F1F"/>
    <w:rsid w:val="0084430C"/>
    <w:rsid w:val="00846BB4"/>
    <w:rsid w:val="00847457"/>
    <w:rsid w:val="0085083E"/>
    <w:rsid w:val="008569C3"/>
    <w:rsid w:val="00861EC2"/>
    <w:rsid w:val="00861F40"/>
    <w:rsid w:val="00861F87"/>
    <w:rsid w:val="00863797"/>
    <w:rsid w:val="00864E78"/>
    <w:rsid w:val="0086713F"/>
    <w:rsid w:val="00873C76"/>
    <w:rsid w:val="00874180"/>
    <w:rsid w:val="0087625F"/>
    <w:rsid w:val="008855DE"/>
    <w:rsid w:val="00892293"/>
    <w:rsid w:val="008947B7"/>
    <w:rsid w:val="008A0298"/>
    <w:rsid w:val="008A48F5"/>
    <w:rsid w:val="008A5A2D"/>
    <w:rsid w:val="008A66D5"/>
    <w:rsid w:val="008B6B4A"/>
    <w:rsid w:val="008D0EF9"/>
    <w:rsid w:val="008D68B9"/>
    <w:rsid w:val="008E1576"/>
    <w:rsid w:val="008E3198"/>
    <w:rsid w:val="008E39E3"/>
    <w:rsid w:val="008F19C0"/>
    <w:rsid w:val="008F41DB"/>
    <w:rsid w:val="008F4368"/>
    <w:rsid w:val="008F5101"/>
    <w:rsid w:val="00901BC7"/>
    <w:rsid w:val="009051FE"/>
    <w:rsid w:val="009112FF"/>
    <w:rsid w:val="00913556"/>
    <w:rsid w:val="00914681"/>
    <w:rsid w:val="00920504"/>
    <w:rsid w:val="009217BA"/>
    <w:rsid w:val="0092399F"/>
    <w:rsid w:val="00923DB2"/>
    <w:rsid w:val="00930F83"/>
    <w:rsid w:val="0093170E"/>
    <w:rsid w:val="009325F3"/>
    <w:rsid w:val="009412D9"/>
    <w:rsid w:val="0094404F"/>
    <w:rsid w:val="00945F72"/>
    <w:rsid w:val="009463FD"/>
    <w:rsid w:val="009528DF"/>
    <w:rsid w:val="009642FC"/>
    <w:rsid w:val="00970888"/>
    <w:rsid w:val="009720C6"/>
    <w:rsid w:val="00974C9A"/>
    <w:rsid w:val="009765B7"/>
    <w:rsid w:val="00977205"/>
    <w:rsid w:val="00977D5F"/>
    <w:rsid w:val="009803B3"/>
    <w:rsid w:val="00981B48"/>
    <w:rsid w:val="00983C81"/>
    <w:rsid w:val="00984A31"/>
    <w:rsid w:val="00994B27"/>
    <w:rsid w:val="009951E1"/>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F26AD"/>
    <w:rsid w:val="009F5E66"/>
    <w:rsid w:val="009F7309"/>
    <w:rsid w:val="00A01853"/>
    <w:rsid w:val="00A048B2"/>
    <w:rsid w:val="00A04ABC"/>
    <w:rsid w:val="00A05D8D"/>
    <w:rsid w:val="00A06FAD"/>
    <w:rsid w:val="00A127C7"/>
    <w:rsid w:val="00A17961"/>
    <w:rsid w:val="00A25119"/>
    <w:rsid w:val="00A25AA2"/>
    <w:rsid w:val="00A25C2B"/>
    <w:rsid w:val="00A2745E"/>
    <w:rsid w:val="00A31154"/>
    <w:rsid w:val="00A34392"/>
    <w:rsid w:val="00A409CA"/>
    <w:rsid w:val="00A457A1"/>
    <w:rsid w:val="00A50387"/>
    <w:rsid w:val="00A504C1"/>
    <w:rsid w:val="00A5068B"/>
    <w:rsid w:val="00A5289A"/>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2885"/>
    <w:rsid w:val="00AC4631"/>
    <w:rsid w:val="00AC66A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92F05"/>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51A2"/>
    <w:rsid w:val="00BE6ED5"/>
    <w:rsid w:val="00BE73D3"/>
    <w:rsid w:val="00BF644C"/>
    <w:rsid w:val="00BF7E71"/>
    <w:rsid w:val="00C00832"/>
    <w:rsid w:val="00C013F7"/>
    <w:rsid w:val="00C017D5"/>
    <w:rsid w:val="00C02134"/>
    <w:rsid w:val="00C036C6"/>
    <w:rsid w:val="00C06ED0"/>
    <w:rsid w:val="00C07EF6"/>
    <w:rsid w:val="00C12D11"/>
    <w:rsid w:val="00C136E5"/>
    <w:rsid w:val="00C144D3"/>
    <w:rsid w:val="00C15A77"/>
    <w:rsid w:val="00C17FBE"/>
    <w:rsid w:val="00C22BB6"/>
    <w:rsid w:val="00C275F9"/>
    <w:rsid w:val="00C27E28"/>
    <w:rsid w:val="00C31356"/>
    <w:rsid w:val="00C40517"/>
    <w:rsid w:val="00C40B56"/>
    <w:rsid w:val="00C40F11"/>
    <w:rsid w:val="00C4251D"/>
    <w:rsid w:val="00C44E5D"/>
    <w:rsid w:val="00C52B40"/>
    <w:rsid w:val="00C5690C"/>
    <w:rsid w:val="00C6485D"/>
    <w:rsid w:val="00C768E1"/>
    <w:rsid w:val="00C83E32"/>
    <w:rsid w:val="00C907EC"/>
    <w:rsid w:val="00C910DC"/>
    <w:rsid w:val="00C91BA9"/>
    <w:rsid w:val="00C923D5"/>
    <w:rsid w:val="00C92DD3"/>
    <w:rsid w:val="00C94C13"/>
    <w:rsid w:val="00C9520A"/>
    <w:rsid w:val="00C95E87"/>
    <w:rsid w:val="00C9716E"/>
    <w:rsid w:val="00CA2036"/>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452C"/>
    <w:rsid w:val="00D103B1"/>
    <w:rsid w:val="00D10A8C"/>
    <w:rsid w:val="00D11957"/>
    <w:rsid w:val="00D146E6"/>
    <w:rsid w:val="00D27523"/>
    <w:rsid w:val="00D3004F"/>
    <w:rsid w:val="00D301E4"/>
    <w:rsid w:val="00D33B5B"/>
    <w:rsid w:val="00D34581"/>
    <w:rsid w:val="00D3543A"/>
    <w:rsid w:val="00D42A4E"/>
    <w:rsid w:val="00D4639E"/>
    <w:rsid w:val="00D5107D"/>
    <w:rsid w:val="00D61612"/>
    <w:rsid w:val="00D63445"/>
    <w:rsid w:val="00D67DEF"/>
    <w:rsid w:val="00D701C1"/>
    <w:rsid w:val="00D716A8"/>
    <w:rsid w:val="00D74E4F"/>
    <w:rsid w:val="00D7618C"/>
    <w:rsid w:val="00D80B59"/>
    <w:rsid w:val="00D83AA3"/>
    <w:rsid w:val="00D85601"/>
    <w:rsid w:val="00D91FA6"/>
    <w:rsid w:val="00D91FFC"/>
    <w:rsid w:val="00D94AC7"/>
    <w:rsid w:val="00D9744D"/>
    <w:rsid w:val="00DA4A3E"/>
    <w:rsid w:val="00DB0866"/>
    <w:rsid w:val="00DB240D"/>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2718B"/>
    <w:rsid w:val="00E27584"/>
    <w:rsid w:val="00E31AE0"/>
    <w:rsid w:val="00E336A1"/>
    <w:rsid w:val="00E348B0"/>
    <w:rsid w:val="00E3511C"/>
    <w:rsid w:val="00E529B6"/>
    <w:rsid w:val="00E641FC"/>
    <w:rsid w:val="00E733BC"/>
    <w:rsid w:val="00E741AE"/>
    <w:rsid w:val="00E74697"/>
    <w:rsid w:val="00E75432"/>
    <w:rsid w:val="00E81B9F"/>
    <w:rsid w:val="00E92ABE"/>
    <w:rsid w:val="00E93254"/>
    <w:rsid w:val="00E939BF"/>
    <w:rsid w:val="00E940EC"/>
    <w:rsid w:val="00E97FBC"/>
    <w:rsid w:val="00EA07BB"/>
    <w:rsid w:val="00EA1C80"/>
    <w:rsid w:val="00EA276D"/>
    <w:rsid w:val="00EA616E"/>
    <w:rsid w:val="00EB06F8"/>
    <w:rsid w:val="00EB2CB9"/>
    <w:rsid w:val="00EC3805"/>
    <w:rsid w:val="00EC5254"/>
    <w:rsid w:val="00ED07D9"/>
    <w:rsid w:val="00ED4C59"/>
    <w:rsid w:val="00ED52DF"/>
    <w:rsid w:val="00EE4D0F"/>
    <w:rsid w:val="00EE618D"/>
    <w:rsid w:val="00EF057E"/>
    <w:rsid w:val="00EF1711"/>
    <w:rsid w:val="00EF1870"/>
    <w:rsid w:val="00EF1A1C"/>
    <w:rsid w:val="00EF3C2C"/>
    <w:rsid w:val="00EF6B08"/>
    <w:rsid w:val="00F01C00"/>
    <w:rsid w:val="00F065BF"/>
    <w:rsid w:val="00F1058F"/>
    <w:rsid w:val="00F2268C"/>
    <w:rsid w:val="00F266FE"/>
    <w:rsid w:val="00F32FA3"/>
    <w:rsid w:val="00F34F92"/>
    <w:rsid w:val="00F40F9B"/>
    <w:rsid w:val="00F4172B"/>
    <w:rsid w:val="00F424EE"/>
    <w:rsid w:val="00F43155"/>
    <w:rsid w:val="00F43B71"/>
    <w:rsid w:val="00F43D68"/>
    <w:rsid w:val="00F47BC0"/>
    <w:rsid w:val="00F52745"/>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2CB7"/>
    <w:rsid w:val="00FB1D9D"/>
    <w:rsid w:val="00FB42A4"/>
    <w:rsid w:val="00FB4AC1"/>
    <w:rsid w:val="00FB6E32"/>
    <w:rsid w:val="00FC4487"/>
    <w:rsid w:val="00FD68A4"/>
    <w:rsid w:val="00FE0F26"/>
    <w:rsid w:val="00FE111E"/>
    <w:rsid w:val="00FE33D3"/>
    <w:rsid w:val="00FF0456"/>
    <w:rsid w:val="00FF5C39"/>
    <w:rsid w:val="1D180965"/>
    <w:rsid w:val="21A259B5"/>
    <w:rsid w:val="4F0DA1F6"/>
    <w:rsid w:val="6C124FCA"/>
    <w:rsid w:val="743AE9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286C91"/>
    <w:pPr>
      <w:spacing w:before="100" w:beforeAutospacing="1" w:after="100" w:afterAutospacing="1"/>
      <w:outlineLvl w:val="1"/>
    </w:pPr>
    <w:rPr>
      <w:rFonts w:ascii="Times New Roman" w:eastAsia="Times New Roman" w:hAnsi="Times New Roman" w:cs="Times New Roman"/>
      <w:b/>
      <w:bCs/>
      <w:sz w:val="36"/>
      <w:szCs w:val="36"/>
      <w:lang w:val="en-GB" w:eastAsia="en-GB"/>
    </w:rPr>
  </w:style>
  <w:style w:type="paragraph" w:styleId="Heading3">
    <w:name w:val="heading 3"/>
    <w:basedOn w:val="Normal"/>
    <w:next w:val="Normal"/>
    <w:link w:val="Heading3Char"/>
    <w:uiPriority w:val="9"/>
    <w:unhideWhenUsed/>
    <w:qFormat/>
    <w:rsid w:val="004036ED"/>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 w:type="character" w:customStyle="1" w:styleId="Heading2Char">
    <w:name w:val="Heading 2 Char"/>
    <w:basedOn w:val="DefaultParagraphFont"/>
    <w:link w:val="Heading2"/>
    <w:uiPriority w:val="9"/>
    <w:rsid w:val="00286C91"/>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4036ED"/>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550655635">
      <w:bodyDiv w:val="1"/>
      <w:marLeft w:val="0"/>
      <w:marRight w:val="0"/>
      <w:marTop w:val="0"/>
      <w:marBottom w:val="0"/>
      <w:divBdr>
        <w:top w:val="none" w:sz="0" w:space="0" w:color="auto"/>
        <w:left w:val="none" w:sz="0" w:space="0" w:color="auto"/>
        <w:bottom w:val="none" w:sz="0" w:space="0" w:color="auto"/>
        <w:right w:val="none" w:sz="0" w:space="0" w:color="auto"/>
      </w:divBdr>
    </w:div>
    <w:div w:id="580598962">
      <w:bodyDiv w:val="1"/>
      <w:marLeft w:val="0"/>
      <w:marRight w:val="0"/>
      <w:marTop w:val="0"/>
      <w:marBottom w:val="0"/>
      <w:divBdr>
        <w:top w:val="none" w:sz="0" w:space="0" w:color="auto"/>
        <w:left w:val="none" w:sz="0" w:space="0" w:color="auto"/>
        <w:bottom w:val="none" w:sz="0" w:space="0" w:color="auto"/>
        <w:right w:val="none" w:sz="0" w:space="0" w:color="auto"/>
      </w:divBdr>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760445816">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142623299">
      <w:bodyDiv w:val="1"/>
      <w:marLeft w:val="0"/>
      <w:marRight w:val="0"/>
      <w:marTop w:val="0"/>
      <w:marBottom w:val="0"/>
      <w:divBdr>
        <w:top w:val="none" w:sz="0" w:space="0" w:color="auto"/>
        <w:left w:val="none" w:sz="0" w:space="0" w:color="auto"/>
        <w:bottom w:val="none" w:sz="0" w:space="0" w:color="auto"/>
        <w:right w:val="none" w:sz="0" w:space="0" w:color="auto"/>
      </w:divBdr>
    </w:div>
    <w:div w:id="1283994607">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1168779">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1870296743">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3.xml><?xml version="1.0" encoding="utf-8"?>
<ds:datastoreItem xmlns:ds="http://schemas.openxmlformats.org/officeDocument/2006/customXml" ds:itemID="{235445A2-B8CB-4ECC-83E7-3136F0AD7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2188</Words>
  <Characters>12476</Characters>
  <Application>Microsoft Office Word</Application>
  <DocSecurity>0</DocSecurity>
  <Lines>103</Lines>
  <Paragraphs>29</Paragraphs>
  <ScaleCrop>false</ScaleCrop>
  <Company/>
  <LinksUpToDate>false</LinksUpToDate>
  <CharactersWithSpaces>14635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S.Hegarty</cp:lastModifiedBy>
  <cp:revision>43</cp:revision>
  <cp:lastPrinted>2022-01-21T12:35:00Z</cp:lastPrinted>
  <dcterms:created xsi:type="dcterms:W3CDTF">2022-02-16T11:47:00Z</dcterms:created>
  <dcterms:modified xsi:type="dcterms:W3CDTF">2023-06-10T11:02:00Z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