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AC65" w14:textId="694BB9FC" w:rsidR="006F41C4" w:rsidRDefault="007111F4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UNIFORM POLICY</w:t>
      </w:r>
    </w:p>
    <w:p w14:paraId="192AF2E8" w14:textId="77777777" w:rsidR="00080AE1" w:rsidRPr="007111F4" w:rsidRDefault="00080AE1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</w:p>
    <w:p w14:paraId="0795FE58" w14:textId="366B1CD8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The overall impression </w:t>
      </w:r>
      <w:r w:rsidR="00101FE5">
        <w:rPr>
          <w:rStyle w:val="IntenseEmphasis"/>
          <w:rFonts w:ascii="Arial" w:hAnsi="Arial" w:cs="Arial"/>
          <w:i w:val="0"/>
          <w:iCs w:val="0"/>
          <w:color w:val="auto"/>
        </w:rPr>
        <w:t xml:space="preserve">of a Crompton House student </w:t>
      </w: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>should be that of a well-groomed individual who takes pride in their appearance.</w:t>
      </w:r>
    </w:p>
    <w:p w14:paraId="00C0B23A" w14:textId="77777777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048A950C" w14:textId="77777777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The school’s legal duties under the equality act 2010</w:t>
      </w:r>
    </w:p>
    <w:p w14:paraId="59BC6BFF" w14:textId="77777777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The Equality Act 2010 prohibits discrimination against an individual based on protected characteristics, which include sex, race, religion or belief and gender reassignment. </w:t>
      </w:r>
    </w:p>
    <w:p w14:paraId="476DF1AE" w14:textId="77777777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>To avoid discrimination the school will:</w:t>
      </w:r>
    </w:p>
    <w:p w14:paraId="224D6502" w14:textId="0CFBFEBC" w:rsidR="007111F4" w:rsidRPr="007111F4" w:rsidRDefault="007111F4" w:rsidP="007111F4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>Avoid listing uniforms based on sex to give all students the opportunity to wear the uniform they feel most comfortable in or that most reflects their self-identified gender</w:t>
      </w:r>
    </w:p>
    <w:p w14:paraId="3A682DF1" w14:textId="61299F2F" w:rsidR="007111F4" w:rsidRPr="007111F4" w:rsidRDefault="007111F4" w:rsidP="007111F4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>Make sure that the uniform costs the same for all students</w:t>
      </w:r>
    </w:p>
    <w:p w14:paraId="14CCC058" w14:textId="3F8CF7EE" w:rsidR="007111F4" w:rsidRPr="007111F4" w:rsidRDefault="007111F4" w:rsidP="007111F4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Allow students to wear religious or cultural symbols </w:t>
      </w:r>
    </w:p>
    <w:p w14:paraId="1C67D03D" w14:textId="77777777" w:rsid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69056C71" w14:textId="77777777" w:rsidR="00080AE1" w:rsidRDefault="00080AE1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1E102E12" w14:textId="64AA016C" w:rsidR="007111F4" w:rsidRPr="00080AE1" w:rsidRDefault="007111F4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LIMITING THE COST OF UNIFORM</w:t>
      </w:r>
    </w:p>
    <w:p w14:paraId="5D5017B2" w14:textId="77777777" w:rsidR="00080AE1" w:rsidRPr="007111F4" w:rsidRDefault="00080AE1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7DE93797" w14:textId="16421177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The school has a duty to ensure uniform that is affordable in line with statutory guidance from the DfE. </w:t>
      </w:r>
    </w:p>
    <w:p w14:paraId="7FA4C716" w14:textId="6F76946B" w:rsidR="007111F4" w:rsidRP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3328CFC6" w14:textId="7B1E1BA8" w:rsidR="007111F4" w:rsidRPr="00080AE1" w:rsidRDefault="007111F4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The school will make sure the uniform:</w:t>
      </w:r>
    </w:p>
    <w:p w14:paraId="4D17F03F" w14:textId="6214BB35" w:rsidR="007111F4" w:rsidRPr="007111F4" w:rsidRDefault="007111F4" w:rsidP="007111F4">
      <w:pPr>
        <w:pStyle w:val="ListParagraph"/>
        <w:numPr>
          <w:ilvl w:val="0"/>
          <w:numId w:val="2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Is available at a reasonable cost </w:t>
      </w:r>
    </w:p>
    <w:p w14:paraId="505EB9F1" w14:textId="17EC7830" w:rsidR="007111F4" w:rsidRDefault="007111F4" w:rsidP="007111F4">
      <w:pPr>
        <w:pStyle w:val="ListParagraph"/>
        <w:numPr>
          <w:ilvl w:val="0"/>
          <w:numId w:val="2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111F4">
        <w:rPr>
          <w:rStyle w:val="IntenseEmphasis"/>
          <w:rFonts w:ascii="Arial" w:hAnsi="Arial" w:cs="Arial"/>
          <w:i w:val="0"/>
          <w:iCs w:val="0"/>
          <w:color w:val="auto"/>
        </w:rPr>
        <w:t xml:space="preserve">Provides the best value for money </w:t>
      </w:r>
    </w:p>
    <w:p w14:paraId="65CB8561" w14:textId="12319672" w:rsidR="007111F4" w:rsidRDefault="007111F4" w:rsidP="007111F4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1365471E" w14:textId="33D66F3D" w:rsidR="007111F4" w:rsidRPr="00080AE1" w:rsidRDefault="007111F4" w:rsidP="007111F4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The school will do this by:</w:t>
      </w:r>
    </w:p>
    <w:p w14:paraId="447655A5" w14:textId="6C7AF3CC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Carefully considering items with distinctive characteristics</w:t>
      </w:r>
    </w:p>
    <w:p w14:paraId="43E7BB31" w14:textId="18A1C323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Limiting the amount of distinctive characteristics</w:t>
      </w:r>
    </w:p>
    <w:p w14:paraId="10C7CF7D" w14:textId="3086B4D5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Consider limiting distinctive characteristic items to low cost or </w:t>
      </w:r>
      <w:r w:rsidR="003C0F86">
        <w:rPr>
          <w:rStyle w:val="IntenseEmphasis"/>
          <w:rFonts w:ascii="Arial" w:hAnsi="Arial" w:cs="Arial"/>
          <w:i w:val="0"/>
          <w:iCs w:val="0"/>
          <w:color w:val="auto"/>
        </w:rPr>
        <w:t>long-lasting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 items </w:t>
      </w:r>
    </w:p>
    <w:p w14:paraId="6AA0390D" w14:textId="7ED54905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Avoid specific requirements for items students could wear on non-school days such as coats, bags and shoes</w:t>
      </w:r>
    </w:p>
    <w:p w14:paraId="575F35E2" w14:textId="1BC5C7EB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Keeping the number of optional branded items to a minimum </w:t>
      </w:r>
    </w:p>
    <w:p w14:paraId="0D93309B" w14:textId="77CE000E" w:rsidR="007111F4" w:rsidRDefault="007111F4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Avoiding different uniform requirements for different classes, year</w:t>
      </w:r>
      <w:r w:rsidR="00246BE9">
        <w:rPr>
          <w:rStyle w:val="IntenseEmphasis"/>
          <w:rFonts w:ascii="Arial" w:hAnsi="Arial" w:cs="Arial"/>
          <w:i w:val="0"/>
          <w:iCs w:val="0"/>
          <w:color w:val="auto"/>
        </w:rPr>
        <w:t xml:space="preserve">s, houses and </w:t>
      </w:r>
      <w:r w:rsidR="003C0F86">
        <w:rPr>
          <w:rStyle w:val="IntenseEmphasis"/>
          <w:rFonts w:ascii="Arial" w:hAnsi="Arial" w:cs="Arial"/>
          <w:i w:val="0"/>
          <w:iCs w:val="0"/>
          <w:color w:val="auto"/>
        </w:rPr>
        <w:t>extra-curricular</w:t>
      </w:r>
      <w:r w:rsidR="00246BE9">
        <w:rPr>
          <w:rStyle w:val="IntenseEmphasis"/>
          <w:rFonts w:ascii="Arial" w:hAnsi="Arial" w:cs="Arial"/>
          <w:i w:val="0"/>
          <w:iCs w:val="0"/>
          <w:color w:val="auto"/>
        </w:rPr>
        <w:t xml:space="preserve"> activities</w:t>
      </w:r>
    </w:p>
    <w:p w14:paraId="2EDD1354" w14:textId="31D7579E" w:rsidR="00246BE9" w:rsidRDefault="00246BE9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Ensuring that second hand uniform is available to be acquired at the school</w:t>
      </w:r>
    </w:p>
    <w:p w14:paraId="2D4921F0" w14:textId="607ED033" w:rsidR="00246BE9" w:rsidRDefault="00246BE9" w:rsidP="007111F4">
      <w:pPr>
        <w:pStyle w:val="ListParagraph"/>
        <w:numPr>
          <w:ilvl w:val="0"/>
          <w:numId w:val="3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Consulting with all stakeholders on any proposed significant changes to the uniform policy</w:t>
      </w:r>
    </w:p>
    <w:p w14:paraId="7C061EFF" w14:textId="4EEB71B7" w:rsidR="00246BE9" w:rsidRDefault="00246BE9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5115CBA6" w14:textId="77777777" w:rsidR="00080AE1" w:rsidRDefault="00080AE1" w:rsidP="00246BE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3976520C" w14:textId="3906B335" w:rsidR="00246BE9" w:rsidRPr="00080AE1" w:rsidRDefault="00246BE9" w:rsidP="00246BE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WHERE TO PURCHASE UNIFORM</w:t>
      </w:r>
    </w:p>
    <w:p w14:paraId="6BFBE17F" w14:textId="77777777" w:rsidR="00080AE1" w:rsidRPr="00246BE9" w:rsidRDefault="00080AE1" w:rsidP="00246BE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73EE21AE" w14:textId="77777777" w:rsidR="004340E9" w:rsidRDefault="00246BE9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Crompton House CofE School uniform is stocked locally by</w:t>
      </w:r>
      <w:r w:rsidR="004340E9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</w:p>
    <w:p w14:paraId="0A6C9094" w14:textId="6F824717" w:rsidR="007E2D40" w:rsidRDefault="00246BE9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Monkhouse Schoolwear Specialists</w:t>
      </w:r>
    </w:p>
    <w:p w14:paraId="71FF0830" w14:textId="236BFDA7" w:rsidR="00246BE9" w:rsidRDefault="00246BE9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27 Union Street, Oldham OL1 1XS</w:t>
      </w:r>
      <w:r w:rsidR="007E2D40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  <w:r w:rsidR="00BE12BF">
        <w:rPr>
          <w:rStyle w:val="IntenseEmphasis"/>
          <w:rFonts w:ascii="Arial" w:hAnsi="Arial" w:cs="Arial"/>
          <w:i w:val="0"/>
          <w:iCs w:val="0"/>
          <w:color w:val="auto"/>
        </w:rPr>
        <w:t xml:space="preserve">(0161 627 0417) </w:t>
      </w:r>
      <w:r w:rsidR="007E2D40">
        <w:rPr>
          <w:rStyle w:val="IntenseEmphasis"/>
          <w:rFonts w:ascii="Arial" w:hAnsi="Arial" w:cs="Arial"/>
          <w:i w:val="0"/>
          <w:iCs w:val="0"/>
          <w:color w:val="auto"/>
        </w:rPr>
        <w:t xml:space="preserve">or </w:t>
      </w:r>
      <w:r w:rsidR="00BE12BF">
        <w:rPr>
          <w:rStyle w:val="IntenseEmphasis"/>
          <w:rFonts w:ascii="Arial" w:hAnsi="Arial" w:cs="Arial"/>
          <w:i w:val="0"/>
          <w:iCs w:val="0"/>
          <w:color w:val="auto"/>
        </w:rPr>
        <w:t xml:space="preserve">51-53 Drake Street, Rochdale OL16 1RX (01706 </w:t>
      </w:r>
      <w:r w:rsidR="004340E9">
        <w:rPr>
          <w:rStyle w:val="IntenseEmphasis"/>
          <w:rFonts w:ascii="Arial" w:hAnsi="Arial" w:cs="Arial"/>
          <w:i w:val="0"/>
          <w:iCs w:val="0"/>
          <w:color w:val="auto"/>
        </w:rPr>
        <w:t>345257)</w:t>
      </w:r>
    </w:p>
    <w:p w14:paraId="45B428CE" w14:textId="11B0799F" w:rsidR="00246BE9" w:rsidRDefault="008F57ED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hyperlink r:id="rId5" w:history="1">
        <w:r w:rsidR="00246BE9" w:rsidRPr="00A761C1">
          <w:rPr>
            <w:rStyle w:val="Hyperlink"/>
            <w:rFonts w:ascii="Arial" w:hAnsi="Arial" w:cs="Arial"/>
          </w:rPr>
          <w:t>www.monkhouse.com</w:t>
        </w:r>
      </w:hyperlink>
      <w:r w:rsidR="00246BE9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</w:p>
    <w:p w14:paraId="3A3678B7" w14:textId="4C327F83" w:rsidR="00246BE9" w:rsidRDefault="00246BE9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4852A71F" w14:textId="77777777" w:rsidR="00080AE1" w:rsidRDefault="00080AE1" w:rsidP="00246BE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67EAB0E8" w14:textId="25E224A2" w:rsidR="00246BE9" w:rsidRPr="00080AE1" w:rsidRDefault="00246BE9" w:rsidP="00246BE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GENERAL REQUIREMENTS</w:t>
      </w:r>
    </w:p>
    <w:p w14:paraId="6FA4228E" w14:textId="77777777" w:rsidR="00080AE1" w:rsidRDefault="00080AE1" w:rsidP="00246BE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771D167E" w14:textId="4D945721" w:rsidR="00246BE9" w:rsidRDefault="00246BE9" w:rsidP="00246BE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Hair: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>Hair should be well groomed</w:t>
      </w:r>
      <w:r w:rsidR="007045FC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and hairstyles should be conventional and of a natural colour.  </w:t>
      </w:r>
      <w:r w:rsidR="007045FC">
        <w:rPr>
          <w:rStyle w:val="IntenseEmphasis"/>
          <w:rFonts w:ascii="Arial" w:hAnsi="Arial" w:cs="Arial"/>
          <w:i w:val="0"/>
          <w:iCs w:val="0"/>
          <w:color w:val="auto"/>
        </w:rPr>
        <w:t xml:space="preserve">Extreme hairstyles are not acceptable.  Hair should be no shorter than 4 on top and 2 on the sides.  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>When directed hair must be tied back for health and safety reasons using a black bobble</w:t>
      </w:r>
    </w:p>
    <w:p w14:paraId="3CAB7CD4" w14:textId="6252C9B0" w:rsidR="00246BE9" w:rsidRDefault="00246BE9" w:rsidP="00246BE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lastRenderedPageBreak/>
        <w:t>Hats: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>Hats are allowed only in extreme weather conditions.  Teachers will give students permission to wear them</w:t>
      </w:r>
      <w:r w:rsidR="002D51D2">
        <w:rPr>
          <w:rStyle w:val="IntenseEmphasis"/>
          <w:rFonts w:ascii="Arial" w:hAnsi="Arial" w:cs="Arial"/>
          <w:i w:val="0"/>
          <w:iCs w:val="0"/>
          <w:color w:val="auto"/>
        </w:rPr>
        <w:t>.  They should be removed once inside a school building</w:t>
      </w:r>
    </w:p>
    <w:p w14:paraId="64E4CE0E" w14:textId="550D91EF" w:rsidR="00246BE9" w:rsidRDefault="00246BE9" w:rsidP="00246BE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Jewellery: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Jewellery is not permitted.  Students are permitted to wear a </w:t>
      </w:r>
      <w:r w:rsidR="003C0F86">
        <w:rPr>
          <w:rStyle w:val="IntenseEmphasis"/>
          <w:rFonts w:ascii="Arial" w:hAnsi="Arial" w:cs="Arial"/>
          <w:i w:val="0"/>
          <w:iCs w:val="0"/>
          <w:color w:val="auto"/>
        </w:rPr>
        <w:t>wristwatch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 but this must not be a smart watch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.  Any other jewellery will be confiscated. </w:t>
      </w:r>
    </w:p>
    <w:p w14:paraId="57F54535" w14:textId="07450ECB" w:rsidR="00246BE9" w:rsidRDefault="00246BE9" w:rsidP="00246BE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Make Up: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 w:rsidR="008F57ED">
        <w:rPr>
          <w:rStyle w:val="IntenseEmphasis"/>
          <w:rFonts w:ascii="Arial" w:hAnsi="Arial" w:cs="Arial"/>
          <w:i w:val="0"/>
          <w:iCs w:val="0"/>
          <w:color w:val="auto"/>
        </w:rPr>
        <w:t>M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>ake-up, false tan, false lashes, c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oloured nail varnish and acrylic/gel/BIAB nails are not permitted</w:t>
      </w:r>
    </w:p>
    <w:p w14:paraId="4A8B4479" w14:textId="69AD4B28" w:rsidR="00246BE9" w:rsidRDefault="00246BE9" w:rsidP="00246BE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Piercings: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 w:rsidR="007D5149">
        <w:rPr>
          <w:rStyle w:val="IntenseEmphasis"/>
          <w:rFonts w:ascii="Arial" w:hAnsi="Arial" w:cs="Arial"/>
          <w:i w:val="0"/>
          <w:iCs w:val="0"/>
          <w:color w:val="auto"/>
        </w:rPr>
        <w:t xml:space="preserve">No piercings are permitted. </w:t>
      </w:r>
    </w:p>
    <w:p w14:paraId="38293917" w14:textId="207FEEFD" w:rsidR="007D5149" w:rsidRDefault="007D5149" w:rsidP="00246BE9">
      <w:pPr>
        <w:spacing w:after="0" w:line="240" w:lineRule="auto"/>
        <w:ind w:left="1440" w:hanging="1440"/>
        <w:rPr>
          <w:rFonts w:ascii="Arial" w:hAnsi="Arial" w:cs="Arial"/>
        </w:rPr>
      </w:pPr>
    </w:p>
    <w:p w14:paraId="747D1FD6" w14:textId="77777777" w:rsidR="007D5149" w:rsidRDefault="007D5149" w:rsidP="00246BE9">
      <w:pPr>
        <w:spacing w:after="0" w:line="240" w:lineRule="auto"/>
        <w:ind w:left="1440" w:hanging="1440"/>
        <w:rPr>
          <w:rFonts w:ascii="Arial" w:hAnsi="Arial" w:cs="Arial"/>
          <w:b/>
          <w:bCs/>
        </w:rPr>
      </w:pPr>
    </w:p>
    <w:p w14:paraId="67002C43" w14:textId="2841844C" w:rsidR="007D5149" w:rsidRPr="00080AE1" w:rsidRDefault="007D5149" w:rsidP="00246BE9">
      <w:pPr>
        <w:spacing w:after="0" w:line="240" w:lineRule="auto"/>
        <w:ind w:left="1440" w:hanging="1440"/>
        <w:rPr>
          <w:rFonts w:ascii="Arial" w:hAnsi="Arial" w:cs="Arial"/>
          <w:b/>
          <w:bCs/>
          <w:u w:val="single"/>
        </w:rPr>
      </w:pPr>
      <w:r w:rsidRPr="00080AE1">
        <w:rPr>
          <w:rFonts w:ascii="Arial" w:hAnsi="Arial" w:cs="Arial"/>
          <w:b/>
          <w:bCs/>
          <w:u w:val="single"/>
        </w:rPr>
        <w:t>SCHOOL UNIFORM</w:t>
      </w:r>
    </w:p>
    <w:p w14:paraId="54BF280F" w14:textId="77777777" w:rsidR="007D5149" w:rsidRDefault="007D5149" w:rsidP="00246BE9">
      <w:pPr>
        <w:spacing w:after="0" w:line="240" w:lineRule="auto"/>
        <w:ind w:left="1440" w:hanging="1440"/>
        <w:rPr>
          <w:rFonts w:ascii="Arial" w:hAnsi="Arial" w:cs="Arial"/>
        </w:rPr>
      </w:pPr>
    </w:p>
    <w:p w14:paraId="12D67EB5" w14:textId="13C3775C" w:rsidR="007D5149" w:rsidRDefault="007D5149" w:rsidP="007D51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D5149">
        <w:rPr>
          <w:rFonts w:ascii="Arial" w:hAnsi="Arial" w:cs="Arial"/>
        </w:rPr>
        <w:t>Blazer to be worn at all times around the school; permission may be granted within classrooms to remove but students will be expected to place back on when leaving the classroom</w:t>
      </w:r>
    </w:p>
    <w:p w14:paraId="4CC6C0F7" w14:textId="7C00389B" w:rsidR="007D5149" w:rsidRDefault="00C115C5" w:rsidP="007D51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black </w:t>
      </w:r>
      <w:r w:rsidR="007D5149">
        <w:rPr>
          <w:rFonts w:ascii="Arial" w:hAnsi="Arial" w:cs="Arial"/>
        </w:rPr>
        <w:t>V-neck jumper</w:t>
      </w:r>
    </w:p>
    <w:p w14:paraId="1E65D0A3" w14:textId="2DFD70CF" w:rsidR="007D5149" w:rsidRDefault="007D5149" w:rsidP="007D51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tie to be worn with top button fastened to the neck</w:t>
      </w:r>
    </w:p>
    <w:p w14:paraId="6EDD8F7C" w14:textId="2DD75A4F" w:rsidR="007D5149" w:rsidRDefault="007D5149" w:rsidP="007D51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Sports kit (sport top, rugby top, shorts/skort, tracksuit bottoms)</w:t>
      </w:r>
    </w:p>
    <w:p w14:paraId="39B0417F" w14:textId="410FC39B" w:rsidR="007D5149" w:rsidRDefault="007D5149" w:rsidP="007D514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14CFF5A4" w14:textId="5BFD9735" w:rsidR="007D5149" w:rsidRPr="00080AE1" w:rsidRDefault="007D5149" w:rsidP="007D514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080AE1"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DETAIL</w:t>
      </w:r>
      <w:r w:rsidR="000A3B92"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 xml:space="preserve"> – ALL ITEMS SHOULD BE CLEARLY LABELLED WITH FULL NAME </w:t>
      </w:r>
    </w:p>
    <w:p w14:paraId="3F277F4E" w14:textId="77777777" w:rsidR="00080AE1" w:rsidRDefault="00080AE1" w:rsidP="007D5149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14:paraId="7CC636CC" w14:textId="2A9EAE43" w:rsidR="007D5149" w:rsidRDefault="007D5149" w:rsidP="007D514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Blazer: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Black 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blazer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with school crest</w:t>
      </w:r>
    </w:p>
    <w:p w14:paraId="24900A4C" w14:textId="7FECA54C" w:rsidR="000A3B92" w:rsidRPr="000A3B92" w:rsidRDefault="000A3B92" w:rsidP="007D514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Tie: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Relevant house colour crested tie </w:t>
      </w:r>
    </w:p>
    <w:p w14:paraId="22F5BEA2" w14:textId="5C03F2B2" w:rsidR="007D5149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Trousers: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Grey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formal style with either a shaped leg, bootcut or standard fit.  Tight fitting trousers are not permitted.  Trousers should be worn fastened at the waist.  Jean material is not allowed</w:t>
      </w:r>
    </w:p>
    <w:p w14:paraId="6874CFDC" w14:textId="17955654" w:rsidR="007D5149" w:rsidRDefault="007D5149" w:rsidP="007D514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Belt: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Formal, black and plain </w:t>
      </w:r>
    </w:p>
    <w:p w14:paraId="571DA1B1" w14:textId="24A8EA1D" w:rsidR="007D5149" w:rsidRDefault="007D5149" w:rsidP="007D5149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Skirt: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Grey pleated 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knee length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skirt</w:t>
      </w:r>
    </w:p>
    <w:p w14:paraId="6DFD94A5" w14:textId="77777777" w:rsidR="007D5149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Shirt: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>Standard white fitted shirt with collar either short or long sleeved.  Shirts must be tucked in to trousers and skirts and have a top button that allows the school tie to be worn correctly</w:t>
      </w:r>
    </w:p>
    <w:p w14:paraId="1FB70D9C" w14:textId="4B26E097" w:rsidR="007D5149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Shoes: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>Smart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>,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sensible, plain, flat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black (natural or synthetic leather) and worn at all times.  No other materials are allowed.  Students are not permitted to wear trainers, boots or open toe footwear</w:t>
      </w:r>
    </w:p>
    <w:p w14:paraId="463258C9" w14:textId="38F6E24B" w:rsidR="007D5149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Socks: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IntenseEmphasis"/>
          <w:rFonts w:ascii="Arial" w:hAnsi="Arial" w:cs="Arial"/>
          <w:i w:val="0"/>
          <w:iCs w:val="0"/>
          <w:color w:val="auto"/>
        </w:rPr>
        <w:t>White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, 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plain ankle length socks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 to be worn with a skirt and black socks to be worn with trousers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>.  Plain black tights are also acceptable</w:t>
      </w:r>
      <w:r w:rsidR="000A3B92">
        <w:rPr>
          <w:rStyle w:val="IntenseEmphasis"/>
          <w:rFonts w:ascii="Arial" w:hAnsi="Arial" w:cs="Arial"/>
          <w:i w:val="0"/>
          <w:iCs w:val="0"/>
          <w:color w:val="auto"/>
        </w:rPr>
        <w:t xml:space="preserve"> (opaque 40 denier or more) </w:t>
      </w:r>
    </w:p>
    <w:p w14:paraId="1EA2429A" w14:textId="6DDA3BC9" w:rsidR="00080AE1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Jumper:</w:t>
      </w: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ab/>
      </w:r>
      <w:r w:rsidR="00080AE1">
        <w:rPr>
          <w:rStyle w:val="IntenseEmphasis"/>
          <w:rFonts w:ascii="Arial" w:hAnsi="Arial" w:cs="Arial"/>
          <w:i w:val="0"/>
          <w:iCs w:val="0"/>
          <w:color w:val="auto"/>
        </w:rPr>
        <w:t xml:space="preserve">Optional </w:t>
      </w:r>
      <w:r w:rsidR="006911E0">
        <w:rPr>
          <w:rStyle w:val="IntenseEmphasis"/>
          <w:rFonts w:ascii="Arial" w:hAnsi="Arial" w:cs="Arial"/>
          <w:i w:val="0"/>
          <w:iCs w:val="0"/>
          <w:color w:val="auto"/>
        </w:rPr>
        <w:t>V-neck</w:t>
      </w:r>
      <w:r w:rsidR="00080AE1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  <w:r w:rsidR="006911E0">
        <w:rPr>
          <w:rStyle w:val="IntenseEmphasis"/>
          <w:rFonts w:ascii="Arial" w:hAnsi="Arial" w:cs="Arial"/>
          <w:i w:val="0"/>
          <w:iCs w:val="0"/>
          <w:color w:val="auto"/>
        </w:rPr>
        <w:t xml:space="preserve">plain </w:t>
      </w:r>
      <w:r w:rsidR="00080AE1">
        <w:rPr>
          <w:rStyle w:val="IntenseEmphasis"/>
          <w:rFonts w:ascii="Arial" w:hAnsi="Arial" w:cs="Arial"/>
          <w:i w:val="0"/>
          <w:iCs w:val="0"/>
          <w:color w:val="auto"/>
        </w:rPr>
        <w:t xml:space="preserve">black jumper </w:t>
      </w:r>
    </w:p>
    <w:p w14:paraId="10035828" w14:textId="6B59A788" w:rsidR="00080AE1" w:rsidRDefault="00080AE1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697D04AA" w14:textId="55A0A746" w:rsidR="00080AE1" w:rsidRDefault="00080AE1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SPORTS KIT</w:t>
      </w:r>
    </w:p>
    <w:p w14:paraId="0F3E0066" w14:textId="58A205F8" w:rsidR="00080AE1" w:rsidRDefault="00080AE1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5ACBEEC8" w14:textId="412DAA88" w:rsidR="00080AE1" w:rsidRDefault="000A3B92" w:rsidP="00080AE1">
      <w:pPr>
        <w:pStyle w:val="ListParagraph"/>
        <w:numPr>
          <w:ilvl w:val="0"/>
          <w:numId w:val="5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Short sleeved training top and optional skort (Photo A)</w:t>
      </w:r>
    </w:p>
    <w:p w14:paraId="626E12D3" w14:textId="0F018EF6" w:rsidR="00365471" w:rsidRDefault="000A3B92" w:rsidP="00080AE1">
      <w:pPr>
        <w:pStyle w:val="ListParagraph"/>
        <w:numPr>
          <w:ilvl w:val="0"/>
          <w:numId w:val="5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Optional </w:t>
      </w:r>
      <w:r w:rsidR="00101FE5">
        <w:rPr>
          <w:rStyle w:val="IntenseEmphasis"/>
          <w:rFonts w:ascii="Arial" w:hAnsi="Arial" w:cs="Arial"/>
          <w:i w:val="0"/>
          <w:iCs w:val="0"/>
          <w:color w:val="auto"/>
        </w:rPr>
        <w:t>¼ zip top with black training bottoms (Photo B)</w:t>
      </w:r>
    </w:p>
    <w:p w14:paraId="11810EAE" w14:textId="57D242A5" w:rsidR="00101FE5" w:rsidRDefault="00101FE5" w:rsidP="00080AE1">
      <w:pPr>
        <w:pStyle w:val="ListParagraph"/>
        <w:numPr>
          <w:ilvl w:val="0"/>
          <w:numId w:val="5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Optional ¼ zip top with optional plain black leggings (own or via Monkhouse) (Photo C) </w:t>
      </w:r>
    </w:p>
    <w:p w14:paraId="2AAC0BA7" w14:textId="056C087B" w:rsidR="00101FE5" w:rsidRPr="00101FE5" w:rsidRDefault="00101FE5" w:rsidP="00101FE5">
      <w:pPr>
        <w:pStyle w:val="ListParagraph"/>
        <w:numPr>
          <w:ilvl w:val="0"/>
          <w:numId w:val="5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Long sleeved training top with black shorts and black sports socks (Photo D)</w:t>
      </w:r>
    </w:p>
    <w:p w14:paraId="572C0FCA" w14:textId="4B5D44B0" w:rsidR="00365471" w:rsidRDefault="00101FE5" w:rsidP="00080AE1">
      <w:pPr>
        <w:pStyle w:val="ListParagraph"/>
        <w:numPr>
          <w:ilvl w:val="0"/>
          <w:numId w:val="5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Short sleeved training top and shorts (Photo E)</w:t>
      </w:r>
    </w:p>
    <w:p w14:paraId="2804BC5C" w14:textId="177C0A1F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0C9D10B2" w14:textId="602C5C40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Additional Sport Requirements:</w:t>
      </w:r>
    </w:p>
    <w:p w14:paraId="20DBF897" w14:textId="0681794C" w:rsidR="00365471" w:rsidRDefault="00365471" w:rsidP="00365471">
      <w:pPr>
        <w:pStyle w:val="ListParagraph"/>
        <w:numPr>
          <w:ilvl w:val="0"/>
          <w:numId w:val="6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Shin pads are required for hockey and football </w:t>
      </w:r>
    </w:p>
    <w:p w14:paraId="30171A79" w14:textId="2C9E0721" w:rsidR="00365471" w:rsidRDefault="00365471" w:rsidP="00365471">
      <w:pPr>
        <w:pStyle w:val="ListParagraph"/>
        <w:numPr>
          <w:ilvl w:val="0"/>
          <w:numId w:val="6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Football boots</w:t>
      </w:r>
    </w:p>
    <w:p w14:paraId="45844DE9" w14:textId="65EE206A" w:rsidR="00365471" w:rsidRDefault="00365471" w:rsidP="00365471">
      <w:pPr>
        <w:pStyle w:val="ListParagraph"/>
        <w:numPr>
          <w:ilvl w:val="0"/>
          <w:numId w:val="6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Mouth guard for rugby </w:t>
      </w:r>
    </w:p>
    <w:p w14:paraId="7B5E7405" w14:textId="477A8CB0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03742008" w14:textId="77777777" w:rsidR="00C26C27" w:rsidRDefault="00C26C27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</w:p>
    <w:p w14:paraId="4FEB5CDA" w14:textId="77777777" w:rsidR="00C26C27" w:rsidRDefault="00C26C27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</w:p>
    <w:p w14:paraId="43740897" w14:textId="18FD7E84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lastRenderedPageBreak/>
        <w:t>EXPECTATIONS AND SANCTIONS</w:t>
      </w:r>
    </w:p>
    <w:p w14:paraId="64968639" w14:textId="77777777" w:rsidR="00C26C27" w:rsidRDefault="00C26C27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</w:p>
    <w:p w14:paraId="30337145" w14:textId="24BBDF10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Parents and carers are expected to make sure that their child has the correct uniform and sports kit. </w:t>
      </w:r>
    </w:p>
    <w:p w14:paraId="566934A4" w14:textId="1D154A87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54D8D371" w14:textId="0CD97A01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If a student is not conforming to the uniform policy:</w:t>
      </w:r>
    </w:p>
    <w:p w14:paraId="0E2A2759" w14:textId="53FEBFAB" w:rsidR="00365471" w:rsidRDefault="00365471" w:rsidP="00365471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They will be required to correct the issue</w:t>
      </w:r>
    </w:p>
    <w:p w14:paraId="6F0BF16A" w14:textId="5E5FB91D" w:rsidR="00365471" w:rsidRDefault="00365471" w:rsidP="00365471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They will be given a verbal warning and a date to correct it by </w:t>
      </w:r>
    </w:p>
    <w:p w14:paraId="194D6714" w14:textId="0B661370" w:rsidR="00365471" w:rsidRDefault="00365471" w:rsidP="00365471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A letter/phone call home will be made </w:t>
      </w:r>
    </w:p>
    <w:p w14:paraId="66046D47" w14:textId="1C007D9A" w:rsidR="00365471" w:rsidRDefault="00365471" w:rsidP="00365471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They will be required to work in reflection or sent home to address the issue </w:t>
      </w:r>
    </w:p>
    <w:p w14:paraId="0B4FE669" w14:textId="147B1BE0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51E91FFD" w14:textId="1D467E27" w:rsidR="00365471" w:rsidRPr="002B3CC8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 w:rsidRPr="00365471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Please note</w:t>
      </w: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 these are not sequential; any may be applied depending on the circumstances.  Incidents will be logged using our behaviour management system.</w:t>
      </w:r>
      <w:r w:rsidR="002B3CC8">
        <w:rPr>
          <w:rStyle w:val="IntenseEmphasis"/>
          <w:rFonts w:ascii="Arial" w:hAnsi="Arial" w:cs="Arial"/>
          <w:i w:val="0"/>
          <w:iCs w:val="0"/>
          <w:color w:val="auto"/>
        </w:rPr>
        <w:t xml:space="preserve">  </w:t>
      </w:r>
      <w:r w:rsidR="002B3CC8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Coats must</w:t>
      </w:r>
      <w:r w:rsidR="004400AB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 xml:space="preserve"> not be</w:t>
      </w:r>
      <w:r w:rsidR="003B5E5E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 xml:space="preserve"> </w:t>
      </w:r>
      <w:r w:rsidR="004400AB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worn inside the school buildings</w:t>
      </w:r>
      <w:r w:rsidR="00EB192D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 xml:space="preserve"> and they must be placed in a bag/locker or cloakroom. </w:t>
      </w:r>
    </w:p>
    <w:p w14:paraId="0BFE5DA9" w14:textId="385BD6EA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3650A387" w14:textId="0B882EF3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The hub should be contacted if parents want to request an amendment to the uniform policy in relation to:</w:t>
      </w:r>
    </w:p>
    <w:p w14:paraId="027DC90B" w14:textId="1C9A9290" w:rsidR="00365471" w:rsidRDefault="00365471" w:rsidP="00365471">
      <w:pPr>
        <w:pStyle w:val="ListParagraph"/>
        <w:numPr>
          <w:ilvl w:val="0"/>
          <w:numId w:val="8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A protected characteristic</w:t>
      </w:r>
    </w:p>
    <w:p w14:paraId="70F552C2" w14:textId="3A9E991A" w:rsidR="00365471" w:rsidRDefault="00365471" w:rsidP="00365471">
      <w:pPr>
        <w:pStyle w:val="ListParagraph"/>
        <w:numPr>
          <w:ilvl w:val="0"/>
          <w:numId w:val="8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The cost of the uniform</w:t>
      </w:r>
    </w:p>
    <w:p w14:paraId="71645EC6" w14:textId="15A257BD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100CB585" w14:textId="0F826FC6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  <w:r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  <w:t>GOVERNORS</w:t>
      </w:r>
    </w:p>
    <w:p w14:paraId="1A06ACDD" w14:textId="0D225B07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b/>
          <w:bCs/>
          <w:i w:val="0"/>
          <w:iCs w:val="0"/>
          <w:color w:val="auto"/>
          <w:u w:val="single"/>
        </w:rPr>
      </w:pPr>
    </w:p>
    <w:p w14:paraId="7A0ACC9E" w14:textId="613DCDF0" w:rsidR="00365471" w:rsidRDefault="00365471" w:rsidP="00365471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The Governing Body will review this policy and make sure that it:</w:t>
      </w:r>
    </w:p>
    <w:p w14:paraId="1B125BA3" w14:textId="67F9F019" w:rsidR="00365471" w:rsidRDefault="007045FC" w:rsidP="007045FC">
      <w:pPr>
        <w:pStyle w:val="ListParagraph"/>
        <w:numPr>
          <w:ilvl w:val="0"/>
          <w:numId w:val="9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Is appropriate for the school </w:t>
      </w:r>
    </w:p>
    <w:p w14:paraId="7A7CE325" w14:textId="154BF04A" w:rsidR="007045FC" w:rsidRDefault="007045FC" w:rsidP="007045FC">
      <w:pPr>
        <w:pStyle w:val="ListParagraph"/>
        <w:numPr>
          <w:ilvl w:val="0"/>
          <w:numId w:val="9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Is implemented fairly </w:t>
      </w:r>
    </w:p>
    <w:p w14:paraId="1D4E0886" w14:textId="266B44AB" w:rsidR="007045FC" w:rsidRDefault="007045FC" w:rsidP="007045FC">
      <w:pPr>
        <w:pStyle w:val="ListParagraph"/>
        <w:numPr>
          <w:ilvl w:val="0"/>
          <w:numId w:val="9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Offers uniform that is appropriate, practical and safe for all students </w:t>
      </w:r>
    </w:p>
    <w:p w14:paraId="7C362B09" w14:textId="77DCF5F6" w:rsidR="007045FC" w:rsidRDefault="007045FC" w:rsidP="007045FC">
      <w:pPr>
        <w:pStyle w:val="ListParagraph"/>
        <w:numPr>
          <w:ilvl w:val="0"/>
          <w:numId w:val="9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Gives the highest priority to cost and value for money </w:t>
      </w:r>
    </w:p>
    <w:p w14:paraId="72D4C5FE" w14:textId="6DBE4C1D" w:rsidR="007045FC" w:rsidRDefault="007045FC" w:rsidP="007045FC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387AF1AB" w14:textId="77777777" w:rsidR="007045FC" w:rsidRPr="007045FC" w:rsidRDefault="007045FC" w:rsidP="007045FC">
      <w:pPr>
        <w:spacing w:after="0" w:line="240" w:lineRule="auto"/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4037419A" w14:textId="72A77E39" w:rsidR="007D5149" w:rsidRPr="007D5149" w:rsidRDefault="007D5149" w:rsidP="007D5149">
      <w:pPr>
        <w:spacing w:after="0" w:line="240" w:lineRule="auto"/>
        <w:ind w:left="1440" w:hanging="1440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</w:p>
    <w:sectPr w:rsidR="007D5149" w:rsidRPr="007D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736"/>
    <w:multiLevelType w:val="hybridMultilevel"/>
    <w:tmpl w:val="FF225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01811"/>
    <w:multiLevelType w:val="hybridMultilevel"/>
    <w:tmpl w:val="D290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01494"/>
    <w:multiLevelType w:val="hybridMultilevel"/>
    <w:tmpl w:val="567E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03A6"/>
    <w:multiLevelType w:val="hybridMultilevel"/>
    <w:tmpl w:val="517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5A57"/>
    <w:multiLevelType w:val="hybridMultilevel"/>
    <w:tmpl w:val="17768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C72C9"/>
    <w:multiLevelType w:val="hybridMultilevel"/>
    <w:tmpl w:val="8F1A8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34248"/>
    <w:multiLevelType w:val="hybridMultilevel"/>
    <w:tmpl w:val="02B05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EB16A4"/>
    <w:multiLevelType w:val="hybridMultilevel"/>
    <w:tmpl w:val="8BCC96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22CB"/>
    <w:multiLevelType w:val="hybridMultilevel"/>
    <w:tmpl w:val="13FE4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F4"/>
    <w:rsid w:val="00080AE1"/>
    <w:rsid w:val="000A3B92"/>
    <w:rsid w:val="00101FE5"/>
    <w:rsid w:val="00246BE9"/>
    <w:rsid w:val="002B3CC8"/>
    <w:rsid w:val="002D51D2"/>
    <w:rsid w:val="00365471"/>
    <w:rsid w:val="003B5E5E"/>
    <w:rsid w:val="003C0F86"/>
    <w:rsid w:val="004340E9"/>
    <w:rsid w:val="004400AB"/>
    <w:rsid w:val="006911E0"/>
    <w:rsid w:val="006F41C4"/>
    <w:rsid w:val="007045FC"/>
    <w:rsid w:val="007111F4"/>
    <w:rsid w:val="007D5149"/>
    <w:rsid w:val="007E2D40"/>
    <w:rsid w:val="008F57ED"/>
    <w:rsid w:val="00BE12BF"/>
    <w:rsid w:val="00C115C5"/>
    <w:rsid w:val="00C26C27"/>
    <w:rsid w:val="00E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2958"/>
  <w15:chartTrackingRefBased/>
  <w15:docId w15:val="{2EFFA17E-5BE4-4907-8B2C-7503EC2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111F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11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khou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H.Rourke</dc:creator>
  <cp:keywords/>
  <dc:description/>
  <cp:lastModifiedBy>H.Rourke</cp:lastModifiedBy>
  <cp:revision>14</cp:revision>
  <dcterms:created xsi:type="dcterms:W3CDTF">2023-01-19T14:32:00Z</dcterms:created>
  <dcterms:modified xsi:type="dcterms:W3CDTF">2023-06-05T10:54:00Z</dcterms:modified>
</cp:coreProperties>
</file>