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AC65" w14:textId="694BB9FC" w:rsidR="006F41C4" w:rsidRDefault="007111F4" w:rsidP="007111F4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  <w:t>UNIFORM POLICY</w:t>
      </w:r>
    </w:p>
    <w:p w14:paraId="192AF2E8" w14:textId="77777777" w:rsidR="00080AE1" w:rsidRPr="007111F4" w:rsidRDefault="00080AE1" w:rsidP="007111F4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</w:p>
    <w:p w14:paraId="0795FE58" w14:textId="366B1CD8" w:rsidR="007111F4" w:rsidRPr="007111F4" w:rsidRDefault="007111F4" w:rsidP="007111F4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 w:rsidRPr="007111F4">
        <w:rPr>
          <w:rStyle w:val="IntenseEmphasis"/>
          <w:rFonts w:ascii="Arial" w:hAnsi="Arial" w:cs="Arial"/>
          <w:i w:val="0"/>
          <w:iCs w:val="0"/>
          <w:color w:val="auto"/>
        </w:rPr>
        <w:t xml:space="preserve">The overall impression </w:t>
      </w:r>
      <w:r w:rsidR="00101FE5">
        <w:rPr>
          <w:rStyle w:val="IntenseEmphasis"/>
          <w:rFonts w:ascii="Arial" w:hAnsi="Arial" w:cs="Arial"/>
          <w:i w:val="0"/>
          <w:iCs w:val="0"/>
          <w:color w:val="auto"/>
        </w:rPr>
        <w:t xml:space="preserve">of a Crompton House student </w:t>
      </w:r>
      <w:r w:rsidRPr="007111F4">
        <w:rPr>
          <w:rStyle w:val="IntenseEmphasis"/>
          <w:rFonts w:ascii="Arial" w:hAnsi="Arial" w:cs="Arial"/>
          <w:i w:val="0"/>
          <w:iCs w:val="0"/>
          <w:color w:val="auto"/>
        </w:rPr>
        <w:t>should be that of a well-groomed individual who takes pride in their appearance.</w:t>
      </w:r>
    </w:p>
    <w:p w14:paraId="00C0B23A" w14:textId="77777777" w:rsidR="007111F4" w:rsidRPr="007111F4" w:rsidRDefault="007111F4" w:rsidP="007111F4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048A950C" w14:textId="77777777" w:rsidR="007111F4" w:rsidRPr="007111F4" w:rsidRDefault="007111F4" w:rsidP="007111F4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  <w:r w:rsidRPr="007111F4"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The school’s legal duties under the equality act 2010</w:t>
      </w:r>
    </w:p>
    <w:p w14:paraId="59BC6BFF" w14:textId="77777777" w:rsidR="007111F4" w:rsidRPr="007111F4" w:rsidRDefault="007111F4" w:rsidP="007111F4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 w:rsidRPr="007111F4">
        <w:rPr>
          <w:rStyle w:val="IntenseEmphasis"/>
          <w:rFonts w:ascii="Arial" w:hAnsi="Arial" w:cs="Arial"/>
          <w:i w:val="0"/>
          <w:iCs w:val="0"/>
          <w:color w:val="auto"/>
        </w:rPr>
        <w:t xml:space="preserve">The Equality Act 2010 prohibits discrimination against an individual based on protected characteristics, which include sex, race, religion or belief and gender reassignment. </w:t>
      </w:r>
    </w:p>
    <w:p w14:paraId="476DF1AE" w14:textId="77777777" w:rsidR="007111F4" w:rsidRPr="007111F4" w:rsidRDefault="007111F4" w:rsidP="007111F4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 w:rsidRPr="007111F4">
        <w:rPr>
          <w:rStyle w:val="IntenseEmphasis"/>
          <w:rFonts w:ascii="Arial" w:hAnsi="Arial" w:cs="Arial"/>
          <w:i w:val="0"/>
          <w:iCs w:val="0"/>
          <w:color w:val="auto"/>
        </w:rPr>
        <w:t>To avoid discrimination the school will:</w:t>
      </w:r>
    </w:p>
    <w:p w14:paraId="224D6502" w14:textId="0CFBFEBC" w:rsidR="007111F4" w:rsidRPr="007111F4" w:rsidRDefault="007111F4" w:rsidP="007111F4">
      <w:pPr>
        <w:pStyle w:val="ListParagraph"/>
        <w:numPr>
          <w:ilvl w:val="0"/>
          <w:numId w:val="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 w:rsidRPr="007111F4">
        <w:rPr>
          <w:rStyle w:val="IntenseEmphasis"/>
          <w:rFonts w:ascii="Arial" w:hAnsi="Arial" w:cs="Arial"/>
          <w:i w:val="0"/>
          <w:iCs w:val="0"/>
          <w:color w:val="auto"/>
        </w:rPr>
        <w:t>Avoid listing uniforms based on sex to give all students the opportunity to wear the uniform they feel most comfortable in or that most reflects their self-identified gender</w:t>
      </w:r>
    </w:p>
    <w:p w14:paraId="3A682DF1" w14:textId="61299F2F" w:rsidR="007111F4" w:rsidRPr="007111F4" w:rsidRDefault="007111F4" w:rsidP="007111F4">
      <w:pPr>
        <w:pStyle w:val="ListParagraph"/>
        <w:numPr>
          <w:ilvl w:val="0"/>
          <w:numId w:val="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 w:rsidRPr="007111F4">
        <w:rPr>
          <w:rStyle w:val="IntenseEmphasis"/>
          <w:rFonts w:ascii="Arial" w:hAnsi="Arial" w:cs="Arial"/>
          <w:i w:val="0"/>
          <w:iCs w:val="0"/>
          <w:color w:val="auto"/>
        </w:rPr>
        <w:t>Make sure that the uniform costs the same for all students</w:t>
      </w:r>
    </w:p>
    <w:p w14:paraId="14CCC058" w14:textId="3F8CF7EE" w:rsidR="007111F4" w:rsidRPr="007111F4" w:rsidRDefault="007111F4" w:rsidP="007111F4">
      <w:pPr>
        <w:pStyle w:val="ListParagraph"/>
        <w:numPr>
          <w:ilvl w:val="0"/>
          <w:numId w:val="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 w:rsidRPr="007111F4">
        <w:rPr>
          <w:rStyle w:val="IntenseEmphasis"/>
          <w:rFonts w:ascii="Arial" w:hAnsi="Arial" w:cs="Arial"/>
          <w:i w:val="0"/>
          <w:iCs w:val="0"/>
          <w:color w:val="auto"/>
        </w:rPr>
        <w:t xml:space="preserve">Allow students to wear religious or cultural symbols </w:t>
      </w:r>
    </w:p>
    <w:p w14:paraId="1C67D03D" w14:textId="77777777" w:rsidR="007111F4" w:rsidRDefault="007111F4" w:rsidP="007111F4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69056C71" w14:textId="77777777" w:rsidR="00080AE1" w:rsidRDefault="00080AE1" w:rsidP="007111F4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</w:p>
    <w:p w14:paraId="1E102E12" w14:textId="64AA016C" w:rsidR="007111F4" w:rsidRPr="00080AE1" w:rsidRDefault="007111F4" w:rsidP="007111F4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  <w:r w:rsidRPr="00080AE1"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  <w:t>LIMITING THE COST OF UNIFORM</w:t>
      </w:r>
    </w:p>
    <w:p w14:paraId="5D5017B2" w14:textId="77777777" w:rsidR="00080AE1" w:rsidRPr="007111F4" w:rsidRDefault="00080AE1" w:rsidP="007111F4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</w:p>
    <w:p w14:paraId="7DE93797" w14:textId="16421177" w:rsidR="007111F4" w:rsidRPr="007111F4" w:rsidRDefault="007111F4" w:rsidP="007111F4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 w:rsidRPr="007111F4">
        <w:rPr>
          <w:rStyle w:val="IntenseEmphasis"/>
          <w:rFonts w:ascii="Arial" w:hAnsi="Arial" w:cs="Arial"/>
          <w:i w:val="0"/>
          <w:iCs w:val="0"/>
          <w:color w:val="auto"/>
        </w:rPr>
        <w:t xml:space="preserve">The school has a duty to ensure uniform that is affordable in line with statutory guidance from the DfE. </w:t>
      </w:r>
    </w:p>
    <w:p w14:paraId="7FA4C716" w14:textId="6F76946B" w:rsidR="007111F4" w:rsidRPr="007111F4" w:rsidRDefault="007111F4" w:rsidP="007111F4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3328CFC6" w14:textId="7B1E1BA8" w:rsidR="007111F4" w:rsidRPr="00080AE1" w:rsidRDefault="007111F4" w:rsidP="007111F4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  <w:r w:rsidRPr="00080AE1"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The school will make sure the uniform:</w:t>
      </w:r>
    </w:p>
    <w:p w14:paraId="4D17F03F" w14:textId="6214BB35" w:rsidR="007111F4" w:rsidRPr="007111F4" w:rsidRDefault="007111F4" w:rsidP="007111F4">
      <w:pPr>
        <w:pStyle w:val="ListParagraph"/>
        <w:numPr>
          <w:ilvl w:val="0"/>
          <w:numId w:val="2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 w:rsidRPr="007111F4">
        <w:rPr>
          <w:rStyle w:val="IntenseEmphasis"/>
          <w:rFonts w:ascii="Arial" w:hAnsi="Arial" w:cs="Arial"/>
          <w:i w:val="0"/>
          <w:iCs w:val="0"/>
          <w:color w:val="auto"/>
        </w:rPr>
        <w:t xml:space="preserve">Is available at a reasonable cost </w:t>
      </w:r>
    </w:p>
    <w:p w14:paraId="505EB9F1" w14:textId="17EC7830" w:rsidR="007111F4" w:rsidRDefault="007111F4" w:rsidP="007111F4">
      <w:pPr>
        <w:pStyle w:val="ListParagraph"/>
        <w:numPr>
          <w:ilvl w:val="0"/>
          <w:numId w:val="2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 w:rsidRPr="007111F4">
        <w:rPr>
          <w:rStyle w:val="IntenseEmphasis"/>
          <w:rFonts w:ascii="Arial" w:hAnsi="Arial" w:cs="Arial"/>
          <w:i w:val="0"/>
          <w:iCs w:val="0"/>
          <w:color w:val="auto"/>
        </w:rPr>
        <w:t xml:space="preserve">Provides the best value for money </w:t>
      </w:r>
    </w:p>
    <w:p w14:paraId="65CB8561" w14:textId="12319672" w:rsidR="007111F4" w:rsidRDefault="007111F4" w:rsidP="007111F4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1365471E" w14:textId="33D66F3D" w:rsidR="007111F4" w:rsidRPr="00080AE1" w:rsidRDefault="007111F4" w:rsidP="007111F4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  <w:r w:rsidRPr="00080AE1"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The school will do this by:</w:t>
      </w:r>
    </w:p>
    <w:p w14:paraId="447655A5" w14:textId="6C7AF3CC" w:rsidR="007111F4" w:rsidRDefault="007111F4" w:rsidP="007111F4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Carefully considering items with distinctive characteristics</w:t>
      </w:r>
    </w:p>
    <w:p w14:paraId="43E7BB31" w14:textId="18A1C323" w:rsidR="007111F4" w:rsidRDefault="007111F4" w:rsidP="007111F4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Limiting the amount of distinctive characteristics</w:t>
      </w:r>
    </w:p>
    <w:p w14:paraId="10C7CF7D" w14:textId="3086B4D5" w:rsidR="007111F4" w:rsidRDefault="007111F4" w:rsidP="007111F4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Consider limiting distinctive characteristic items to low cost or </w:t>
      </w:r>
      <w:r w:rsidR="003C0F86">
        <w:rPr>
          <w:rStyle w:val="IntenseEmphasis"/>
          <w:rFonts w:ascii="Arial" w:hAnsi="Arial" w:cs="Arial"/>
          <w:i w:val="0"/>
          <w:iCs w:val="0"/>
          <w:color w:val="auto"/>
        </w:rPr>
        <w:t>long-lasting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 items </w:t>
      </w:r>
    </w:p>
    <w:p w14:paraId="6AA0390D" w14:textId="7ED54905" w:rsidR="007111F4" w:rsidRDefault="007111F4" w:rsidP="007111F4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Avoid specific requirements for items students could wear on non-school days such as coats, bags and shoes</w:t>
      </w:r>
    </w:p>
    <w:p w14:paraId="575F35E2" w14:textId="1BC5C7EB" w:rsidR="007111F4" w:rsidRDefault="007111F4" w:rsidP="007111F4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Keeping the number of optional branded items to a minimum </w:t>
      </w:r>
    </w:p>
    <w:p w14:paraId="0D93309B" w14:textId="77CE000E" w:rsidR="007111F4" w:rsidRDefault="007111F4" w:rsidP="007111F4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Avoiding different uniform requirements for different classes, year</w:t>
      </w:r>
      <w:r w:rsidR="00246BE9">
        <w:rPr>
          <w:rStyle w:val="IntenseEmphasis"/>
          <w:rFonts w:ascii="Arial" w:hAnsi="Arial" w:cs="Arial"/>
          <w:i w:val="0"/>
          <w:iCs w:val="0"/>
          <w:color w:val="auto"/>
        </w:rPr>
        <w:t xml:space="preserve">s, houses and </w:t>
      </w:r>
      <w:r w:rsidR="003C0F86">
        <w:rPr>
          <w:rStyle w:val="IntenseEmphasis"/>
          <w:rFonts w:ascii="Arial" w:hAnsi="Arial" w:cs="Arial"/>
          <w:i w:val="0"/>
          <w:iCs w:val="0"/>
          <w:color w:val="auto"/>
        </w:rPr>
        <w:t>extra-curricular</w:t>
      </w:r>
      <w:r w:rsidR="00246BE9">
        <w:rPr>
          <w:rStyle w:val="IntenseEmphasis"/>
          <w:rFonts w:ascii="Arial" w:hAnsi="Arial" w:cs="Arial"/>
          <w:i w:val="0"/>
          <w:iCs w:val="0"/>
          <w:color w:val="auto"/>
        </w:rPr>
        <w:t xml:space="preserve"> activities</w:t>
      </w:r>
    </w:p>
    <w:p w14:paraId="2EDD1354" w14:textId="31D7579E" w:rsidR="00246BE9" w:rsidRDefault="00246BE9" w:rsidP="007111F4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Ensuring that second hand uniform is available to be acquired at the school</w:t>
      </w:r>
    </w:p>
    <w:p w14:paraId="2D4921F0" w14:textId="607ED033" w:rsidR="00246BE9" w:rsidRDefault="00246BE9" w:rsidP="007111F4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Consulting with all stakeholders on any proposed significant changes to the uniform policy</w:t>
      </w:r>
    </w:p>
    <w:p w14:paraId="7C061EFF" w14:textId="4EEB71B7" w:rsidR="00246BE9" w:rsidRDefault="00246BE9" w:rsidP="00246BE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5115CBA6" w14:textId="77777777" w:rsidR="00080AE1" w:rsidRDefault="00080AE1" w:rsidP="00246BE9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</w:p>
    <w:p w14:paraId="3976520C" w14:textId="3906B335" w:rsidR="00246BE9" w:rsidRPr="00080AE1" w:rsidRDefault="00246BE9" w:rsidP="00246BE9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  <w:r w:rsidRPr="00080AE1"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  <w:t>WHERE TO PURCHASE UNIFORM</w:t>
      </w:r>
    </w:p>
    <w:p w14:paraId="6BFBE17F" w14:textId="77777777" w:rsidR="00080AE1" w:rsidRPr="00246BE9" w:rsidRDefault="00080AE1" w:rsidP="00246BE9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</w:p>
    <w:p w14:paraId="73EE21AE" w14:textId="77777777" w:rsidR="004340E9" w:rsidRDefault="00246BE9" w:rsidP="00246BE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Crompton House CofE School uniform is stocked locally by</w:t>
      </w:r>
      <w:r w:rsidR="004340E9">
        <w:rPr>
          <w:rStyle w:val="IntenseEmphasis"/>
          <w:rFonts w:ascii="Arial" w:hAnsi="Arial" w:cs="Arial"/>
          <w:i w:val="0"/>
          <w:iCs w:val="0"/>
          <w:color w:val="auto"/>
        </w:rPr>
        <w:t xml:space="preserve"> </w:t>
      </w:r>
    </w:p>
    <w:p w14:paraId="0A6C9094" w14:textId="6F824717" w:rsidR="007E2D40" w:rsidRDefault="00246BE9" w:rsidP="00246BE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Monkhouse Schoolwear Specialists</w:t>
      </w:r>
    </w:p>
    <w:p w14:paraId="71FF0830" w14:textId="236BFDA7" w:rsidR="00246BE9" w:rsidRDefault="00246BE9" w:rsidP="00246BE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27 Union Street, Oldham OL1 1XS</w:t>
      </w:r>
      <w:r w:rsidR="007E2D40">
        <w:rPr>
          <w:rStyle w:val="IntenseEmphasis"/>
          <w:rFonts w:ascii="Arial" w:hAnsi="Arial" w:cs="Arial"/>
          <w:i w:val="0"/>
          <w:iCs w:val="0"/>
          <w:color w:val="auto"/>
        </w:rPr>
        <w:t xml:space="preserve"> </w:t>
      </w:r>
      <w:r w:rsidR="00BE12BF">
        <w:rPr>
          <w:rStyle w:val="IntenseEmphasis"/>
          <w:rFonts w:ascii="Arial" w:hAnsi="Arial" w:cs="Arial"/>
          <w:i w:val="0"/>
          <w:iCs w:val="0"/>
          <w:color w:val="auto"/>
        </w:rPr>
        <w:t xml:space="preserve">(0161 627 0417) </w:t>
      </w:r>
      <w:r w:rsidR="007E2D40">
        <w:rPr>
          <w:rStyle w:val="IntenseEmphasis"/>
          <w:rFonts w:ascii="Arial" w:hAnsi="Arial" w:cs="Arial"/>
          <w:i w:val="0"/>
          <w:iCs w:val="0"/>
          <w:color w:val="auto"/>
        </w:rPr>
        <w:t xml:space="preserve">or </w:t>
      </w:r>
      <w:r w:rsidR="00BE12BF">
        <w:rPr>
          <w:rStyle w:val="IntenseEmphasis"/>
          <w:rFonts w:ascii="Arial" w:hAnsi="Arial" w:cs="Arial"/>
          <w:i w:val="0"/>
          <w:iCs w:val="0"/>
          <w:color w:val="auto"/>
        </w:rPr>
        <w:t xml:space="preserve">51-53 Drake Street, Rochdale OL16 1RX (01706 </w:t>
      </w:r>
      <w:r w:rsidR="004340E9">
        <w:rPr>
          <w:rStyle w:val="IntenseEmphasis"/>
          <w:rFonts w:ascii="Arial" w:hAnsi="Arial" w:cs="Arial"/>
          <w:i w:val="0"/>
          <w:iCs w:val="0"/>
          <w:color w:val="auto"/>
        </w:rPr>
        <w:t>345257)</w:t>
      </w:r>
    </w:p>
    <w:p w14:paraId="45B428CE" w14:textId="11B0799F" w:rsidR="00246BE9" w:rsidRDefault="008F57ED" w:rsidP="00246BE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hyperlink r:id="rId5" w:history="1">
        <w:r w:rsidR="00246BE9" w:rsidRPr="00A761C1">
          <w:rPr>
            <w:rStyle w:val="Hyperlink"/>
            <w:rFonts w:ascii="Arial" w:hAnsi="Arial" w:cs="Arial"/>
          </w:rPr>
          <w:t>www.monkhouse.com</w:t>
        </w:r>
      </w:hyperlink>
      <w:r w:rsidR="00246BE9">
        <w:rPr>
          <w:rStyle w:val="IntenseEmphasis"/>
          <w:rFonts w:ascii="Arial" w:hAnsi="Arial" w:cs="Arial"/>
          <w:i w:val="0"/>
          <w:iCs w:val="0"/>
          <w:color w:val="auto"/>
        </w:rPr>
        <w:t xml:space="preserve"> </w:t>
      </w:r>
    </w:p>
    <w:p w14:paraId="3A3678B7" w14:textId="4C327F83" w:rsidR="00246BE9" w:rsidRDefault="00246BE9" w:rsidP="00246BE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4852A71F" w14:textId="77777777" w:rsidR="00080AE1" w:rsidRDefault="00080AE1" w:rsidP="00246BE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67EAB0E8" w14:textId="25E224A2" w:rsidR="00246BE9" w:rsidRPr="00080AE1" w:rsidRDefault="00246BE9" w:rsidP="00246BE9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  <w:r w:rsidRPr="00080AE1"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  <w:t>GENERAL REQUIREMENTS</w:t>
      </w:r>
    </w:p>
    <w:p w14:paraId="6FA4228E" w14:textId="77777777" w:rsidR="00080AE1" w:rsidRDefault="00080AE1" w:rsidP="00246BE9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</w:p>
    <w:p w14:paraId="771D167E" w14:textId="4D945721" w:rsidR="00246BE9" w:rsidRDefault="00246BE9" w:rsidP="00246BE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Hair: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i w:val="0"/>
          <w:iCs w:val="0"/>
          <w:color w:val="auto"/>
        </w:rPr>
        <w:t>Hair should be well groomed</w:t>
      </w:r>
      <w:r w:rsidR="007045FC">
        <w:rPr>
          <w:rStyle w:val="IntenseEmphasis"/>
          <w:rFonts w:ascii="Arial" w:hAnsi="Arial" w:cs="Arial"/>
          <w:i w:val="0"/>
          <w:iCs w:val="0"/>
          <w:color w:val="auto"/>
        </w:rPr>
        <w:t xml:space="preserve"> 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and hairstyles should be conventional and of a natural colour.  </w:t>
      </w:r>
      <w:r w:rsidR="007045FC">
        <w:rPr>
          <w:rStyle w:val="IntenseEmphasis"/>
          <w:rFonts w:ascii="Arial" w:hAnsi="Arial" w:cs="Arial"/>
          <w:i w:val="0"/>
          <w:iCs w:val="0"/>
          <w:color w:val="auto"/>
        </w:rPr>
        <w:t xml:space="preserve">Extreme hairstyles are not acceptable.  Hair should be no shorter than 4 on top and 2 on the sides.  </w:t>
      </w:r>
      <w:r w:rsidR="000A3B92">
        <w:rPr>
          <w:rStyle w:val="IntenseEmphasis"/>
          <w:rFonts w:ascii="Arial" w:hAnsi="Arial" w:cs="Arial"/>
          <w:i w:val="0"/>
          <w:iCs w:val="0"/>
          <w:color w:val="auto"/>
        </w:rPr>
        <w:t>When directed hair must be tied back for health and safety reasons using a black bobble</w:t>
      </w:r>
    </w:p>
    <w:p w14:paraId="3CAB7CD4" w14:textId="6252C9B0" w:rsidR="00246BE9" w:rsidRDefault="00246BE9" w:rsidP="00246BE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lastRenderedPageBreak/>
        <w:t>Hats: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i w:val="0"/>
          <w:iCs w:val="0"/>
          <w:color w:val="auto"/>
        </w:rPr>
        <w:t>Hats are allowed only in extreme weather conditions.  Teachers will give students permission to wear them</w:t>
      </w:r>
      <w:r w:rsidR="002D51D2">
        <w:rPr>
          <w:rStyle w:val="IntenseEmphasis"/>
          <w:rFonts w:ascii="Arial" w:hAnsi="Arial" w:cs="Arial"/>
          <w:i w:val="0"/>
          <w:iCs w:val="0"/>
          <w:color w:val="auto"/>
        </w:rPr>
        <w:t>.  They should be removed once inside a school building</w:t>
      </w:r>
    </w:p>
    <w:p w14:paraId="64E4CE0E" w14:textId="550D91EF" w:rsidR="00246BE9" w:rsidRDefault="00246BE9" w:rsidP="00246BE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Jewellery: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Jewellery is not permitted.  Students are permitted to wear a </w:t>
      </w:r>
      <w:r w:rsidR="003C0F86">
        <w:rPr>
          <w:rStyle w:val="IntenseEmphasis"/>
          <w:rFonts w:ascii="Arial" w:hAnsi="Arial" w:cs="Arial"/>
          <w:i w:val="0"/>
          <w:iCs w:val="0"/>
          <w:color w:val="auto"/>
        </w:rPr>
        <w:t>wristwatch</w:t>
      </w:r>
      <w:r w:rsidR="000A3B92">
        <w:rPr>
          <w:rStyle w:val="IntenseEmphasis"/>
          <w:rFonts w:ascii="Arial" w:hAnsi="Arial" w:cs="Arial"/>
          <w:i w:val="0"/>
          <w:iCs w:val="0"/>
          <w:color w:val="auto"/>
        </w:rPr>
        <w:t xml:space="preserve"> but this must not be a smart watch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.  Any other jewellery will be confiscated. </w:t>
      </w:r>
    </w:p>
    <w:p w14:paraId="57F54535" w14:textId="07450ECB" w:rsidR="00246BE9" w:rsidRDefault="00246BE9" w:rsidP="00246BE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Make Up: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 w:rsidR="008F57ED">
        <w:rPr>
          <w:rStyle w:val="IntenseEmphasis"/>
          <w:rFonts w:ascii="Arial" w:hAnsi="Arial" w:cs="Arial"/>
          <w:i w:val="0"/>
          <w:iCs w:val="0"/>
          <w:color w:val="auto"/>
        </w:rPr>
        <w:t>M</w:t>
      </w:r>
      <w:r w:rsidR="000A3B92">
        <w:rPr>
          <w:rStyle w:val="IntenseEmphasis"/>
          <w:rFonts w:ascii="Arial" w:hAnsi="Arial" w:cs="Arial"/>
          <w:i w:val="0"/>
          <w:iCs w:val="0"/>
          <w:color w:val="auto"/>
        </w:rPr>
        <w:t>ake-up, false tan, false lashes, c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>oloured nail varnish and acrylic/gel/BIAB nails are not permitted</w:t>
      </w:r>
    </w:p>
    <w:p w14:paraId="4A8B4479" w14:textId="69AD4B28" w:rsidR="00246BE9" w:rsidRDefault="00246BE9" w:rsidP="00246BE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Piercings: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 w:rsidR="007D5149">
        <w:rPr>
          <w:rStyle w:val="IntenseEmphasis"/>
          <w:rFonts w:ascii="Arial" w:hAnsi="Arial" w:cs="Arial"/>
          <w:i w:val="0"/>
          <w:iCs w:val="0"/>
          <w:color w:val="auto"/>
        </w:rPr>
        <w:t xml:space="preserve">No piercings are permitted. </w:t>
      </w:r>
    </w:p>
    <w:p w14:paraId="38293917" w14:textId="207FEEFD" w:rsidR="007D5149" w:rsidRDefault="007D5149" w:rsidP="00246BE9">
      <w:pPr>
        <w:spacing w:after="0" w:line="240" w:lineRule="auto"/>
        <w:ind w:left="1440" w:hanging="1440"/>
        <w:rPr>
          <w:rFonts w:ascii="Arial" w:hAnsi="Arial" w:cs="Arial"/>
        </w:rPr>
      </w:pPr>
    </w:p>
    <w:p w14:paraId="747D1FD6" w14:textId="77777777" w:rsidR="007D5149" w:rsidRDefault="007D5149" w:rsidP="00246BE9">
      <w:pPr>
        <w:spacing w:after="0" w:line="240" w:lineRule="auto"/>
        <w:ind w:left="1440" w:hanging="1440"/>
        <w:rPr>
          <w:rFonts w:ascii="Arial" w:hAnsi="Arial" w:cs="Arial"/>
          <w:b/>
          <w:bCs/>
        </w:rPr>
      </w:pPr>
    </w:p>
    <w:p w14:paraId="67002C43" w14:textId="2841844C" w:rsidR="007D5149" w:rsidRPr="00080AE1" w:rsidRDefault="007D5149" w:rsidP="00246BE9">
      <w:pPr>
        <w:spacing w:after="0" w:line="240" w:lineRule="auto"/>
        <w:ind w:left="1440" w:hanging="1440"/>
        <w:rPr>
          <w:rFonts w:ascii="Arial" w:hAnsi="Arial" w:cs="Arial"/>
          <w:b/>
          <w:bCs/>
          <w:u w:val="single"/>
        </w:rPr>
      </w:pPr>
      <w:r w:rsidRPr="00080AE1">
        <w:rPr>
          <w:rFonts w:ascii="Arial" w:hAnsi="Arial" w:cs="Arial"/>
          <w:b/>
          <w:bCs/>
          <w:u w:val="single"/>
        </w:rPr>
        <w:t>SCHOOL UNIFORM</w:t>
      </w:r>
    </w:p>
    <w:p w14:paraId="54BF280F" w14:textId="77777777" w:rsidR="007D5149" w:rsidRDefault="007D5149" w:rsidP="00246BE9">
      <w:pPr>
        <w:spacing w:after="0" w:line="240" w:lineRule="auto"/>
        <w:ind w:left="1440" w:hanging="1440"/>
        <w:rPr>
          <w:rFonts w:ascii="Arial" w:hAnsi="Arial" w:cs="Arial"/>
        </w:rPr>
      </w:pPr>
    </w:p>
    <w:p w14:paraId="12D67EB5" w14:textId="13C3775C" w:rsidR="007D5149" w:rsidRDefault="007D5149" w:rsidP="007D51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D5149">
        <w:rPr>
          <w:rFonts w:ascii="Arial" w:hAnsi="Arial" w:cs="Arial"/>
        </w:rPr>
        <w:t>Blazer to be worn at all times around the school; permission may be granted within classrooms to remove but students will be expected to place back on when leaving the classroom</w:t>
      </w:r>
    </w:p>
    <w:p w14:paraId="4CC6C0F7" w14:textId="7C00389B" w:rsidR="007D5149" w:rsidRDefault="00C115C5" w:rsidP="007D51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Plain black </w:t>
      </w:r>
      <w:r w:rsidR="007D5149">
        <w:rPr>
          <w:rFonts w:ascii="Arial" w:hAnsi="Arial" w:cs="Arial"/>
        </w:rPr>
        <w:t>V-neck jumper</w:t>
      </w:r>
    </w:p>
    <w:p w14:paraId="1E65D0A3" w14:textId="2DFD70CF" w:rsidR="007D5149" w:rsidRDefault="007D5149" w:rsidP="007D51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tie to be worn with top button fastened to the neck</w:t>
      </w:r>
    </w:p>
    <w:p w14:paraId="6EDD8F7C" w14:textId="2DD75A4F" w:rsidR="007D5149" w:rsidRDefault="007D5149" w:rsidP="007D51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Sports kit (sport top, rugby top, shorts/skort, tracksuit bottoms)</w:t>
      </w:r>
    </w:p>
    <w:p w14:paraId="39B0417F" w14:textId="410FC39B" w:rsidR="007D5149" w:rsidRDefault="007D5149" w:rsidP="007D514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14CFF5A4" w14:textId="5BFD9735" w:rsidR="007D5149" w:rsidRPr="00080AE1" w:rsidRDefault="007D5149" w:rsidP="007D5149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  <w:r w:rsidRPr="00080AE1"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  <w:t>DETAIL</w:t>
      </w:r>
      <w:r w:rsidR="000A3B92"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  <w:t xml:space="preserve"> – ALL ITEMS SHOULD BE CLEARLY LABELLED WITH FULL NAME </w:t>
      </w:r>
    </w:p>
    <w:p w14:paraId="3F277F4E" w14:textId="77777777" w:rsidR="00080AE1" w:rsidRDefault="00080AE1" w:rsidP="007D5149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</w:p>
    <w:p w14:paraId="7CC636CC" w14:textId="2A9EAE43" w:rsidR="007D5149" w:rsidRDefault="007D5149" w:rsidP="007D514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Blazer: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Black </w:t>
      </w:r>
      <w:r w:rsidR="000A3B92">
        <w:rPr>
          <w:rStyle w:val="IntenseEmphasis"/>
          <w:rFonts w:ascii="Arial" w:hAnsi="Arial" w:cs="Arial"/>
          <w:i w:val="0"/>
          <w:iCs w:val="0"/>
          <w:color w:val="auto"/>
        </w:rPr>
        <w:t xml:space="preserve">blazer 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>with school crest</w:t>
      </w:r>
    </w:p>
    <w:p w14:paraId="24900A4C" w14:textId="7FECA54C" w:rsidR="000A3B92" w:rsidRPr="000A3B92" w:rsidRDefault="000A3B92" w:rsidP="007D514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Tie: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Relevant house colour crested tie </w:t>
      </w:r>
    </w:p>
    <w:p w14:paraId="22F5BEA2" w14:textId="5C03F2B2" w:rsidR="007D5149" w:rsidRDefault="007D5149" w:rsidP="007D514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Trousers: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 w:rsidR="000A3B92">
        <w:rPr>
          <w:rStyle w:val="IntenseEmphasis"/>
          <w:rFonts w:ascii="Arial" w:hAnsi="Arial" w:cs="Arial"/>
          <w:i w:val="0"/>
          <w:iCs w:val="0"/>
          <w:color w:val="auto"/>
        </w:rPr>
        <w:t xml:space="preserve">Grey 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>formal style with either a shaped leg, bootcut or standard fit.  Tight fitting trousers are not permitted.  Trousers should be worn fastened at the waist.  Jean material is not allowed</w:t>
      </w:r>
    </w:p>
    <w:p w14:paraId="6874CFDC" w14:textId="17955654" w:rsidR="007D5149" w:rsidRDefault="007D5149" w:rsidP="007D514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Belt: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Formal, black and plain </w:t>
      </w:r>
    </w:p>
    <w:p w14:paraId="571DA1B1" w14:textId="24A8EA1D" w:rsidR="007D5149" w:rsidRDefault="007D5149" w:rsidP="007D5149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Skirt: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Grey pleated </w:t>
      </w:r>
      <w:r w:rsidR="000A3B92">
        <w:rPr>
          <w:rStyle w:val="IntenseEmphasis"/>
          <w:rFonts w:ascii="Arial" w:hAnsi="Arial" w:cs="Arial"/>
          <w:i w:val="0"/>
          <w:iCs w:val="0"/>
          <w:color w:val="auto"/>
        </w:rPr>
        <w:t xml:space="preserve">knee length 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>skirt</w:t>
      </w:r>
    </w:p>
    <w:p w14:paraId="6DFD94A5" w14:textId="77777777" w:rsidR="007D5149" w:rsidRDefault="007D5149" w:rsidP="007D514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Shirt: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i w:val="0"/>
          <w:iCs w:val="0"/>
          <w:color w:val="auto"/>
        </w:rPr>
        <w:t>Standard white fitted shirt with collar either short or long sleeved.  Shirts must be tucked in to trousers and skirts and have a top button that allows the school tie to be worn correctly</w:t>
      </w:r>
    </w:p>
    <w:p w14:paraId="1FB70D9C" w14:textId="4B26E097" w:rsidR="007D5149" w:rsidRDefault="007D5149" w:rsidP="007D514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Shoes: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i w:val="0"/>
          <w:iCs w:val="0"/>
          <w:color w:val="auto"/>
        </w:rPr>
        <w:t>Smart</w:t>
      </w:r>
      <w:r w:rsidR="000A3B92">
        <w:rPr>
          <w:rStyle w:val="IntenseEmphasis"/>
          <w:rFonts w:ascii="Arial" w:hAnsi="Arial" w:cs="Arial"/>
          <w:i w:val="0"/>
          <w:iCs w:val="0"/>
          <w:color w:val="auto"/>
        </w:rPr>
        <w:t>,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 </w:t>
      </w:r>
      <w:r w:rsidR="000A3B92">
        <w:rPr>
          <w:rStyle w:val="IntenseEmphasis"/>
          <w:rFonts w:ascii="Arial" w:hAnsi="Arial" w:cs="Arial"/>
          <w:i w:val="0"/>
          <w:iCs w:val="0"/>
          <w:color w:val="auto"/>
        </w:rPr>
        <w:t xml:space="preserve">sensible, plain, flat 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>black (natural or synthetic leather) and worn at all times.  No other materials are allowed.  Students are not permitted to wear trainers, boots or open toe footwear</w:t>
      </w:r>
    </w:p>
    <w:p w14:paraId="463258C9" w14:textId="38F6E24B" w:rsidR="007D5149" w:rsidRDefault="007D5149" w:rsidP="007D514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Socks: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>
        <w:rPr>
          <w:rStyle w:val="IntenseEmphasis"/>
          <w:rFonts w:ascii="Arial" w:hAnsi="Arial" w:cs="Arial"/>
          <w:i w:val="0"/>
          <w:iCs w:val="0"/>
          <w:color w:val="auto"/>
        </w:rPr>
        <w:t>White</w:t>
      </w:r>
      <w:r w:rsidR="000A3B92">
        <w:rPr>
          <w:rStyle w:val="IntenseEmphasis"/>
          <w:rFonts w:ascii="Arial" w:hAnsi="Arial" w:cs="Arial"/>
          <w:i w:val="0"/>
          <w:iCs w:val="0"/>
          <w:color w:val="auto"/>
        </w:rPr>
        <w:t xml:space="preserve">, 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>plain ankle length socks</w:t>
      </w:r>
      <w:r w:rsidR="000A3B92">
        <w:rPr>
          <w:rStyle w:val="IntenseEmphasis"/>
          <w:rFonts w:ascii="Arial" w:hAnsi="Arial" w:cs="Arial"/>
          <w:i w:val="0"/>
          <w:iCs w:val="0"/>
          <w:color w:val="auto"/>
        </w:rPr>
        <w:t xml:space="preserve"> to be worn with a skirt and black socks to be worn with trousers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>.  Plain black tights are also acceptable</w:t>
      </w:r>
      <w:r w:rsidR="000A3B92">
        <w:rPr>
          <w:rStyle w:val="IntenseEmphasis"/>
          <w:rFonts w:ascii="Arial" w:hAnsi="Arial" w:cs="Arial"/>
          <w:i w:val="0"/>
          <w:iCs w:val="0"/>
          <w:color w:val="auto"/>
        </w:rPr>
        <w:t xml:space="preserve"> (opaque 40 denier or more) </w:t>
      </w:r>
    </w:p>
    <w:p w14:paraId="1EA2429A" w14:textId="6DDA3BC9" w:rsidR="00080AE1" w:rsidRDefault="007D5149" w:rsidP="007D514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Jumper:</w:t>
      </w: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ab/>
      </w:r>
      <w:r w:rsidR="00080AE1">
        <w:rPr>
          <w:rStyle w:val="IntenseEmphasis"/>
          <w:rFonts w:ascii="Arial" w:hAnsi="Arial" w:cs="Arial"/>
          <w:i w:val="0"/>
          <w:iCs w:val="0"/>
          <w:color w:val="auto"/>
        </w:rPr>
        <w:t xml:space="preserve">Optional </w:t>
      </w:r>
      <w:r w:rsidR="006911E0">
        <w:rPr>
          <w:rStyle w:val="IntenseEmphasis"/>
          <w:rFonts w:ascii="Arial" w:hAnsi="Arial" w:cs="Arial"/>
          <w:i w:val="0"/>
          <w:iCs w:val="0"/>
          <w:color w:val="auto"/>
        </w:rPr>
        <w:t>V-neck</w:t>
      </w:r>
      <w:r w:rsidR="00080AE1">
        <w:rPr>
          <w:rStyle w:val="IntenseEmphasis"/>
          <w:rFonts w:ascii="Arial" w:hAnsi="Arial" w:cs="Arial"/>
          <w:i w:val="0"/>
          <w:iCs w:val="0"/>
          <w:color w:val="auto"/>
        </w:rPr>
        <w:t xml:space="preserve"> </w:t>
      </w:r>
      <w:r w:rsidR="006911E0">
        <w:rPr>
          <w:rStyle w:val="IntenseEmphasis"/>
          <w:rFonts w:ascii="Arial" w:hAnsi="Arial" w:cs="Arial"/>
          <w:i w:val="0"/>
          <w:iCs w:val="0"/>
          <w:color w:val="auto"/>
        </w:rPr>
        <w:t xml:space="preserve">plain </w:t>
      </w:r>
      <w:r w:rsidR="00080AE1">
        <w:rPr>
          <w:rStyle w:val="IntenseEmphasis"/>
          <w:rFonts w:ascii="Arial" w:hAnsi="Arial" w:cs="Arial"/>
          <w:i w:val="0"/>
          <w:iCs w:val="0"/>
          <w:color w:val="auto"/>
        </w:rPr>
        <w:t xml:space="preserve">black jumper </w:t>
      </w:r>
    </w:p>
    <w:p w14:paraId="10035828" w14:textId="6B59A788" w:rsidR="00080AE1" w:rsidRDefault="00080AE1" w:rsidP="007D514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697D04AA" w14:textId="55A0A746" w:rsidR="00080AE1" w:rsidRDefault="00080AE1" w:rsidP="007D5149">
      <w:pPr>
        <w:spacing w:after="0" w:line="240" w:lineRule="auto"/>
        <w:ind w:left="1440" w:hanging="1440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  <w:t>SPORTS KIT</w:t>
      </w:r>
    </w:p>
    <w:p w14:paraId="0F3E0066" w14:textId="58A205F8" w:rsidR="00080AE1" w:rsidRDefault="00080AE1" w:rsidP="007D5149">
      <w:pPr>
        <w:spacing w:after="0" w:line="240" w:lineRule="auto"/>
        <w:ind w:left="1440" w:hanging="1440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5ACBEEC8" w14:textId="412DAA88" w:rsidR="00080AE1" w:rsidRDefault="000A3B92" w:rsidP="00080AE1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Short sleeved training top and optional skort (Photo A)</w:t>
      </w:r>
    </w:p>
    <w:p w14:paraId="626E12D3" w14:textId="0F018EF6" w:rsidR="00365471" w:rsidRDefault="000A3B92" w:rsidP="00080AE1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Optional </w:t>
      </w:r>
      <w:r w:rsidR="00101FE5">
        <w:rPr>
          <w:rStyle w:val="IntenseEmphasis"/>
          <w:rFonts w:ascii="Arial" w:hAnsi="Arial" w:cs="Arial"/>
          <w:i w:val="0"/>
          <w:iCs w:val="0"/>
          <w:color w:val="auto"/>
        </w:rPr>
        <w:t>¼ zip top with black training bottoms (Photo B)</w:t>
      </w:r>
    </w:p>
    <w:p w14:paraId="11810EAE" w14:textId="57D242A5" w:rsidR="00101FE5" w:rsidRDefault="00101FE5" w:rsidP="00080AE1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Optional ¼ zip top with optional plain black leggings (own or via Monkhouse) (Photo C) </w:t>
      </w:r>
    </w:p>
    <w:p w14:paraId="2AAC0BA7" w14:textId="056C087B" w:rsidR="00101FE5" w:rsidRPr="00101FE5" w:rsidRDefault="00101FE5" w:rsidP="00101FE5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Long sleeved training top with black shorts and black sports socks (Photo D)</w:t>
      </w:r>
    </w:p>
    <w:p w14:paraId="572C0FCA" w14:textId="4B5D44B0" w:rsidR="00365471" w:rsidRDefault="00101FE5" w:rsidP="00080AE1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Short sleeved training top and shorts (Photo E)</w:t>
      </w:r>
    </w:p>
    <w:p w14:paraId="2804BC5C" w14:textId="177C0A1F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0C9D10B2" w14:textId="602C5C40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Additional Sport Requirements:</w:t>
      </w:r>
    </w:p>
    <w:p w14:paraId="20DBF897" w14:textId="0681794C" w:rsidR="00365471" w:rsidRDefault="00365471" w:rsidP="00365471">
      <w:pPr>
        <w:pStyle w:val="ListParagraph"/>
        <w:numPr>
          <w:ilvl w:val="0"/>
          <w:numId w:val="6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Shin pads are required for hockey and football </w:t>
      </w:r>
    </w:p>
    <w:p w14:paraId="30171A79" w14:textId="2C9E0721" w:rsidR="00365471" w:rsidRDefault="00365471" w:rsidP="00365471">
      <w:pPr>
        <w:pStyle w:val="ListParagraph"/>
        <w:numPr>
          <w:ilvl w:val="0"/>
          <w:numId w:val="6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Football boots</w:t>
      </w:r>
    </w:p>
    <w:p w14:paraId="45844DE9" w14:textId="65EE206A" w:rsidR="00365471" w:rsidRDefault="00365471" w:rsidP="00365471">
      <w:pPr>
        <w:pStyle w:val="ListParagraph"/>
        <w:numPr>
          <w:ilvl w:val="0"/>
          <w:numId w:val="6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Mouth guard for rugby </w:t>
      </w:r>
    </w:p>
    <w:p w14:paraId="7B5E7405" w14:textId="477A8CB0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03742008" w14:textId="77777777" w:rsidR="00C26C27" w:rsidRDefault="00C26C27" w:rsidP="00365471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</w:p>
    <w:p w14:paraId="4FEB5CDA" w14:textId="77777777" w:rsidR="00C26C27" w:rsidRDefault="00C26C27" w:rsidP="00365471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</w:p>
    <w:p w14:paraId="43740897" w14:textId="18FD7E84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  <w:lastRenderedPageBreak/>
        <w:t>EXPECTATIONS AND SANCTIONS</w:t>
      </w:r>
    </w:p>
    <w:p w14:paraId="64968639" w14:textId="77777777" w:rsidR="00C26C27" w:rsidRDefault="00C26C27" w:rsidP="00365471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</w:p>
    <w:p w14:paraId="30337145" w14:textId="24BBDF10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Parents and carers are expected to make sure that their child has the correct uniform and sports kit. </w:t>
      </w:r>
    </w:p>
    <w:p w14:paraId="566934A4" w14:textId="1D154A87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54D8D371" w14:textId="0CD97A01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If a student is not conforming to the uniform policy:</w:t>
      </w:r>
    </w:p>
    <w:p w14:paraId="0E2A2759" w14:textId="53FEBFAB" w:rsidR="00365471" w:rsidRDefault="00365471" w:rsidP="00365471">
      <w:pPr>
        <w:pStyle w:val="ListParagraph"/>
        <w:numPr>
          <w:ilvl w:val="0"/>
          <w:numId w:val="7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They will be required to correct the issue</w:t>
      </w:r>
    </w:p>
    <w:p w14:paraId="6F0BF16A" w14:textId="5E5FB91D" w:rsidR="00365471" w:rsidRDefault="00365471" w:rsidP="00365471">
      <w:pPr>
        <w:pStyle w:val="ListParagraph"/>
        <w:numPr>
          <w:ilvl w:val="0"/>
          <w:numId w:val="7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They will be given a verbal warning and a date to correct it by </w:t>
      </w:r>
    </w:p>
    <w:p w14:paraId="194D6714" w14:textId="0B661370" w:rsidR="00365471" w:rsidRDefault="00365471" w:rsidP="00365471">
      <w:pPr>
        <w:pStyle w:val="ListParagraph"/>
        <w:numPr>
          <w:ilvl w:val="0"/>
          <w:numId w:val="7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A letter/phone call home will be made </w:t>
      </w:r>
    </w:p>
    <w:p w14:paraId="66046D47" w14:textId="1C007D9A" w:rsidR="00365471" w:rsidRDefault="00365471" w:rsidP="00365471">
      <w:pPr>
        <w:pStyle w:val="ListParagraph"/>
        <w:numPr>
          <w:ilvl w:val="0"/>
          <w:numId w:val="7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They will be required to work in reflection or sent home to address the issue </w:t>
      </w:r>
    </w:p>
    <w:p w14:paraId="0B4FE669" w14:textId="147B1BE0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51E91FFD" w14:textId="1D467E27" w:rsidR="00365471" w:rsidRPr="002B3CC8" w:rsidRDefault="00365471" w:rsidP="00365471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  <w:r w:rsidRPr="00365471"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Please note</w:t>
      </w: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 these are not sequential; any may be applied depending on the circumstances.  Incidents will be logged using our behaviour management system.</w:t>
      </w:r>
      <w:r w:rsidR="002B3CC8">
        <w:rPr>
          <w:rStyle w:val="IntenseEmphasis"/>
          <w:rFonts w:ascii="Arial" w:hAnsi="Arial" w:cs="Arial"/>
          <w:i w:val="0"/>
          <w:iCs w:val="0"/>
          <w:color w:val="auto"/>
        </w:rPr>
        <w:t xml:space="preserve">  </w:t>
      </w:r>
      <w:r w:rsidR="002B3CC8"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Coats must</w:t>
      </w:r>
      <w:r w:rsidR="004400AB"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 xml:space="preserve"> not be</w:t>
      </w:r>
      <w:r w:rsidR="003B5E5E"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 xml:space="preserve"> </w:t>
      </w:r>
      <w:r w:rsidR="004400AB"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worn inside the school buildings</w:t>
      </w:r>
      <w:r w:rsidR="00EB192D"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 xml:space="preserve"> and they must be placed in a bag/locker or cloakroom. </w:t>
      </w:r>
    </w:p>
    <w:p w14:paraId="0BFE5DA9" w14:textId="385BD6EA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3650A387" w14:textId="0B882EF3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The hub should be contacted if parents want to request an amendment to the uniform policy in relation to:</w:t>
      </w:r>
    </w:p>
    <w:p w14:paraId="027DC90B" w14:textId="1C9A9290" w:rsidR="00365471" w:rsidRDefault="00365471" w:rsidP="00365471">
      <w:pPr>
        <w:pStyle w:val="ListParagraph"/>
        <w:numPr>
          <w:ilvl w:val="0"/>
          <w:numId w:val="8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A protected characteristic</w:t>
      </w:r>
    </w:p>
    <w:p w14:paraId="70F552C2" w14:textId="3A9E991A" w:rsidR="00365471" w:rsidRDefault="00365471" w:rsidP="00365471">
      <w:pPr>
        <w:pStyle w:val="ListParagraph"/>
        <w:numPr>
          <w:ilvl w:val="0"/>
          <w:numId w:val="8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The cost of the uniform</w:t>
      </w:r>
    </w:p>
    <w:p w14:paraId="71645EC6" w14:textId="15A257BD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100CB585" w14:textId="0F826FC6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  <w:r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  <w:t>GOVERNORS</w:t>
      </w:r>
    </w:p>
    <w:p w14:paraId="1A06ACDD" w14:textId="0D225B07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b/>
          <w:bCs/>
          <w:i w:val="0"/>
          <w:iCs w:val="0"/>
          <w:color w:val="auto"/>
          <w:u w:val="single"/>
        </w:rPr>
      </w:pPr>
    </w:p>
    <w:p w14:paraId="7A0ACC9E" w14:textId="613DCDF0" w:rsidR="00365471" w:rsidRDefault="00365471" w:rsidP="00365471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The Governing Body will review this policy and make sure that it:</w:t>
      </w:r>
    </w:p>
    <w:p w14:paraId="1B125BA3" w14:textId="67F9F019" w:rsidR="00365471" w:rsidRDefault="007045FC" w:rsidP="007045FC">
      <w:pPr>
        <w:pStyle w:val="ListParagraph"/>
        <w:numPr>
          <w:ilvl w:val="0"/>
          <w:numId w:val="9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Is appropriate for the school </w:t>
      </w:r>
    </w:p>
    <w:p w14:paraId="7A7CE325" w14:textId="154BF04A" w:rsidR="007045FC" w:rsidRDefault="007045FC" w:rsidP="007045FC">
      <w:pPr>
        <w:pStyle w:val="ListParagraph"/>
        <w:numPr>
          <w:ilvl w:val="0"/>
          <w:numId w:val="9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Is implemented fairly </w:t>
      </w:r>
    </w:p>
    <w:p w14:paraId="1D4E0886" w14:textId="266B44AB" w:rsidR="007045FC" w:rsidRDefault="007045FC" w:rsidP="007045FC">
      <w:pPr>
        <w:pStyle w:val="ListParagraph"/>
        <w:numPr>
          <w:ilvl w:val="0"/>
          <w:numId w:val="9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Offers uniform that is appropriate, practical and safe for all students </w:t>
      </w:r>
    </w:p>
    <w:p w14:paraId="7C362B09" w14:textId="77DCF5F6" w:rsidR="007045FC" w:rsidRDefault="007045FC" w:rsidP="007045FC">
      <w:pPr>
        <w:pStyle w:val="ListParagraph"/>
        <w:numPr>
          <w:ilvl w:val="0"/>
          <w:numId w:val="9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Gives the highest priority to cost and value for money </w:t>
      </w:r>
    </w:p>
    <w:p w14:paraId="72D4C5FE" w14:textId="6DBE4C1D" w:rsidR="007045FC" w:rsidRDefault="007045FC" w:rsidP="007045FC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387AF1AB" w14:textId="77777777" w:rsidR="007045FC" w:rsidRPr="007045FC" w:rsidRDefault="007045FC" w:rsidP="007045FC">
      <w:pPr>
        <w:spacing w:after="0" w:line="240" w:lineRule="auto"/>
        <w:rPr>
          <w:rStyle w:val="IntenseEmphasis"/>
          <w:rFonts w:ascii="Arial" w:hAnsi="Arial" w:cs="Arial"/>
          <w:i w:val="0"/>
          <w:iCs w:val="0"/>
          <w:color w:val="auto"/>
        </w:rPr>
      </w:pPr>
    </w:p>
    <w:p w14:paraId="4037419A" w14:textId="72A77E39" w:rsidR="007D5149" w:rsidRPr="007D5149" w:rsidRDefault="007D5149" w:rsidP="007D5149">
      <w:pPr>
        <w:spacing w:after="0" w:line="240" w:lineRule="auto"/>
        <w:ind w:left="1440" w:hanging="1440"/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 xml:space="preserve"> </w:t>
      </w:r>
    </w:p>
    <w:sectPr w:rsidR="007D5149" w:rsidRPr="007D5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736"/>
    <w:multiLevelType w:val="hybridMultilevel"/>
    <w:tmpl w:val="FF22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01811"/>
    <w:multiLevelType w:val="hybridMultilevel"/>
    <w:tmpl w:val="D2906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01494"/>
    <w:multiLevelType w:val="hybridMultilevel"/>
    <w:tmpl w:val="567E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03A6"/>
    <w:multiLevelType w:val="hybridMultilevel"/>
    <w:tmpl w:val="517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5A57"/>
    <w:multiLevelType w:val="hybridMultilevel"/>
    <w:tmpl w:val="17768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C72C9"/>
    <w:multiLevelType w:val="hybridMultilevel"/>
    <w:tmpl w:val="8F1A8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34248"/>
    <w:multiLevelType w:val="hybridMultilevel"/>
    <w:tmpl w:val="02B05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B16A4"/>
    <w:multiLevelType w:val="hybridMultilevel"/>
    <w:tmpl w:val="8BCC96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22CB"/>
    <w:multiLevelType w:val="hybridMultilevel"/>
    <w:tmpl w:val="13FE4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F4"/>
    <w:rsid w:val="00080AE1"/>
    <w:rsid w:val="000A3B92"/>
    <w:rsid w:val="00101FE5"/>
    <w:rsid w:val="00246BE9"/>
    <w:rsid w:val="002B3CC8"/>
    <w:rsid w:val="002D51D2"/>
    <w:rsid w:val="00365471"/>
    <w:rsid w:val="003B5E5E"/>
    <w:rsid w:val="003C0F86"/>
    <w:rsid w:val="004340E9"/>
    <w:rsid w:val="004400AB"/>
    <w:rsid w:val="006911E0"/>
    <w:rsid w:val="006F41C4"/>
    <w:rsid w:val="007045FC"/>
    <w:rsid w:val="007111F4"/>
    <w:rsid w:val="007D5149"/>
    <w:rsid w:val="007E2D40"/>
    <w:rsid w:val="008F57ED"/>
    <w:rsid w:val="00BE12BF"/>
    <w:rsid w:val="00C115C5"/>
    <w:rsid w:val="00C26C27"/>
    <w:rsid w:val="00E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2958"/>
  <w15:chartTrackingRefBased/>
  <w15:docId w15:val="{2EFFA17E-5BE4-4907-8B2C-7503EC27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111F4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1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khou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Crompton House C of E School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H.Rourke</dc:creator>
  <cp:keywords/>
  <dc:description/>
  <cp:lastModifiedBy>H.Rourke</cp:lastModifiedBy>
  <cp:revision>14</cp:revision>
  <dcterms:created xsi:type="dcterms:W3CDTF">2023-01-19T14:32:00Z</dcterms:created>
  <dcterms:modified xsi:type="dcterms:W3CDTF">2023-06-05T10:54:00Z</dcterms:modified>
</cp:coreProperties>
</file>